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8288" w14:textId="67A565CC" w:rsidR="007D62F2" w:rsidRPr="00AB59E2" w:rsidRDefault="00703789" w:rsidP="007D62F2">
      <w:pPr>
        <w:jc w:val="center"/>
        <w:rPr>
          <w:rFonts w:ascii="Arial" w:hAnsi="Arial" w:cs="Arial"/>
          <w:b/>
          <w:sz w:val="22"/>
          <w:szCs w:val="22"/>
          <w:u w:val="single"/>
        </w:rPr>
      </w:pPr>
      <w:bookmarkStart w:id="0" w:name="_GoBack"/>
      <w:bookmarkEnd w:id="0"/>
      <w:r>
        <w:rPr>
          <w:rFonts w:ascii="Arial" w:hAnsi="Arial" w:cs="Arial"/>
          <w:b/>
          <w:sz w:val="22"/>
          <w:szCs w:val="22"/>
          <w:u w:val="single"/>
        </w:rPr>
        <w:t xml:space="preserve">NH BOS </w:t>
      </w:r>
      <w:r w:rsidR="00EF2258" w:rsidRPr="00AB59E2">
        <w:rPr>
          <w:rFonts w:ascii="Arial" w:hAnsi="Arial" w:cs="Arial"/>
          <w:b/>
          <w:sz w:val="22"/>
          <w:szCs w:val="22"/>
          <w:u w:val="single"/>
        </w:rPr>
        <w:t>FY</w:t>
      </w:r>
      <w:r w:rsidR="00F27544">
        <w:rPr>
          <w:rFonts w:ascii="Arial" w:hAnsi="Arial" w:cs="Arial"/>
          <w:b/>
          <w:sz w:val="22"/>
          <w:szCs w:val="22"/>
          <w:u w:val="single"/>
        </w:rPr>
        <w:t>2022</w:t>
      </w:r>
      <w:r w:rsidR="007E7454" w:rsidRPr="00AB59E2">
        <w:rPr>
          <w:rFonts w:ascii="Arial" w:hAnsi="Arial" w:cs="Arial"/>
          <w:b/>
          <w:sz w:val="22"/>
          <w:szCs w:val="22"/>
          <w:u w:val="single"/>
        </w:rPr>
        <w:t xml:space="preserve"> </w:t>
      </w:r>
      <w:r w:rsidR="007D62F2" w:rsidRPr="00AB59E2">
        <w:rPr>
          <w:rFonts w:ascii="Arial" w:hAnsi="Arial" w:cs="Arial"/>
          <w:b/>
          <w:sz w:val="22"/>
          <w:szCs w:val="22"/>
          <w:u w:val="single"/>
        </w:rPr>
        <w:t xml:space="preserve">COC PROGRAM </w:t>
      </w:r>
      <w:r w:rsidR="00B52A1F" w:rsidRPr="00AB59E2">
        <w:rPr>
          <w:rFonts w:ascii="Arial" w:hAnsi="Arial" w:cs="Arial"/>
          <w:b/>
          <w:sz w:val="22"/>
          <w:szCs w:val="22"/>
          <w:u w:val="single"/>
        </w:rPr>
        <w:t>NOFA</w:t>
      </w:r>
      <w:r w:rsidR="00EF2258" w:rsidRPr="00AB59E2">
        <w:rPr>
          <w:rFonts w:ascii="Arial" w:hAnsi="Arial" w:cs="Arial"/>
          <w:b/>
          <w:sz w:val="22"/>
          <w:szCs w:val="22"/>
          <w:u w:val="single"/>
        </w:rPr>
        <w:t xml:space="preserve"> </w:t>
      </w:r>
    </w:p>
    <w:p w14:paraId="4B578DD2" w14:textId="0AF18FFA" w:rsidR="00ED6EF6" w:rsidRPr="00AB59E2" w:rsidRDefault="00793AA3" w:rsidP="007D62F2">
      <w:pPr>
        <w:jc w:val="center"/>
        <w:rPr>
          <w:rFonts w:ascii="Arial" w:hAnsi="Arial" w:cs="Arial"/>
          <w:b/>
          <w:sz w:val="22"/>
          <w:szCs w:val="22"/>
          <w:u w:val="single"/>
        </w:rPr>
      </w:pPr>
      <w:r w:rsidRPr="00AB59E2">
        <w:rPr>
          <w:rFonts w:ascii="Arial" w:hAnsi="Arial" w:cs="Arial"/>
          <w:b/>
          <w:sz w:val="22"/>
          <w:szCs w:val="22"/>
          <w:u w:val="single"/>
        </w:rPr>
        <w:t xml:space="preserve">NEW </w:t>
      </w:r>
      <w:r w:rsidR="00EF2258" w:rsidRPr="00AB59E2">
        <w:rPr>
          <w:rFonts w:ascii="Arial" w:hAnsi="Arial" w:cs="Arial"/>
          <w:b/>
          <w:sz w:val="22"/>
          <w:szCs w:val="22"/>
          <w:u w:val="single"/>
        </w:rPr>
        <w:t>PROJECT APPLICATION</w:t>
      </w:r>
      <w:r w:rsidR="0004495A">
        <w:rPr>
          <w:rFonts w:ascii="Arial" w:hAnsi="Arial" w:cs="Arial"/>
          <w:b/>
          <w:sz w:val="22"/>
          <w:szCs w:val="22"/>
          <w:u w:val="single"/>
        </w:rPr>
        <w:t xml:space="preserve"> – </w:t>
      </w:r>
      <w:r w:rsidR="00F55A5B">
        <w:rPr>
          <w:rFonts w:ascii="Arial" w:hAnsi="Arial" w:cs="Arial"/>
          <w:b/>
          <w:sz w:val="22"/>
          <w:szCs w:val="22"/>
          <w:u w:val="single"/>
        </w:rPr>
        <w:t>COORDINATED ENTRY</w:t>
      </w:r>
      <w:r w:rsidR="0004495A">
        <w:rPr>
          <w:rFonts w:ascii="Arial" w:hAnsi="Arial" w:cs="Arial"/>
          <w:b/>
          <w:sz w:val="22"/>
          <w:szCs w:val="22"/>
          <w:u w:val="single"/>
        </w:rPr>
        <w:t xml:space="preserve"> PROJECTS</w:t>
      </w:r>
    </w:p>
    <w:p w14:paraId="78E89936" w14:textId="77777777" w:rsidR="00937685" w:rsidRPr="00AB59E2" w:rsidRDefault="00937685">
      <w:pPr>
        <w:jc w:val="center"/>
        <w:rPr>
          <w:rFonts w:ascii="Arial" w:hAnsi="Arial" w:cs="Arial"/>
          <w:b/>
          <w:sz w:val="22"/>
          <w:szCs w:val="22"/>
          <w:u w:val="single"/>
        </w:rPr>
      </w:pPr>
    </w:p>
    <w:p w14:paraId="0E4AAA5A" w14:textId="52F5CFD0" w:rsidR="00BC2513" w:rsidRDefault="00BC2513">
      <w:pPr>
        <w:rPr>
          <w:rFonts w:ascii="Arial" w:hAnsi="Arial" w:cs="Arial"/>
          <w:sz w:val="22"/>
          <w:szCs w:val="22"/>
        </w:rPr>
      </w:pPr>
    </w:p>
    <w:p w14:paraId="3B32448A" w14:textId="3ADC672B" w:rsidR="0080079E" w:rsidRDefault="0080079E">
      <w:pPr>
        <w:rPr>
          <w:rFonts w:ascii="Arial" w:hAnsi="Arial" w:cs="Arial"/>
          <w:sz w:val="22"/>
          <w:szCs w:val="22"/>
        </w:rPr>
      </w:pPr>
      <w:r w:rsidRPr="00CB13D3">
        <w:rPr>
          <w:rFonts w:ascii="Arial" w:hAnsi="Arial" w:cs="Arial"/>
          <w:sz w:val="22"/>
          <w:szCs w:val="22"/>
          <w:highlight w:val="yellow"/>
        </w:rPr>
        <w:t>Coordinated Entry expansion projects must coordinate with the current coordinated entry lead agency to apply for new funds.</w:t>
      </w:r>
      <w:r>
        <w:rPr>
          <w:rFonts w:ascii="Arial" w:hAnsi="Arial" w:cs="Arial"/>
          <w:sz w:val="22"/>
          <w:szCs w:val="22"/>
        </w:rPr>
        <w:t xml:space="preserve"> </w:t>
      </w:r>
    </w:p>
    <w:p w14:paraId="3C6C8514" w14:textId="77777777" w:rsidR="0080079E" w:rsidRDefault="0080079E">
      <w:pPr>
        <w:rPr>
          <w:rFonts w:ascii="Arial" w:hAnsi="Arial" w:cs="Arial"/>
          <w:sz w:val="22"/>
          <w:szCs w:val="22"/>
        </w:rPr>
      </w:pPr>
    </w:p>
    <w:p w14:paraId="6175EA60" w14:textId="1F0ADC37" w:rsidR="002B4F9B" w:rsidRPr="00AB59E2" w:rsidRDefault="002B4F9B" w:rsidP="002B4F9B">
      <w:pPr>
        <w:rPr>
          <w:rFonts w:ascii="Arial" w:hAnsi="Arial" w:cs="Arial"/>
          <w:sz w:val="22"/>
          <w:szCs w:val="22"/>
        </w:rPr>
      </w:pPr>
      <w:r w:rsidRPr="0044039D">
        <w:rPr>
          <w:rFonts w:ascii="Arial" w:hAnsi="Arial" w:cs="Arial"/>
          <w:b/>
          <w:sz w:val="22"/>
          <w:szCs w:val="22"/>
        </w:rPr>
        <w:t>Project Name:</w:t>
      </w:r>
      <w:r w:rsidRPr="00AB59E2">
        <w:rPr>
          <w:rFonts w:ascii="Arial" w:hAnsi="Arial" w:cs="Arial"/>
          <w:sz w:val="22"/>
          <w:szCs w:val="22"/>
        </w:rPr>
        <w:t xml:space="preserve"> </w:t>
      </w:r>
      <w:r w:rsidR="0002010D">
        <w:rPr>
          <w:rFonts w:ascii="Arial" w:hAnsi="Arial" w:cs="Arial"/>
          <w:sz w:val="22"/>
          <w:szCs w:val="22"/>
        </w:rPr>
        <w:fldChar w:fldCharType="begin">
          <w:ffData>
            <w:name w:val="Text1"/>
            <w:enabled/>
            <w:calcOnExit w:val="0"/>
            <w:textInput/>
          </w:ffData>
        </w:fldChar>
      </w:r>
      <w:bookmarkStart w:id="1" w:name="Text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
    </w:p>
    <w:p w14:paraId="03AD611C" w14:textId="77777777" w:rsidR="002B4F9B" w:rsidRPr="00AB59E2" w:rsidRDefault="002B4F9B" w:rsidP="002B4F9B">
      <w:pPr>
        <w:rPr>
          <w:rFonts w:ascii="Arial" w:hAnsi="Arial" w:cs="Arial"/>
          <w:sz w:val="22"/>
          <w:szCs w:val="22"/>
        </w:rPr>
      </w:pPr>
    </w:p>
    <w:p w14:paraId="2D7328CB" w14:textId="7F666E33" w:rsidR="002B4F9B" w:rsidRPr="00AB59E2" w:rsidRDefault="002B4F9B" w:rsidP="002B4F9B">
      <w:pPr>
        <w:rPr>
          <w:rFonts w:ascii="Arial" w:hAnsi="Arial" w:cs="Arial"/>
          <w:sz w:val="22"/>
          <w:szCs w:val="22"/>
        </w:rPr>
      </w:pPr>
      <w:r w:rsidRPr="0044039D">
        <w:rPr>
          <w:rFonts w:ascii="Arial" w:hAnsi="Arial" w:cs="Arial"/>
          <w:b/>
          <w:sz w:val="22"/>
          <w:szCs w:val="22"/>
        </w:rPr>
        <w:t>Congressional District(s) for Project Location:</w:t>
      </w:r>
      <w:r w:rsidR="0002010D">
        <w:rPr>
          <w:rFonts w:ascii="Arial" w:hAnsi="Arial" w:cs="Arial"/>
          <w:sz w:val="22"/>
          <w:szCs w:val="22"/>
        </w:rPr>
        <w:t xml:space="preserve"> </w:t>
      </w:r>
      <w:r w:rsidR="0002010D">
        <w:rPr>
          <w:rFonts w:ascii="Arial" w:hAnsi="Arial" w:cs="Arial"/>
          <w:sz w:val="22"/>
          <w:szCs w:val="22"/>
        </w:rPr>
        <w:fldChar w:fldCharType="begin">
          <w:ffData>
            <w:name w:val="Text2"/>
            <w:enabled/>
            <w:calcOnExit w:val="0"/>
            <w:textInput/>
          </w:ffData>
        </w:fldChar>
      </w:r>
      <w:bookmarkStart w:id="2" w:name="Text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02010D">
        <w:rPr>
          <w:rFonts w:ascii="Arial" w:hAnsi="Arial" w:cs="Arial"/>
          <w:sz w:val="22"/>
          <w:szCs w:val="22"/>
        </w:rPr>
        <w:fldChar w:fldCharType="end"/>
      </w:r>
      <w:bookmarkEnd w:id="2"/>
    </w:p>
    <w:p w14:paraId="35F0C15F" w14:textId="77777777" w:rsidR="002B4F9B" w:rsidRPr="00AB59E2" w:rsidRDefault="002B4F9B" w:rsidP="002B4F9B">
      <w:pPr>
        <w:rPr>
          <w:rFonts w:ascii="Arial" w:hAnsi="Arial" w:cs="Arial"/>
          <w:sz w:val="22"/>
          <w:szCs w:val="22"/>
        </w:rPr>
      </w:pPr>
    </w:p>
    <w:p w14:paraId="6861F012" w14:textId="746BD754" w:rsidR="00884105" w:rsidRDefault="002B4F9B" w:rsidP="002B4F9B">
      <w:pPr>
        <w:rPr>
          <w:rFonts w:ascii="Arial" w:hAnsi="Arial" w:cs="Arial"/>
          <w:sz w:val="22"/>
          <w:szCs w:val="22"/>
        </w:rPr>
      </w:pPr>
      <w:r w:rsidRPr="0044039D">
        <w:rPr>
          <w:rFonts w:ascii="Arial" w:hAnsi="Arial" w:cs="Arial"/>
          <w:b/>
          <w:sz w:val="22"/>
          <w:szCs w:val="22"/>
        </w:rPr>
        <w:t>Proposed Project:</w:t>
      </w:r>
      <w:r w:rsidRPr="00AB59E2">
        <w:rPr>
          <w:rFonts w:ascii="Arial" w:hAnsi="Arial" w:cs="Arial"/>
          <w:sz w:val="22"/>
          <w:szCs w:val="22"/>
        </w:rPr>
        <w:t xml:space="preserve"> </w:t>
      </w:r>
      <w:r w:rsidR="0002010D">
        <w:rPr>
          <w:rFonts w:ascii="Arial" w:hAnsi="Arial" w:cs="Arial"/>
          <w:sz w:val="22"/>
          <w:szCs w:val="22"/>
        </w:rPr>
        <w:fldChar w:fldCharType="begin">
          <w:ffData>
            <w:name w:val="Check1"/>
            <w:enabled/>
            <w:calcOnExit w:val="0"/>
            <w:checkBox>
              <w:sizeAuto/>
              <w:default w:val="0"/>
            </w:checkBox>
          </w:ffData>
        </w:fldChar>
      </w:r>
      <w:bookmarkStart w:id="3" w:name="Check1"/>
      <w:r w:rsidR="0002010D">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02010D">
        <w:rPr>
          <w:rFonts w:ascii="Arial" w:hAnsi="Arial" w:cs="Arial"/>
          <w:sz w:val="22"/>
          <w:szCs w:val="22"/>
        </w:rPr>
        <w:fldChar w:fldCharType="end"/>
      </w:r>
      <w:bookmarkEnd w:id="3"/>
      <w:r w:rsidR="0002010D">
        <w:rPr>
          <w:rFonts w:ascii="Arial" w:hAnsi="Arial" w:cs="Arial"/>
          <w:sz w:val="22"/>
          <w:szCs w:val="22"/>
        </w:rPr>
        <w:t xml:space="preserve"> </w:t>
      </w:r>
      <w:r w:rsidR="00884105">
        <w:rPr>
          <w:rFonts w:ascii="Arial" w:hAnsi="Arial" w:cs="Arial"/>
          <w:sz w:val="22"/>
          <w:szCs w:val="22"/>
        </w:rPr>
        <w:t xml:space="preserve">SSO- Coordinated Entry </w:t>
      </w:r>
    </w:p>
    <w:p w14:paraId="68309B3D" w14:textId="77777777" w:rsidR="00884105" w:rsidRDefault="00884105" w:rsidP="002B4F9B">
      <w:pPr>
        <w:rPr>
          <w:rFonts w:ascii="Arial" w:hAnsi="Arial" w:cs="Arial"/>
          <w:sz w:val="22"/>
          <w:szCs w:val="22"/>
        </w:rPr>
      </w:pPr>
    </w:p>
    <w:p w14:paraId="667A235D" w14:textId="77777777" w:rsidR="00884105" w:rsidRPr="00862BC2" w:rsidRDefault="00884105" w:rsidP="00884105">
      <w:pPr>
        <w:pStyle w:val="ListParagraph"/>
        <w:numPr>
          <w:ilvl w:val="0"/>
          <w:numId w:val="15"/>
        </w:numPr>
        <w:autoSpaceDE w:val="0"/>
        <w:autoSpaceDN w:val="0"/>
        <w:adjustRightInd w:val="0"/>
        <w:spacing w:after="0" w:line="240" w:lineRule="auto"/>
        <w:ind w:left="360"/>
        <w:rPr>
          <w:rFonts w:cstheme="minorHAnsi"/>
          <w:color w:val="000000"/>
          <w:sz w:val="24"/>
          <w:szCs w:val="24"/>
        </w:rPr>
      </w:pPr>
      <w:r w:rsidRPr="00862BC2">
        <w:rPr>
          <w:rFonts w:cstheme="minorHAnsi"/>
          <w:i/>
          <w:iCs/>
          <w:sz w:val="24"/>
          <w:szCs w:val="24"/>
        </w:rPr>
        <w:t>Supportive Services Only (SSO):</w:t>
      </w:r>
      <w:r w:rsidRPr="00862BC2">
        <w:rPr>
          <w:rFonts w:cstheme="minorHAnsi"/>
          <w:sz w:val="24"/>
          <w:szCs w:val="24"/>
        </w:rPr>
        <w:t xml:space="preserve"> </w:t>
      </w:r>
      <w:r w:rsidRPr="00862BC2">
        <w:rPr>
          <w:rFonts w:cstheme="minorHAnsi"/>
          <w:color w:val="000000"/>
          <w:sz w:val="24"/>
          <w:szCs w:val="24"/>
        </w:rPr>
        <w:t>SSO projects provide supportive services to families and individuals experiencing homelessness. The three types of eligible SSO projects are:</w:t>
      </w:r>
    </w:p>
    <w:p w14:paraId="76ABA0FD" w14:textId="77777777" w:rsidR="00884105" w:rsidRPr="00862BC2" w:rsidRDefault="00884105" w:rsidP="00884105">
      <w:pPr>
        <w:pStyle w:val="ListParagraph"/>
        <w:numPr>
          <w:ilvl w:val="1"/>
          <w:numId w:val="15"/>
        </w:numPr>
        <w:autoSpaceDE w:val="0"/>
        <w:autoSpaceDN w:val="0"/>
        <w:adjustRightInd w:val="0"/>
        <w:spacing w:after="0" w:line="240" w:lineRule="auto"/>
        <w:rPr>
          <w:rFonts w:cstheme="minorHAnsi"/>
          <w:color w:val="000000"/>
          <w:sz w:val="24"/>
          <w:szCs w:val="24"/>
        </w:rPr>
      </w:pPr>
      <w:r w:rsidRPr="00862BC2">
        <w:rPr>
          <w:rFonts w:cstheme="minorHAnsi"/>
          <w:color w:val="000000"/>
          <w:sz w:val="24"/>
          <w:szCs w:val="24"/>
          <w:u w:val="single"/>
        </w:rPr>
        <w:t>SSO- Coordinated Entry:</w:t>
      </w:r>
      <w:r w:rsidRPr="00862BC2">
        <w:rPr>
          <w:rFonts w:cstheme="minorHAnsi"/>
          <w:color w:val="000000"/>
          <w:sz w:val="24"/>
          <w:szCs w:val="24"/>
        </w:rPr>
        <w:t xml:space="preserve"> Coordinated Entry (CE). Administers the CoC’s centralized or coordinated entry process to coordinate assessment and referral of individuals and families seeking housing or services, including the use of a comprehensive and standardized assessment tool. See CPD-17-01: Notice Establishing Additional Requirements for a Continuum of Care Centralized or Coordinated Assessment System (Coordinated Entry Notice) for full information and requirements. If your project is submitted as coordinated entry you must adhere to all requirements in the Rule and Coordinated Entry Notice.</w:t>
      </w:r>
    </w:p>
    <w:p w14:paraId="314C13EE" w14:textId="77777777" w:rsidR="00884105" w:rsidRPr="00862BC2" w:rsidRDefault="00884105" w:rsidP="00884105">
      <w:pPr>
        <w:pStyle w:val="ListParagraph"/>
        <w:autoSpaceDE w:val="0"/>
        <w:autoSpaceDN w:val="0"/>
        <w:adjustRightInd w:val="0"/>
        <w:spacing w:after="0" w:line="240" w:lineRule="auto"/>
        <w:ind w:left="1485"/>
        <w:rPr>
          <w:rFonts w:cstheme="minorHAnsi"/>
          <w:color w:val="000000"/>
          <w:sz w:val="24"/>
          <w:szCs w:val="24"/>
        </w:rPr>
      </w:pPr>
    </w:p>
    <w:p w14:paraId="39A8AAE7" w14:textId="7D776DCA" w:rsidR="002B4F9B" w:rsidRPr="00AB59E2" w:rsidRDefault="002B4F9B" w:rsidP="002B4F9B">
      <w:pPr>
        <w:ind w:firstLine="720"/>
        <w:rPr>
          <w:rFonts w:ascii="Arial" w:hAnsi="Arial" w:cs="Arial"/>
          <w:sz w:val="22"/>
          <w:szCs w:val="22"/>
        </w:rPr>
      </w:pPr>
      <w:r w:rsidRPr="00AB59E2">
        <w:rPr>
          <w:rFonts w:ascii="Arial" w:hAnsi="Arial" w:cs="Arial"/>
          <w:sz w:val="22"/>
          <w:szCs w:val="22"/>
        </w:rPr>
        <w:t>Proposed Start Date:</w:t>
      </w:r>
      <w:r w:rsidR="0002010D">
        <w:rPr>
          <w:rFonts w:ascii="Arial" w:hAnsi="Arial" w:cs="Arial"/>
          <w:sz w:val="22"/>
          <w:szCs w:val="22"/>
        </w:rPr>
        <w:t xml:space="preserve"> </w:t>
      </w:r>
      <w:r w:rsidR="0002010D">
        <w:rPr>
          <w:rFonts w:ascii="Arial" w:hAnsi="Arial" w:cs="Arial"/>
          <w:sz w:val="22"/>
          <w:szCs w:val="22"/>
        </w:rPr>
        <w:fldChar w:fldCharType="begin">
          <w:ffData>
            <w:name w:val="Text3"/>
            <w:enabled/>
            <w:calcOnExit w:val="0"/>
            <w:textInput/>
          </w:ffData>
        </w:fldChar>
      </w:r>
      <w:bookmarkStart w:id="4" w:name="Text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4"/>
      <w:r w:rsidR="008501E0">
        <w:rPr>
          <w:rFonts w:ascii="Arial" w:hAnsi="Arial" w:cs="Arial"/>
          <w:sz w:val="22"/>
          <w:szCs w:val="22"/>
        </w:rPr>
        <w:t xml:space="preserve"> </w:t>
      </w:r>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Proposed End Date:</w:t>
      </w:r>
      <w:r w:rsidR="0002010D">
        <w:rPr>
          <w:rFonts w:ascii="Arial" w:hAnsi="Arial" w:cs="Arial"/>
          <w:sz w:val="22"/>
          <w:szCs w:val="22"/>
        </w:rPr>
        <w:t xml:space="preserve"> </w:t>
      </w:r>
      <w:r w:rsidR="0002010D">
        <w:rPr>
          <w:rFonts w:ascii="Arial" w:hAnsi="Arial" w:cs="Arial"/>
          <w:sz w:val="22"/>
          <w:szCs w:val="22"/>
        </w:rPr>
        <w:fldChar w:fldCharType="begin">
          <w:ffData>
            <w:name w:val="Text4"/>
            <w:enabled/>
            <w:calcOnExit w:val="0"/>
            <w:textInput/>
          </w:ffData>
        </w:fldChar>
      </w:r>
      <w:bookmarkStart w:id="5" w:name="Text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5"/>
    </w:p>
    <w:p w14:paraId="2968E8FC" w14:textId="77777777" w:rsidR="002B4F9B" w:rsidRPr="00AB59E2" w:rsidRDefault="002B4F9B">
      <w:pPr>
        <w:rPr>
          <w:rFonts w:ascii="Arial" w:hAnsi="Arial" w:cs="Arial"/>
          <w:sz w:val="22"/>
          <w:szCs w:val="22"/>
        </w:rPr>
      </w:pPr>
    </w:p>
    <w:p w14:paraId="621226BD" w14:textId="3B2B3506" w:rsidR="008501E0" w:rsidRDefault="007D62F2">
      <w:pPr>
        <w:rPr>
          <w:rFonts w:ascii="Arial" w:hAnsi="Arial" w:cs="Arial"/>
          <w:sz w:val="22"/>
          <w:szCs w:val="22"/>
        </w:rPr>
      </w:pPr>
      <w:r w:rsidRPr="0044039D">
        <w:rPr>
          <w:rFonts w:ascii="Arial" w:hAnsi="Arial" w:cs="Arial"/>
          <w:b/>
          <w:sz w:val="22"/>
          <w:szCs w:val="22"/>
        </w:rPr>
        <w:t>Applicant</w:t>
      </w:r>
      <w:r w:rsidR="00947385" w:rsidRPr="0044039D">
        <w:rPr>
          <w:rFonts w:ascii="Arial" w:hAnsi="Arial" w:cs="Arial"/>
          <w:b/>
          <w:sz w:val="22"/>
          <w:szCs w:val="22"/>
        </w:rPr>
        <w:t xml:space="preserve"> </w:t>
      </w:r>
      <w:r w:rsidR="00ED6EF6" w:rsidRPr="0044039D">
        <w:rPr>
          <w:rFonts w:ascii="Arial" w:hAnsi="Arial" w:cs="Arial"/>
          <w:b/>
          <w:sz w:val="22"/>
          <w:szCs w:val="22"/>
        </w:rPr>
        <w:t>Name:</w:t>
      </w:r>
      <w:r w:rsidR="0002010D">
        <w:rPr>
          <w:rFonts w:ascii="Arial" w:hAnsi="Arial" w:cs="Arial"/>
          <w:sz w:val="22"/>
          <w:szCs w:val="22"/>
        </w:rPr>
        <w:t xml:space="preserve"> </w:t>
      </w:r>
      <w:r w:rsidR="0002010D">
        <w:rPr>
          <w:rFonts w:ascii="Arial" w:hAnsi="Arial" w:cs="Arial"/>
          <w:sz w:val="22"/>
          <w:szCs w:val="22"/>
        </w:rPr>
        <w:fldChar w:fldCharType="begin">
          <w:ffData>
            <w:name w:val="Text5"/>
            <w:enabled/>
            <w:calcOnExit w:val="0"/>
            <w:textInput/>
          </w:ffData>
        </w:fldChar>
      </w:r>
      <w:bookmarkStart w:id="6" w:name="Text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6"/>
    </w:p>
    <w:p w14:paraId="7B0AAD34" w14:textId="594C602B" w:rsidR="00B06483" w:rsidRPr="00AB59E2" w:rsidRDefault="00B06483">
      <w:pPr>
        <w:rPr>
          <w:rFonts w:ascii="Arial" w:hAnsi="Arial" w:cs="Arial"/>
          <w:sz w:val="22"/>
          <w:szCs w:val="22"/>
        </w:rPr>
      </w:pPr>
      <w:r w:rsidRPr="0044039D">
        <w:rPr>
          <w:rFonts w:ascii="Arial" w:hAnsi="Arial" w:cs="Arial"/>
          <w:b/>
          <w:sz w:val="22"/>
          <w:szCs w:val="22"/>
        </w:rPr>
        <w:t>Applicant Type</w:t>
      </w:r>
      <w:r w:rsidRPr="00AB59E2">
        <w:rPr>
          <w:rFonts w:ascii="Arial" w:hAnsi="Arial" w:cs="Arial"/>
          <w:sz w:val="22"/>
          <w:szCs w:val="22"/>
        </w:rPr>
        <w:t xml:space="preserve"> (State, City, Town, PHA, non-profit</w:t>
      </w:r>
      <w:r w:rsidR="007155E4" w:rsidRPr="00AB59E2">
        <w:rPr>
          <w:rFonts w:ascii="Arial" w:hAnsi="Arial" w:cs="Arial"/>
          <w:sz w:val="22"/>
          <w:szCs w:val="22"/>
        </w:rPr>
        <w:t>)</w:t>
      </w:r>
      <w:r w:rsidRPr="00AB59E2">
        <w:rPr>
          <w:rFonts w:ascii="Arial" w:hAnsi="Arial" w:cs="Arial"/>
          <w:sz w:val="22"/>
          <w:szCs w:val="22"/>
        </w:rPr>
        <w:t xml:space="preserve">: </w:t>
      </w:r>
      <w:r w:rsidR="0002010D">
        <w:rPr>
          <w:rFonts w:ascii="Arial" w:hAnsi="Arial" w:cs="Arial"/>
          <w:sz w:val="22"/>
          <w:szCs w:val="22"/>
        </w:rPr>
        <w:fldChar w:fldCharType="begin">
          <w:ffData>
            <w:name w:val="Text6"/>
            <w:enabled/>
            <w:calcOnExit w:val="0"/>
            <w:textInput/>
          </w:ffData>
        </w:fldChar>
      </w:r>
      <w:bookmarkStart w:id="7" w:name="Text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7"/>
    </w:p>
    <w:p w14:paraId="63A390E9" w14:textId="77777777" w:rsidR="00ED6EF6" w:rsidRPr="00AB59E2" w:rsidRDefault="00ED6EF6">
      <w:pPr>
        <w:rPr>
          <w:rFonts w:ascii="Arial" w:hAnsi="Arial" w:cs="Arial"/>
          <w:sz w:val="22"/>
          <w:szCs w:val="22"/>
        </w:rPr>
      </w:pPr>
    </w:p>
    <w:p w14:paraId="14FB1F93" w14:textId="3883B522" w:rsidR="007D62F2" w:rsidRPr="00AB59E2" w:rsidRDefault="007D62F2" w:rsidP="007D62F2">
      <w:pPr>
        <w:rPr>
          <w:rFonts w:ascii="Arial" w:hAnsi="Arial" w:cs="Arial"/>
          <w:sz w:val="22"/>
          <w:szCs w:val="22"/>
        </w:rPr>
      </w:pPr>
      <w:r w:rsidRPr="0044039D">
        <w:rPr>
          <w:rFonts w:ascii="Arial" w:hAnsi="Arial" w:cs="Arial"/>
          <w:b/>
          <w:sz w:val="22"/>
          <w:szCs w:val="22"/>
        </w:rPr>
        <w:t>Employer or Tax Identification Number:</w:t>
      </w:r>
      <w:r w:rsidR="0002010D">
        <w:rPr>
          <w:rFonts w:ascii="Arial" w:hAnsi="Arial" w:cs="Arial"/>
          <w:sz w:val="22"/>
          <w:szCs w:val="22"/>
        </w:rPr>
        <w:t xml:space="preserve"> </w:t>
      </w:r>
      <w:r w:rsidR="0002010D">
        <w:rPr>
          <w:rFonts w:ascii="Arial" w:hAnsi="Arial" w:cs="Arial"/>
          <w:sz w:val="22"/>
          <w:szCs w:val="22"/>
        </w:rPr>
        <w:fldChar w:fldCharType="begin">
          <w:ffData>
            <w:name w:val="Text7"/>
            <w:enabled/>
            <w:calcOnExit w:val="0"/>
            <w:textInput/>
          </w:ffData>
        </w:fldChar>
      </w:r>
      <w:bookmarkStart w:id="8" w:name="Text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8"/>
    </w:p>
    <w:p w14:paraId="00F71795" w14:textId="77777777" w:rsidR="007D62F2" w:rsidRPr="0044039D" w:rsidRDefault="007D62F2">
      <w:pPr>
        <w:rPr>
          <w:rFonts w:ascii="Arial" w:hAnsi="Arial" w:cs="Arial"/>
          <w:b/>
          <w:sz w:val="22"/>
          <w:szCs w:val="22"/>
        </w:rPr>
      </w:pPr>
    </w:p>
    <w:p w14:paraId="2250660E" w14:textId="77777777" w:rsidR="007D62F2" w:rsidRPr="0044039D" w:rsidRDefault="003F1006" w:rsidP="007D62F2">
      <w:pPr>
        <w:rPr>
          <w:rFonts w:ascii="Arial" w:hAnsi="Arial" w:cs="Arial"/>
          <w:b/>
          <w:sz w:val="22"/>
          <w:szCs w:val="22"/>
        </w:rPr>
      </w:pPr>
      <w:r w:rsidRPr="0044039D">
        <w:rPr>
          <w:rFonts w:ascii="Arial" w:hAnsi="Arial" w:cs="Arial"/>
          <w:b/>
          <w:sz w:val="22"/>
          <w:szCs w:val="22"/>
        </w:rPr>
        <w:t>Physical Address</w:t>
      </w:r>
    </w:p>
    <w:p w14:paraId="0167E009" w14:textId="77777777" w:rsidR="007D62F2" w:rsidRPr="00AB59E2" w:rsidRDefault="007D62F2" w:rsidP="007D62F2">
      <w:pPr>
        <w:rPr>
          <w:rFonts w:ascii="Arial" w:hAnsi="Arial" w:cs="Arial"/>
          <w:sz w:val="22"/>
          <w:szCs w:val="22"/>
        </w:rPr>
      </w:pPr>
    </w:p>
    <w:p w14:paraId="71F8E61A" w14:textId="1933945A" w:rsidR="007D62F2" w:rsidRPr="00AB59E2" w:rsidRDefault="007D62F2" w:rsidP="007D62F2">
      <w:pPr>
        <w:rPr>
          <w:rFonts w:ascii="Arial" w:hAnsi="Arial" w:cs="Arial"/>
          <w:sz w:val="22"/>
          <w:szCs w:val="22"/>
        </w:rPr>
      </w:pPr>
      <w:r w:rsidRPr="00AB59E2">
        <w:rPr>
          <w:rFonts w:ascii="Arial" w:hAnsi="Arial" w:cs="Arial"/>
          <w:sz w:val="22"/>
          <w:szCs w:val="22"/>
        </w:rPr>
        <w:tab/>
        <w:t>Street 1:</w:t>
      </w:r>
      <w:r w:rsidR="0002010D">
        <w:rPr>
          <w:rFonts w:ascii="Arial" w:hAnsi="Arial" w:cs="Arial"/>
          <w:sz w:val="22"/>
          <w:szCs w:val="22"/>
        </w:rPr>
        <w:t xml:space="preserve"> </w:t>
      </w:r>
      <w:r w:rsidR="0002010D">
        <w:rPr>
          <w:rFonts w:ascii="Arial" w:hAnsi="Arial" w:cs="Arial"/>
          <w:sz w:val="22"/>
          <w:szCs w:val="22"/>
        </w:rPr>
        <w:fldChar w:fldCharType="begin">
          <w:ffData>
            <w:name w:val="Text8"/>
            <w:enabled/>
            <w:calcOnExit w:val="0"/>
            <w:textInput/>
          </w:ffData>
        </w:fldChar>
      </w:r>
      <w:bookmarkStart w:id="9" w:name="Text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9"/>
      <w:r w:rsidR="003548E2">
        <w:rPr>
          <w:rFonts w:ascii="Arial" w:hAnsi="Arial" w:cs="Arial"/>
          <w:sz w:val="22"/>
          <w:szCs w:val="22"/>
        </w:rPr>
        <w:tab/>
      </w:r>
      <w:r w:rsidRPr="00AB59E2">
        <w:rPr>
          <w:rFonts w:ascii="Arial" w:hAnsi="Arial" w:cs="Arial"/>
          <w:sz w:val="22"/>
          <w:szCs w:val="22"/>
        </w:rPr>
        <w:tab/>
        <w:t>Street 2:</w:t>
      </w:r>
      <w:r w:rsidR="0002010D">
        <w:rPr>
          <w:rFonts w:ascii="Arial" w:hAnsi="Arial" w:cs="Arial"/>
          <w:sz w:val="22"/>
          <w:szCs w:val="22"/>
        </w:rPr>
        <w:t xml:space="preserve"> </w:t>
      </w:r>
      <w:r w:rsidR="0002010D">
        <w:rPr>
          <w:rFonts w:ascii="Arial" w:hAnsi="Arial" w:cs="Arial"/>
          <w:sz w:val="22"/>
          <w:szCs w:val="22"/>
        </w:rPr>
        <w:fldChar w:fldCharType="begin">
          <w:ffData>
            <w:name w:val="Text9"/>
            <w:enabled/>
            <w:calcOnExit w:val="0"/>
            <w:textInput/>
          </w:ffData>
        </w:fldChar>
      </w:r>
      <w:bookmarkStart w:id="10" w:name="Text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0"/>
    </w:p>
    <w:p w14:paraId="4AB5C1EB" w14:textId="408E4F6E" w:rsidR="007D62F2" w:rsidRPr="00AB59E2" w:rsidRDefault="007D62F2" w:rsidP="007D62F2">
      <w:pPr>
        <w:rPr>
          <w:rFonts w:ascii="Arial" w:hAnsi="Arial" w:cs="Arial"/>
          <w:sz w:val="22"/>
          <w:szCs w:val="22"/>
        </w:rPr>
      </w:pPr>
      <w:r w:rsidRPr="00AB59E2">
        <w:rPr>
          <w:rFonts w:ascii="Arial" w:hAnsi="Arial" w:cs="Arial"/>
          <w:sz w:val="22"/>
          <w:szCs w:val="22"/>
        </w:rPr>
        <w:tab/>
        <w:t>City:</w:t>
      </w:r>
      <w:r w:rsidR="0002010D">
        <w:rPr>
          <w:rFonts w:ascii="Arial" w:hAnsi="Arial" w:cs="Arial"/>
          <w:sz w:val="22"/>
          <w:szCs w:val="22"/>
        </w:rPr>
        <w:t xml:space="preserve"> </w:t>
      </w:r>
      <w:r w:rsidR="0002010D">
        <w:rPr>
          <w:rFonts w:ascii="Arial" w:hAnsi="Arial" w:cs="Arial"/>
          <w:sz w:val="22"/>
          <w:szCs w:val="22"/>
        </w:rPr>
        <w:fldChar w:fldCharType="begin">
          <w:ffData>
            <w:name w:val="Text10"/>
            <w:enabled/>
            <w:calcOnExit w:val="0"/>
            <w:textInput/>
          </w:ffData>
        </w:fldChar>
      </w:r>
      <w:bookmarkStart w:id="11" w:name="Text1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1"/>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t>State:</w:t>
      </w:r>
      <w:r w:rsidR="0002010D">
        <w:rPr>
          <w:rFonts w:ascii="Arial" w:hAnsi="Arial" w:cs="Arial"/>
          <w:sz w:val="22"/>
          <w:szCs w:val="22"/>
        </w:rPr>
        <w:t xml:space="preserve"> </w:t>
      </w:r>
      <w:r w:rsidR="0002010D">
        <w:rPr>
          <w:rFonts w:ascii="Arial" w:hAnsi="Arial" w:cs="Arial"/>
          <w:sz w:val="22"/>
          <w:szCs w:val="22"/>
        </w:rPr>
        <w:fldChar w:fldCharType="begin">
          <w:ffData>
            <w:name w:val="Text11"/>
            <w:enabled/>
            <w:calcOnExit w:val="0"/>
            <w:textInput/>
          </w:ffData>
        </w:fldChar>
      </w:r>
      <w:bookmarkStart w:id="12" w:name="Text1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2"/>
      <w:r w:rsidR="003548E2">
        <w:rPr>
          <w:rFonts w:ascii="Arial" w:hAnsi="Arial" w:cs="Arial"/>
          <w:sz w:val="22"/>
          <w:szCs w:val="22"/>
        </w:rPr>
        <w:tab/>
      </w:r>
      <w:r w:rsidRPr="00AB59E2">
        <w:rPr>
          <w:rFonts w:ascii="Arial" w:hAnsi="Arial" w:cs="Arial"/>
          <w:sz w:val="22"/>
          <w:szCs w:val="22"/>
        </w:rPr>
        <w:tab/>
        <w:t>Zip Code:</w:t>
      </w:r>
      <w:r w:rsidR="0002010D">
        <w:rPr>
          <w:rFonts w:ascii="Arial" w:hAnsi="Arial" w:cs="Arial"/>
          <w:sz w:val="22"/>
          <w:szCs w:val="22"/>
        </w:rPr>
        <w:t xml:space="preserve"> </w:t>
      </w:r>
      <w:r w:rsidR="0002010D">
        <w:rPr>
          <w:rFonts w:ascii="Arial" w:hAnsi="Arial" w:cs="Arial"/>
          <w:sz w:val="22"/>
          <w:szCs w:val="22"/>
        </w:rPr>
        <w:fldChar w:fldCharType="begin">
          <w:ffData>
            <w:name w:val="Text12"/>
            <w:enabled/>
            <w:calcOnExit w:val="0"/>
            <w:textInput/>
          </w:ffData>
        </w:fldChar>
      </w:r>
      <w:bookmarkStart w:id="13" w:name="Text1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3"/>
    </w:p>
    <w:p w14:paraId="39DD40B8" w14:textId="77777777" w:rsidR="007D62F2" w:rsidRPr="00AB59E2" w:rsidRDefault="007D62F2">
      <w:pPr>
        <w:rPr>
          <w:rFonts w:ascii="Arial" w:hAnsi="Arial" w:cs="Arial"/>
          <w:sz w:val="22"/>
          <w:szCs w:val="22"/>
        </w:rPr>
      </w:pPr>
    </w:p>
    <w:p w14:paraId="78089F58" w14:textId="77777777" w:rsidR="007D62F2" w:rsidRDefault="003F1006" w:rsidP="007D62F2">
      <w:pPr>
        <w:rPr>
          <w:rFonts w:ascii="Arial" w:hAnsi="Arial" w:cs="Arial"/>
          <w:b/>
          <w:sz w:val="22"/>
          <w:szCs w:val="22"/>
        </w:rPr>
      </w:pPr>
      <w:r w:rsidRPr="0044039D">
        <w:rPr>
          <w:rFonts w:ascii="Arial" w:hAnsi="Arial" w:cs="Arial"/>
          <w:b/>
          <w:sz w:val="22"/>
          <w:szCs w:val="22"/>
        </w:rPr>
        <w:t>Contact Person</w:t>
      </w:r>
    </w:p>
    <w:p w14:paraId="5CF59250" w14:textId="77777777" w:rsidR="0044039D" w:rsidRPr="0044039D" w:rsidRDefault="0044039D" w:rsidP="007D62F2">
      <w:pPr>
        <w:rPr>
          <w:rFonts w:ascii="Arial" w:hAnsi="Arial" w:cs="Arial"/>
          <w:b/>
          <w:sz w:val="22"/>
          <w:szCs w:val="22"/>
        </w:rPr>
      </w:pPr>
    </w:p>
    <w:p w14:paraId="10BCB4BE" w14:textId="66CD842B" w:rsidR="007D62F2" w:rsidRPr="00AB59E2" w:rsidRDefault="007D62F2" w:rsidP="007D62F2">
      <w:pPr>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3"/>
            <w:enabled/>
            <w:calcOnExit w:val="0"/>
            <w:textInput/>
          </w:ffData>
        </w:fldChar>
      </w:r>
      <w:bookmarkStart w:id="14" w:name="Text1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4"/>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Title:</w:t>
      </w:r>
      <w:r w:rsidR="0002010D">
        <w:rPr>
          <w:rFonts w:ascii="Arial" w:hAnsi="Arial" w:cs="Arial"/>
          <w:sz w:val="22"/>
          <w:szCs w:val="22"/>
        </w:rPr>
        <w:t xml:space="preserve"> </w:t>
      </w:r>
      <w:r w:rsidR="0002010D">
        <w:rPr>
          <w:rFonts w:ascii="Arial" w:hAnsi="Arial" w:cs="Arial"/>
          <w:sz w:val="22"/>
          <w:szCs w:val="22"/>
        </w:rPr>
        <w:fldChar w:fldCharType="begin">
          <w:ffData>
            <w:name w:val="Text14"/>
            <w:enabled/>
            <w:calcOnExit w:val="0"/>
            <w:textInput/>
          </w:ffData>
        </w:fldChar>
      </w:r>
      <w:bookmarkStart w:id="15" w:name="Text1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5"/>
    </w:p>
    <w:p w14:paraId="5670D2C2" w14:textId="5B41D5B3" w:rsidR="00BC2513" w:rsidRPr="00AB59E2" w:rsidRDefault="007D62F2" w:rsidP="007D62F2">
      <w:pPr>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15"/>
            <w:enabled/>
            <w:calcOnExit w:val="0"/>
            <w:textInput/>
          </w:ffData>
        </w:fldChar>
      </w:r>
      <w:bookmarkStart w:id="16" w:name="Text1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6"/>
      <w:r w:rsidR="003548E2">
        <w:rPr>
          <w:rFonts w:ascii="Arial" w:hAnsi="Arial" w:cs="Arial"/>
          <w:sz w:val="22"/>
          <w:szCs w:val="22"/>
        </w:rPr>
        <w:tab/>
      </w:r>
      <w:r w:rsidR="00BC2513" w:rsidRPr="00AB59E2">
        <w:rPr>
          <w:rFonts w:ascii="Arial" w:hAnsi="Arial" w:cs="Arial"/>
          <w:sz w:val="22"/>
          <w:szCs w:val="22"/>
        </w:rPr>
        <w:tab/>
        <w:t>Phone Number:</w:t>
      </w:r>
      <w:r w:rsidR="0002010D">
        <w:rPr>
          <w:rFonts w:ascii="Arial" w:hAnsi="Arial" w:cs="Arial"/>
          <w:sz w:val="22"/>
          <w:szCs w:val="22"/>
        </w:rPr>
        <w:t xml:space="preserve"> </w:t>
      </w:r>
      <w:r w:rsidR="0002010D">
        <w:rPr>
          <w:rFonts w:ascii="Arial" w:hAnsi="Arial" w:cs="Arial"/>
          <w:sz w:val="22"/>
          <w:szCs w:val="22"/>
        </w:rPr>
        <w:fldChar w:fldCharType="begin">
          <w:ffData>
            <w:name w:val="Text16"/>
            <w:enabled/>
            <w:calcOnExit w:val="0"/>
            <w:textInput/>
          </w:ffData>
        </w:fldChar>
      </w:r>
      <w:bookmarkStart w:id="17" w:name="Text1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7"/>
    </w:p>
    <w:p w14:paraId="41523B90" w14:textId="77777777" w:rsidR="007D62F2" w:rsidRPr="00AB59E2" w:rsidRDefault="007D62F2" w:rsidP="00F87ED0">
      <w:pPr>
        <w:rPr>
          <w:rFonts w:ascii="Arial" w:hAnsi="Arial" w:cs="Arial"/>
          <w:sz w:val="22"/>
          <w:szCs w:val="22"/>
        </w:rPr>
      </w:pPr>
    </w:p>
    <w:p w14:paraId="0AC3CA0C" w14:textId="77777777" w:rsidR="003F1006" w:rsidRDefault="003F1006" w:rsidP="00F87ED0">
      <w:pPr>
        <w:rPr>
          <w:rFonts w:ascii="Arial" w:hAnsi="Arial" w:cs="Arial"/>
          <w:b/>
          <w:sz w:val="22"/>
          <w:szCs w:val="22"/>
        </w:rPr>
      </w:pPr>
      <w:r w:rsidRPr="0044039D">
        <w:rPr>
          <w:rFonts w:ascii="Arial" w:hAnsi="Arial" w:cs="Arial"/>
          <w:b/>
          <w:sz w:val="22"/>
          <w:szCs w:val="22"/>
        </w:rPr>
        <w:t>If applicable, potential subrecipient information</w:t>
      </w:r>
    </w:p>
    <w:p w14:paraId="53FAEFBD" w14:textId="77777777" w:rsidR="0044039D" w:rsidRPr="0044039D" w:rsidRDefault="0044039D" w:rsidP="00F87ED0">
      <w:pPr>
        <w:rPr>
          <w:rFonts w:ascii="Arial" w:hAnsi="Arial" w:cs="Arial"/>
          <w:b/>
          <w:sz w:val="22"/>
          <w:szCs w:val="22"/>
        </w:rPr>
      </w:pPr>
    </w:p>
    <w:p w14:paraId="142AF3D2" w14:textId="583E71AA" w:rsidR="003F1006"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Name:</w:t>
      </w:r>
      <w:r w:rsidR="0002010D" w:rsidRPr="0044039D">
        <w:rPr>
          <w:rFonts w:ascii="Arial" w:hAnsi="Arial" w:cs="Arial"/>
          <w:b/>
          <w:sz w:val="22"/>
          <w:szCs w:val="22"/>
        </w:rPr>
        <w:t xml:space="preserve"> </w:t>
      </w:r>
      <w:r w:rsidR="0002010D">
        <w:rPr>
          <w:rFonts w:ascii="Arial" w:hAnsi="Arial" w:cs="Arial"/>
          <w:sz w:val="22"/>
          <w:szCs w:val="22"/>
        </w:rPr>
        <w:fldChar w:fldCharType="begin">
          <w:ffData>
            <w:name w:val="Text17"/>
            <w:enabled/>
            <w:calcOnExit w:val="0"/>
            <w:textInput/>
          </w:ffData>
        </w:fldChar>
      </w:r>
      <w:bookmarkStart w:id="18" w:name="Text1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8"/>
    </w:p>
    <w:p w14:paraId="4ED88160" w14:textId="77777777" w:rsidR="003F1006" w:rsidRPr="00AB59E2" w:rsidRDefault="003F1006" w:rsidP="0006513C">
      <w:pPr>
        <w:ind w:left="720"/>
        <w:rPr>
          <w:rFonts w:ascii="Arial" w:hAnsi="Arial" w:cs="Arial"/>
          <w:sz w:val="22"/>
          <w:szCs w:val="22"/>
        </w:rPr>
      </w:pPr>
    </w:p>
    <w:p w14:paraId="62E821A8" w14:textId="26062564" w:rsidR="00630493"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Type</w:t>
      </w:r>
      <w:r w:rsidR="003F1006" w:rsidRPr="00AB59E2">
        <w:rPr>
          <w:rFonts w:ascii="Arial" w:hAnsi="Arial" w:cs="Arial"/>
          <w:sz w:val="22"/>
          <w:szCs w:val="22"/>
        </w:rPr>
        <w:t xml:space="preserve"> (State, City, Town, PHA, non-profit): </w:t>
      </w:r>
      <w:r w:rsidR="0002010D">
        <w:rPr>
          <w:rFonts w:ascii="Arial" w:hAnsi="Arial" w:cs="Arial"/>
          <w:sz w:val="22"/>
          <w:szCs w:val="22"/>
        </w:rPr>
        <w:fldChar w:fldCharType="begin">
          <w:ffData>
            <w:name w:val="Text18"/>
            <w:enabled/>
            <w:calcOnExit w:val="0"/>
            <w:textInput/>
          </w:ffData>
        </w:fldChar>
      </w:r>
      <w:bookmarkStart w:id="19" w:name="Text1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9"/>
    </w:p>
    <w:p w14:paraId="7E600571" w14:textId="77777777" w:rsidR="00630493" w:rsidRPr="00AB59E2" w:rsidRDefault="00630493" w:rsidP="0006513C">
      <w:pPr>
        <w:ind w:left="720"/>
        <w:rPr>
          <w:rFonts w:ascii="Arial" w:hAnsi="Arial" w:cs="Arial"/>
          <w:sz w:val="22"/>
          <w:szCs w:val="22"/>
        </w:rPr>
      </w:pPr>
    </w:p>
    <w:p w14:paraId="44BDB0F8" w14:textId="61A25E7F" w:rsidR="00630493" w:rsidRPr="0044039D" w:rsidRDefault="003548E2" w:rsidP="0006513C">
      <w:pPr>
        <w:ind w:left="720"/>
        <w:rPr>
          <w:rFonts w:ascii="Arial" w:hAnsi="Arial" w:cs="Arial"/>
          <w:b/>
          <w:sz w:val="22"/>
          <w:szCs w:val="22"/>
        </w:rPr>
      </w:pPr>
      <w:r>
        <w:rPr>
          <w:rFonts w:ascii="Arial" w:hAnsi="Arial" w:cs="Arial"/>
          <w:b/>
          <w:sz w:val="22"/>
          <w:szCs w:val="22"/>
        </w:rPr>
        <w:t>Subrecipient</w:t>
      </w:r>
      <w:r w:rsidR="008501E0">
        <w:rPr>
          <w:rFonts w:ascii="Arial" w:hAnsi="Arial" w:cs="Arial"/>
          <w:b/>
          <w:sz w:val="22"/>
          <w:szCs w:val="22"/>
        </w:rPr>
        <w:t xml:space="preserve"> </w:t>
      </w:r>
      <w:r w:rsidR="00630493" w:rsidRPr="0044039D">
        <w:rPr>
          <w:rFonts w:ascii="Arial" w:hAnsi="Arial" w:cs="Arial"/>
          <w:b/>
          <w:sz w:val="22"/>
          <w:szCs w:val="22"/>
        </w:rPr>
        <w:t>Contact Person</w:t>
      </w:r>
    </w:p>
    <w:p w14:paraId="3B25FB16" w14:textId="5B15887F" w:rsidR="00630493" w:rsidRPr="00AB59E2" w:rsidRDefault="00630493" w:rsidP="0006513C">
      <w:pPr>
        <w:ind w:left="720"/>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9"/>
            <w:enabled/>
            <w:calcOnExit w:val="0"/>
            <w:textInput/>
          </w:ffData>
        </w:fldChar>
      </w:r>
      <w:bookmarkStart w:id="20" w:name="Text1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0"/>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ab/>
        <w:t>Title:</w:t>
      </w:r>
      <w:r w:rsidR="0002010D">
        <w:rPr>
          <w:rFonts w:ascii="Arial" w:hAnsi="Arial" w:cs="Arial"/>
          <w:sz w:val="22"/>
          <w:szCs w:val="22"/>
        </w:rPr>
        <w:t xml:space="preserve"> </w:t>
      </w:r>
      <w:r w:rsidR="0002010D">
        <w:rPr>
          <w:rFonts w:ascii="Arial" w:hAnsi="Arial" w:cs="Arial"/>
          <w:sz w:val="22"/>
          <w:szCs w:val="22"/>
        </w:rPr>
        <w:fldChar w:fldCharType="begin">
          <w:ffData>
            <w:name w:val="Text20"/>
            <w:enabled/>
            <w:calcOnExit w:val="0"/>
            <w:textInput/>
          </w:ffData>
        </w:fldChar>
      </w:r>
      <w:bookmarkStart w:id="21" w:name="Text2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1"/>
    </w:p>
    <w:p w14:paraId="13591BB2" w14:textId="017D77D2" w:rsidR="00630493" w:rsidRPr="00AB59E2" w:rsidRDefault="00630493" w:rsidP="0006513C">
      <w:pPr>
        <w:ind w:left="720"/>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21"/>
            <w:enabled/>
            <w:calcOnExit w:val="0"/>
            <w:textInput/>
          </w:ffData>
        </w:fldChar>
      </w:r>
      <w:bookmarkStart w:id="22" w:name="Text2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2"/>
      <w:r w:rsidR="008501E0">
        <w:rPr>
          <w:rFonts w:ascii="Arial" w:hAnsi="Arial" w:cs="Arial"/>
          <w:sz w:val="22"/>
          <w:szCs w:val="22"/>
        </w:rPr>
        <w:tab/>
      </w:r>
      <w:r w:rsidR="0002010D">
        <w:rPr>
          <w:rFonts w:ascii="Arial" w:hAnsi="Arial" w:cs="Arial"/>
          <w:sz w:val="22"/>
          <w:szCs w:val="22"/>
        </w:rPr>
        <w:tab/>
        <w:t xml:space="preserve">Phone Number: </w:t>
      </w:r>
      <w:r w:rsidR="0002010D">
        <w:rPr>
          <w:rFonts w:ascii="Arial" w:hAnsi="Arial" w:cs="Arial"/>
          <w:sz w:val="22"/>
          <w:szCs w:val="22"/>
        </w:rPr>
        <w:fldChar w:fldCharType="begin">
          <w:ffData>
            <w:name w:val="Text22"/>
            <w:enabled/>
            <w:calcOnExit w:val="0"/>
            <w:textInput/>
          </w:ffData>
        </w:fldChar>
      </w:r>
      <w:bookmarkStart w:id="23" w:name="Text2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3"/>
    </w:p>
    <w:p w14:paraId="5C8833A2" w14:textId="77777777" w:rsidR="00630493" w:rsidRPr="00AB59E2" w:rsidRDefault="00630493" w:rsidP="0006513C">
      <w:pPr>
        <w:ind w:left="720"/>
        <w:rPr>
          <w:rFonts w:ascii="Arial" w:hAnsi="Arial" w:cs="Arial"/>
          <w:sz w:val="22"/>
          <w:szCs w:val="22"/>
        </w:rPr>
      </w:pPr>
    </w:p>
    <w:p w14:paraId="7031C1FD" w14:textId="6F2F6204" w:rsidR="008A6CDB" w:rsidRPr="00AB59E2" w:rsidRDefault="003548E2" w:rsidP="0006513C">
      <w:pPr>
        <w:ind w:left="720"/>
        <w:rPr>
          <w:rFonts w:ascii="Arial" w:hAnsi="Arial" w:cs="Arial"/>
          <w:sz w:val="22"/>
          <w:szCs w:val="22"/>
        </w:rPr>
      </w:pPr>
      <w:r>
        <w:rPr>
          <w:rFonts w:ascii="Arial" w:hAnsi="Arial" w:cs="Arial"/>
          <w:b/>
          <w:sz w:val="22"/>
          <w:szCs w:val="22"/>
        </w:rPr>
        <w:t>What is the p</w:t>
      </w:r>
      <w:r w:rsidR="008A6CDB" w:rsidRPr="0044039D">
        <w:rPr>
          <w:rFonts w:ascii="Arial" w:hAnsi="Arial" w:cs="Arial"/>
          <w:b/>
          <w:sz w:val="22"/>
          <w:szCs w:val="22"/>
        </w:rPr>
        <w:t>roposed sub-award amount:</w:t>
      </w:r>
      <w:r w:rsidR="008A6CDB" w:rsidRPr="00AB59E2">
        <w:rPr>
          <w:rFonts w:ascii="Arial" w:hAnsi="Arial" w:cs="Arial"/>
          <w:sz w:val="22"/>
          <w:szCs w:val="22"/>
        </w:rPr>
        <w:t xml:space="preserve"> </w:t>
      </w:r>
      <w:r w:rsidR="0002010D">
        <w:rPr>
          <w:rFonts w:ascii="Arial" w:hAnsi="Arial" w:cs="Arial"/>
          <w:sz w:val="22"/>
          <w:szCs w:val="22"/>
        </w:rPr>
        <w:fldChar w:fldCharType="begin">
          <w:ffData>
            <w:name w:val="Text23"/>
            <w:enabled/>
            <w:calcOnExit w:val="0"/>
            <w:textInput/>
          </w:ffData>
        </w:fldChar>
      </w:r>
      <w:bookmarkStart w:id="24" w:name="Text2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4"/>
    </w:p>
    <w:p w14:paraId="3FEBF594" w14:textId="1CEA7454" w:rsidR="00ED6EF6" w:rsidRDefault="00ED6EF6">
      <w:pPr>
        <w:rPr>
          <w:rFonts w:ascii="Arial" w:hAnsi="Arial" w:cs="Arial"/>
          <w:sz w:val="22"/>
          <w:szCs w:val="22"/>
        </w:rPr>
      </w:pPr>
    </w:p>
    <w:p w14:paraId="697D8178" w14:textId="41FAE0B5" w:rsidR="008501E0" w:rsidRPr="008501E0" w:rsidRDefault="008501E0">
      <w:pPr>
        <w:rPr>
          <w:rFonts w:ascii="Arial" w:hAnsi="Arial" w:cs="Arial"/>
          <w:b/>
          <w:sz w:val="22"/>
          <w:szCs w:val="22"/>
        </w:rPr>
      </w:pPr>
      <w:r w:rsidRPr="008501E0">
        <w:rPr>
          <w:rFonts w:ascii="Arial" w:hAnsi="Arial" w:cs="Arial"/>
          <w:b/>
          <w:sz w:val="22"/>
          <w:szCs w:val="22"/>
        </w:rPr>
        <w:t xml:space="preserve">If this is a transition grant application please provide the expiring project grant number, operation start </w:t>
      </w:r>
      <w:r>
        <w:rPr>
          <w:rFonts w:ascii="Arial" w:hAnsi="Arial" w:cs="Arial"/>
          <w:b/>
          <w:sz w:val="22"/>
          <w:szCs w:val="22"/>
        </w:rPr>
        <w:t>and end date and component type AND a brief description of the scope and how no more than 50% of grant funds will be used for originally funded program component.</w:t>
      </w:r>
    </w:p>
    <w:p w14:paraId="1F91B1C0" w14:textId="77777777" w:rsidR="008501E0" w:rsidRDefault="008501E0" w:rsidP="008501E0">
      <w:pPr>
        <w:autoSpaceDE w:val="0"/>
        <w:autoSpaceDN w:val="0"/>
        <w:adjustRightInd w:val="0"/>
        <w:rPr>
          <w:rFonts w:ascii="Arial" w:hAnsi="Arial" w:cs="Arial"/>
          <w:sz w:val="22"/>
          <w:szCs w:val="22"/>
          <w:u w:val="single"/>
        </w:rPr>
      </w:pPr>
    </w:p>
    <w:p w14:paraId="1C0140CD" w14:textId="77777777" w:rsidR="008501E0" w:rsidRDefault="008501E0" w:rsidP="008501E0">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CD031" w14:textId="77777777" w:rsidR="008501E0" w:rsidRDefault="008501E0" w:rsidP="008501E0">
      <w:pPr>
        <w:autoSpaceDE w:val="0"/>
        <w:autoSpaceDN w:val="0"/>
        <w:adjustRightInd w:val="0"/>
        <w:rPr>
          <w:rFonts w:ascii="Arial" w:hAnsi="Arial" w:cs="Arial"/>
          <w:sz w:val="22"/>
          <w:szCs w:val="22"/>
          <w:u w:val="single"/>
        </w:rPr>
      </w:pPr>
    </w:p>
    <w:p w14:paraId="0AABBF8C" w14:textId="77777777" w:rsidR="008501E0" w:rsidRDefault="008501E0" w:rsidP="008501E0">
      <w:pPr>
        <w:autoSpaceDE w:val="0"/>
        <w:autoSpaceDN w:val="0"/>
        <w:adjustRightInd w:val="0"/>
        <w:rPr>
          <w:rFonts w:ascii="Arial" w:hAnsi="Arial" w:cs="Arial"/>
          <w:sz w:val="22"/>
          <w:szCs w:val="22"/>
          <w:u w:val="single"/>
        </w:rPr>
      </w:pPr>
    </w:p>
    <w:p w14:paraId="79E005DE" w14:textId="77777777" w:rsidR="008501E0" w:rsidRDefault="008501E0" w:rsidP="008501E0">
      <w:pPr>
        <w:autoSpaceDE w:val="0"/>
        <w:autoSpaceDN w:val="0"/>
        <w:adjustRightInd w:val="0"/>
        <w:rPr>
          <w:rFonts w:ascii="Arial" w:hAnsi="Arial" w:cs="Arial"/>
          <w:sz w:val="22"/>
          <w:szCs w:val="22"/>
          <w:u w:val="single"/>
        </w:rPr>
      </w:pPr>
    </w:p>
    <w:p w14:paraId="46D166B2" w14:textId="77777777" w:rsidR="008501E0" w:rsidRPr="00AB59E2" w:rsidRDefault="008501E0">
      <w:pPr>
        <w:rPr>
          <w:rFonts w:ascii="Arial" w:hAnsi="Arial" w:cs="Arial"/>
          <w:sz w:val="22"/>
          <w:szCs w:val="22"/>
        </w:rPr>
      </w:pPr>
    </w:p>
    <w:p w14:paraId="5AAFA119" w14:textId="6125BDB8" w:rsidR="00547E6C" w:rsidRPr="00CE2F7F" w:rsidRDefault="00C937E2" w:rsidP="00F61553">
      <w:pPr>
        <w:pStyle w:val="ListParagraph"/>
        <w:numPr>
          <w:ilvl w:val="0"/>
          <w:numId w:val="7"/>
        </w:numPr>
        <w:rPr>
          <w:rFonts w:ascii="Arial" w:hAnsi="Arial" w:cs="Arial"/>
          <w:bCs/>
        </w:rPr>
      </w:pPr>
      <w:r w:rsidRPr="00CE2F7F">
        <w:rPr>
          <w:rFonts w:ascii="Arial" w:hAnsi="Arial" w:cs="Arial"/>
          <w:u w:val="single"/>
        </w:rPr>
        <w:br w:type="page"/>
      </w:r>
      <w:r w:rsidR="00AF6BEE" w:rsidRPr="00CE2F7F">
        <w:rPr>
          <w:rFonts w:ascii="Arial" w:hAnsi="Arial" w:cs="Arial"/>
          <w:bCs/>
        </w:rPr>
        <w:lastRenderedPageBreak/>
        <w:t xml:space="preserve">Describe </w:t>
      </w:r>
      <w:r w:rsidR="00AB59E2" w:rsidRPr="00CE2F7F">
        <w:rPr>
          <w:rFonts w:ascii="Arial" w:hAnsi="Arial" w:cs="Arial"/>
          <w:bCs/>
        </w:rPr>
        <w:t>the experience of the applicant and potential subrecipients (if any), in effectively utilizing federal funds and performing the activities pro</w:t>
      </w:r>
      <w:r w:rsidR="006210FB" w:rsidRPr="00CE2F7F">
        <w:rPr>
          <w:rFonts w:ascii="Arial" w:hAnsi="Arial" w:cs="Arial"/>
          <w:bCs/>
        </w:rPr>
        <w:t>posed in the application, given</w:t>
      </w:r>
      <w:r w:rsidR="00AB59E2" w:rsidRPr="00CE2F7F">
        <w:rPr>
          <w:rFonts w:ascii="Arial" w:hAnsi="Arial" w:cs="Arial"/>
          <w:bCs/>
        </w:rPr>
        <w:t xml:space="preserve"> funding and time limitations.</w:t>
      </w:r>
    </w:p>
    <w:p w14:paraId="049AAE6E" w14:textId="77777777" w:rsidR="0004495A" w:rsidRDefault="00AB59E2"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Instructions: </w:t>
      </w:r>
      <w:r w:rsidR="002A275F">
        <w:rPr>
          <w:rFonts w:ascii="Arial" w:hAnsi="Arial" w:cs="Arial"/>
          <w:i/>
          <w:sz w:val="22"/>
          <w:szCs w:val="22"/>
        </w:rPr>
        <w:t>Describe how</w:t>
      </w:r>
      <w:r w:rsidR="00AF6BEE" w:rsidRPr="00AB59E2">
        <w:rPr>
          <w:rFonts w:ascii="Arial" w:hAnsi="Arial" w:cs="Arial"/>
          <w:i/>
          <w:sz w:val="22"/>
          <w:szCs w:val="22"/>
        </w:rPr>
        <w:t xml:space="preserve"> your agency and any partner organizations (e.g., developers, key contractors, subcontractors and/or service providers) </w:t>
      </w:r>
      <w:r w:rsidR="002A275F">
        <w:rPr>
          <w:rFonts w:ascii="Arial" w:hAnsi="Arial" w:cs="Arial"/>
          <w:i/>
          <w:sz w:val="22"/>
          <w:szCs w:val="22"/>
        </w:rPr>
        <w:t xml:space="preserve">have successfully utilized federal funds in other projects. </w:t>
      </w:r>
      <w:r w:rsidR="00AF6BEE" w:rsidRPr="00AB59E2">
        <w:rPr>
          <w:rFonts w:ascii="Arial" w:hAnsi="Arial" w:cs="Arial"/>
          <w:i/>
          <w:sz w:val="22"/>
          <w:szCs w:val="22"/>
        </w:rPr>
        <w:t>Provide concrete examples that illustrate your experience and expertise in the following:</w:t>
      </w:r>
    </w:p>
    <w:p w14:paraId="62679001"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1) working with and addressing the target population’s identified housing and supportive service needs; 2) developing and implementing relevant program systems, services, and/or residential property construction and rehabilitation; </w:t>
      </w:r>
    </w:p>
    <w:p w14:paraId="1DFE76DF"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3) identifying and securing matching funds from a variety of sources; and </w:t>
      </w:r>
    </w:p>
    <w:p w14:paraId="1EC4219D" w14:textId="7999D7F3" w:rsidR="00AF6BEE"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4) managing basic organization operations including financial accounting systems.</w:t>
      </w:r>
    </w:p>
    <w:p w14:paraId="0B3A4F12" w14:textId="214DAB90" w:rsidR="007E48EF" w:rsidRDefault="007E48EF" w:rsidP="007B323F">
      <w:pPr>
        <w:autoSpaceDE w:val="0"/>
        <w:autoSpaceDN w:val="0"/>
        <w:adjustRightInd w:val="0"/>
        <w:ind w:left="360"/>
        <w:rPr>
          <w:rFonts w:ascii="Arial" w:hAnsi="Arial" w:cs="Arial"/>
          <w:i/>
          <w:sz w:val="22"/>
          <w:szCs w:val="22"/>
        </w:rPr>
      </w:pPr>
    </w:p>
    <w:p w14:paraId="3BBB8968" w14:textId="03F70612" w:rsidR="007E48EF" w:rsidRDefault="007E48EF" w:rsidP="004D2BD3">
      <w:pPr>
        <w:autoSpaceDE w:val="0"/>
        <w:autoSpaceDN w:val="0"/>
        <w:adjustRightInd w:val="0"/>
        <w:rPr>
          <w:rFonts w:ascii="Arial" w:hAnsi="Arial" w:cs="Arial"/>
          <w:i/>
          <w:sz w:val="22"/>
          <w:szCs w:val="22"/>
        </w:rPr>
      </w:pPr>
    </w:p>
    <w:p w14:paraId="2A7D2BB1" w14:textId="5FD474E6" w:rsidR="0002010D" w:rsidRDefault="0002010D" w:rsidP="0002010D">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526E8D7" w14:textId="77777777" w:rsidR="00AB59E2" w:rsidRPr="00942068" w:rsidRDefault="00AB59E2" w:rsidP="0002010D">
      <w:pPr>
        <w:autoSpaceDE w:val="0"/>
        <w:autoSpaceDN w:val="0"/>
        <w:adjustRightInd w:val="0"/>
        <w:rPr>
          <w:rFonts w:ascii="Arial" w:hAnsi="Arial" w:cs="Arial"/>
          <w:sz w:val="22"/>
          <w:szCs w:val="22"/>
          <w:u w:val="single"/>
        </w:rPr>
      </w:pPr>
    </w:p>
    <w:p w14:paraId="00BF65F0" w14:textId="77777777" w:rsidR="00AF6BEE" w:rsidRDefault="00AF6BEE" w:rsidP="00616804">
      <w:pPr>
        <w:autoSpaceDE w:val="0"/>
        <w:autoSpaceDN w:val="0"/>
        <w:adjustRightInd w:val="0"/>
        <w:rPr>
          <w:rFonts w:ascii="Arial" w:hAnsi="Arial" w:cs="Arial"/>
          <w:sz w:val="22"/>
          <w:szCs w:val="22"/>
          <w:u w:val="single"/>
        </w:rPr>
      </w:pPr>
    </w:p>
    <w:p w14:paraId="74957EE8" w14:textId="77777777" w:rsidR="0002010D" w:rsidRDefault="0002010D" w:rsidP="00616804">
      <w:pPr>
        <w:autoSpaceDE w:val="0"/>
        <w:autoSpaceDN w:val="0"/>
        <w:adjustRightInd w:val="0"/>
        <w:rPr>
          <w:rFonts w:ascii="Arial" w:hAnsi="Arial" w:cs="Arial"/>
          <w:sz w:val="22"/>
          <w:szCs w:val="22"/>
          <w:u w:val="single"/>
        </w:rPr>
      </w:pPr>
    </w:p>
    <w:p w14:paraId="263284F1" w14:textId="77777777" w:rsidR="0002010D" w:rsidRDefault="0002010D" w:rsidP="00616804">
      <w:pPr>
        <w:autoSpaceDE w:val="0"/>
        <w:autoSpaceDN w:val="0"/>
        <w:adjustRightInd w:val="0"/>
        <w:rPr>
          <w:rFonts w:ascii="Arial" w:hAnsi="Arial" w:cs="Arial"/>
          <w:sz w:val="22"/>
          <w:szCs w:val="22"/>
          <w:u w:val="single"/>
        </w:rPr>
      </w:pPr>
    </w:p>
    <w:p w14:paraId="7B22D25C" w14:textId="77777777" w:rsidR="0002010D" w:rsidRDefault="0002010D" w:rsidP="00616804">
      <w:pPr>
        <w:autoSpaceDE w:val="0"/>
        <w:autoSpaceDN w:val="0"/>
        <w:adjustRightInd w:val="0"/>
        <w:rPr>
          <w:rFonts w:ascii="Arial" w:hAnsi="Arial" w:cs="Arial"/>
          <w:sz w:val="22"/>
          <w:szCs w:val="22"/>
          <w:u w:val="single"/>
        </w:rPr>
      </w:pPr>
    </w:p>
    <w:p w14:paraId="01ED1833" w14:textId="77777777" w:rsidR="0002010D" w:rsidRPr="00CE2F7F" w:rsidRDefault="0002010D" w:rsidP="00616804">
      <w:pPr>
        <w:autoSpaceDE w:val="0"/>
        <w:autoSpaceDN w:val="0"/>
        <w:adjustRightInd w:val="0"/>
        <w:rPr>
          <w:rFonts w:ascii="Arial" w:hAnsi="Arial" w:cs="Arial"/>
          <w:sz w:val="22"/>
          <w:szCs w:val="22"/>
        </w:rPr>
      </w:pPr>
    </w:p>
    <w:p w14:paraId="7FC60AE8" w14:textId="2F3EFED4" w:rsidR="0002010D" w:rsidRPr="00CE2F7F" w:rsidRDefault="0002010D" w:rsidP="00616804">
      <w:pPr>
        <w:autoSpaceDE w:val="0"/>
        <w:autoSpaceDN w:val="0"/>
        <w:adjustRightInd w:val="0"/>
        <w:rPr>
          <w:rFonts w:ascii="Arial" w:hAnsi="Arial" w:cs="Arial"/>
          <w:sz w:val="22"/>
          <w:szCs w:val="22"/>
        </w:rPr>
      </w:pPr>
    </w:p>
    <w:p w14:paraId="49B655E5" w14:textId="77777777" w:rsidR="00AF6BEE" w:rsidRPr="002B4F9B" w:rsidRDefault="00AF6BEE" w:rsidP="00F61553">
      <w:pPr>
        <w:pStyle w:val="ListParagraph"/>
        <w:numPr>
          <w:ilvl w:val="0"/>
          <w:numId w:val="7"/>
        </w:numPr>
        <w:autoSpaceDE w:val="0"/>
        <w:autoSpaceDN w:val="0"/>
        <w:adjustRightInd w:val="0"/>
        <w:rPr>
          <w:rFonts w:ascii="Arial" w:hAnsi="Arial" w:cs="Arial"/>
          <w:bCs/>
        </w:rPr>
      </w:pPr>
      <w:r w:rsidRPr="002B4F9B">
        <w:rPr>
          <w:rFonts w:ascii="Arial" w:hAnsi="Arial" w:cs="Arial"/>
          <w:bCs/>
        </w:rPr>
        <w:t xml:space="preserve">Describe </w:t>
      </w:r>
      <w:r w:rsidR="00AB59E2" w:rsidRPr="002B4F9B">
        <w:rPr>
          <w:rFonts w:ascii="Arial" w:hAnsi="Arial" w:cs="Arial"/>
          <w:bCs/>
        </w:rPr>
        <w:t xml:space="preserve">the experience of the applicant and potential subrecipients (if any) </w:t>
      </w:r>
      <w:r w:rsidRPr="002B4F9B">
        <w:rPr>
          <w:rFonts w:ascii="Arial" w:hAnsi="Arial" w:cs="Arial"/>
          <w:bCs/>
        </w:rPr>
        <w:t xml:space="preserve">in leveraging other Federal, State, local and private sector funds. </w:t>
      </w:r>
    </w:p>
    <w:p w14:paraId="730A0463" w14:textId="77777777" w:rsidR="00AF6BEE" w:rsidRDefault="00AB59E2" w:rsidP="00942068">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AF6BEE" w:rsidRPr="00942068">
        <w:rPr>
          <w:rFonts w:ascii="Arial" w:hAnsi="Arial" w:cs="Arial"/>
          <w:i/>
          <w:sz w:val="22"/>
          <w:szCs w:val="22"/>
        </w:rPr>
        <w:t>Include experience with leveraging all Federal, State, local and private sector funds. If the agency has no experience leveraging other funds, include the phrase “No experience leveraging other Federal, State, local, or private sector funds.”</w:t>
      </w:r>
    </w:p>
    <w:p w14:paraId="6814A4A2" w14:textId="77777777" w:rsidR="0002010D" w:rsidRDefault="0002010D" w:rsidP="00942068">
      <w:pPr>
        <w:autoSpaceDE w:val="0"/>
        <w:autoSpaceDN w:val="0"/>
        <w:adjustRightInd w:val="0"/>
        <w:ind w:left="360"/>
        <w:rPr>
          <w:rFonts w:ascii="Arial" w:hAnsi="Arial" w:cs="Arial"/>
          <w:i/>
          <w:sz w:val="22"/>
          <w:szCs w:val="22"/>
        </w:rPr>
      </w:pPr>
    </w:p>
    <w:p w14:paraId="2418D79F"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7393B" w14:textId="77777777" w:rsidR="00942068" w:rsidRDefault="00942068" w:rsidP="00942068">
      <w:pPr>
        <w:autoSpaceDE w:val="0"/>
        <w:autoSpaceDN w:val="0"/>
        <w:adjustRightInd w:val="0"/>
        <w:ind w:left="360"/>
        <w:rPr>
          <w:rFonts w:ascii="Arial" w:hAnsi="Arial" w:cs="Arial"/>
          <w:sz w:val="22"/>
          <w:szCs w:val="22"/>
        </w:rPr>
      </w:pPr>
    </w:p>
    <w:p w14:paraId="473B8298" w14:textId="77777777" w:rsidR="00942068" w:rsidRDefault="00942068" w:rsidP="00942068">
      <w:pPr>
        <w:autoSpaceDE w:val="0"/>
        <w:autoSpaceDN w:val="0"/>
        <w:adjustRightInd w:val="0"/>
        <w:ind w:left="360"/>
        <w:rPr>
          <w:rFonts w:ascii="Arial" w:hAnsi="Arial" w:cs="Arial"/>
          <w:sz w:val="22"/>
          <w:szCs w:val="22"/>
        </w:rPr>
      </w:pPr>
    </w:p>
    <w:p w14:paraId="7AFCCBB1" w14:textId="77777777" w:rsidR="0002010D" w:rsidRDefault="0002010D" w:rsidP="00942068">
      <w:pPr>
        <w:autoSpaceDE w:val="0"/>
        <w:autoSpaceDN w:val="0"/>
        <w:adjustRightInd w:val="0"/>
        <w:ind w:left="360"/>
        <w:rPr>
          <w:rFonts w:ascii="Arial" w:hAnsi="Arial" w:cs="Arial"/>
          <w:sz w:val="22"/>
          <w:szCs w:val="22"/>
        </w:rPr>
      </w:pPr>
    </w:p>
    <w:p w14:paraId="4F1F3445" w14:textId="77777777" w:rsidR="0002010D" w:rsidRDefault="0002010D" w:rsidP="00942068">
      <w:pPr>
        <w:autoSpaceDE w:val="0"/>
        <w:autoSpaceDN w:val="0"/>
        <w:adjustRightInd w:val="0"/>
        <w:ind w:left="360"/>
        <w:rPr>
          <w:rFonts w:ascii="Arial" w:hAnsi="Arial" w:cs="Arial"/>
          <w:sz w:val="22"/>
          <w:szCs w:val="22"/>
        </w:rPr>
      </w:pPr>
    </w:p>
    <w:p w14:paraId="7B25155A" w14:textId="77777777" w:rsidR="0002010D" w:rsidRPr="00942068" w:rsidRDefault="0002010D" w:rsidP="00942068">
      <w:pPr>
        <w:autoSpaceDE w:val="0"/>
        <w:autoSpaceDN w:val="0"/>
        <w:adjustRightInd w:val="0"/>
        <w:ind w:left="360"/>
        <w:rPr>
          <w:rFonts w:ascii="Arial" w:hAnsi="Arial" w:cs="Arial"/>
          <w:sz w:val="22"/>
          <w:szCs w:val="22"/>
        </w:rPr>
      </w:pPr>
    </w:p>
    <w:p w14:paraId="510DEC37" w14:textId="35FAD03E" w:rsidR="00AF6BEE" w:rsidRDefault="00AF6BEE" w:rsidP="00AF6BEE">
      <w:pPr>
        <w:autoSpaceDE w:val="0"/>
        <w:autoSpaceDN w:val="0"/>
        <w:adjustRightInd w:val="0"/>
        <w:rPr>
          <w:rFonts w:ascii="Arial" w:hAnsi="Arial" w:cs="Arial"/>
          <w:sz w:val="22"/>
          <w:szCs w:val="22"/>
        </w:rPr>
      </w:pPr>
    </w:p>
    <w:p w14:paraId="7213A719" w14:textId="77777777" w:rsidR="00612E5E" w:rsidRPr="002B4F9B" w:rsidRDefault="00612E5E" w:rsidP="00AF6BEE">
      <w:pPr>
        <w:autoSpaceDE w:val="0"/>
        <w:autoSpaceDN w:val="0"/>
        <w:adjustRightInd w:val="0"/>
        <w:rPr>
          <w:rFonts w:ascii="Arial" w:hAnsi="Arial" w:cs="Arial"/>
          <w:sz w:val="22"/>
          <w:szCs w:val="22"/>
        </w:rPr>
      </w:pPr>
    </w:p>
    <w:p w14:paraId="1E2BE282" w14:textId="63566CD5" w:rsidR="00AF6BEE" w:rsidRPr="002B4F9B" w:rsidRDefault="00AF6BEE"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Describe the basic organization and management structure of the </w:t>
      </w:r>
      <w:r w:rsidR="00AB59E2" w:rsidRPr="002B4F9B">
        <w:rPr>
          <w:rFonts w:ascii="Arial" w:hAnsi="Arial" w:cs="Arial"/>
          <w:bCs/>
        </w:rPr>
        <w:t>applicant and potential subrecipients (if any)</w:t>
      </w:r>
      <w:r w:rsidRPr="002B4F9B">
        <w:rPr>
          <w:rFonts w:ascii="Arial" w:hAnsi="Arial" w:cs="Arial"/>
          <w:bCs/>
        </w:rPr>
        <w:t>.</w:t>
      </w:r>
      <w:r w:rsidR="00AB59E2" w:rsidRPr="002B4F9B">
        <w:rPr>
          <w:rFonts w:ascii="Arial" w:hAnsi="Arial" w:cs="Arial"/>
          <w:bCs/>
        </w:rPr>
        <w:t xml:space="preserve"> </w:t>
      </w:r>
    </w:p>
    <w:p w14:paraId="36D022C6" w14:textId="1AE87A09" w:rsidR="00B65A93" w:rsidRPr="00B65A93" w:rsidRDefault="00942068" w:rsidP="00B65A93">
      <w:pPr>
        <w:pStyle w:val="Default"/>
        <w:ind w:left="360"/>
      </w:pPr>
      <w:r>
        <w:rPr>
          <w:rFonts w:ascii="Arial" w:hAnsi="Arial" w:cs="Arial"/>
          <w:i/>
          <w:sz w:val="22"/>
          <w:szCs w:val="22"/>
        </w:rPr>
        <w:t xml:space="preserve">Instructions: </w:t>
      </w:r>
      <w:r w:rsidR="00AF6BEE" w:rsidRPr="00942068">
        <w:rPr>
          <w:rFonts w:ascii="Arial" w:hAnsi="Arial" w:cs="Arial"/>
          <w:i/>
          <w:sz w:val="22"/>
          <w:szCs w:val="22"/>
        </w:rPr>
        <w:t xml:space="preserve">Include </w:t>
      </w:r>
      <w:r w:rsidR="00B65A93">
        <w:rPr>
          <w:rFonts w:ascii="Arial" w:hAnsi="Arial" w:cs="Arial"/>
          <w:i/>
          <w:sz w:val="22"/>
          <w:szCs w:val="22"/>
        </w:rPr>
        <w:t xml:space="preserve">how your organization has a functioning accounting system that is operated in accordance with </w:t>
      </w:r>
      <w:r w:rsidR="00B65A93" w:rsidRPr="00B65A93">
        <w:rPr>
          <w:rFonts w:ascii="Arial" w:hAnsi="Arial" w:cs="Arial"/>
          <w:i/>
          <w:sz w:val="22"/>
          <w:szCs w:val="22"/>
        </w:rPr>
        <w:t xml:space="preserve">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 </w:t>
      </w:r>
    </w:p>
    <w:p w14:paraId="58B1192D" w14:textId="77777777" w:rsidR="0002010D" w:rsidRDefault="0002010D" w:rsidP="00942068">
      <w:pPr>
        <w:autoSpaceDE w:val="0"/>
        <w:autoSpaceDN w:val="0"/>
        <w:adjustRightInd w:val="0"/>
        <w:ind w:left="360"/>
        <w:rPr>
          <w:rFonts w:ascii="Arial" w:hAnsi="Arial" w:cs="Arial"/>
          <w:i/>
          <w:sz w:val="22"/>
          <w:szCs w:val="22"/>
        </w:rPr>
      </w:pPr>
    </w:p>
    <w:p w14:paraId="653DC559"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FBA60" w14:textId="77777777" w:rsidR="0002010D" w:rsidRDefault="0002010D" w:rsidP="00942068">
      <w:pPr>
        <w:autoSpaceDE w:val="0"/>
        <w:autoSpaceDN w:val="0"/>
        <w:adjustRightInd w:val="0"/>
        <w:ind w:left="360"/>
        <w:rPr>
          <w:rFonts w:ascii="Arial" w:hAnsi="Arial" w:cs="Arial"/>
          <w:i/>
          <w:sz w:val="22"/>
          <w:szCs w:val="22"/>
        </w:rPr>
      </w:pPr>
    </w:p>
    <w:p w14:paraId="0DC8C452" w14:textId="77777777" w:rsidR="0002010D" w:rsidRDefault="0002010D" w:rsidP="00942068">
      <w:pPr>
        <w:autoSpaceDE w:val="0"/>
        <w:autoSpaceDN w:val="0"/>
        <w:adjustRightInd w:val="0"/>
        <w:ind w:left="360"/>
        <w:rPr>
          <w:rFonts w:ascii="Arial" w:hAnsi="Arial" w:cs="Arial"/>
          <w:i/>
          <w:sz w:val="22"/>
          <w:szCs w:val="22"/>
        </w:rPr>
      </w:pPr>
    </w:p>
    <w:p w14:paraId="6A204139" w14:textId="77777777" w:rsidR="0002010D" w:rsidRPr="00942068" w:rsidRDefault="0002010D" w:rsidP="00942068">
      <w:pPr>
        <w:autoSpaceDE w:val="0"/>
        <w:autoSpaceDN w:val="0"/>
        <w:adjustRightInd w:val="0"/>
        <w:ind w:left="360"/>
        <w:rPr>
          <w:rFonts w:ascii="Arial" w:hAnsi="Arial" w:cs="Arial"/>
          <w:i/>
          <w:sz w:val="22"/>
          <w:szCs w:val="22"/>
        </w:rPr>
      </w:pPr>
    </w:p>
    <w:p w14:paraId="7336F953" w14:textId="77777777" w:rsidR="00942068" w:rsidRDefault="00942068" w:rsidP="00942068">
      <w:pPr>
        <w:autoSpaceDE w:val="0"/>
        <w:autoSpaceDN w:val="0"/>
        <w:adjustRightInd w:val="0"/>
        <w:ind w:left="360"/>
        <w:rPr>
          <w:rFonts w:ascii="Arial" w:hAnsi="Arial" w:cs="Arial"/>
          <w:sz w:val="22"/>
          <w:szCs w:val="22"/>
        </w:rPr>
      </w:pPr>
    </w:p>
    <w:p w14:paraId="1F07D672" w14:textId="6B998508" w:rsidR="00942068" w:rsidRDefault="00942068" w:rsidP="00942068">
      <w:pPr>
        <w:autoSpaceDE w:val="0"/>
        <w:autoSpaceDN w:val="0"/>
        <w:adjustRightInd w:val="0"/>
        <w:ind w:left="360"/>
        <w:rPr>
          <w:rFonts w:ascii="Arial" w:hAnsi="Arial" w:cs="Arial"/>
          <w:sz w:val="22"/>
          <w:szCs w:val="22"/>
          <w:u w:val="single"/>
        </w:rPr>
      </w:pPr>
    </w:p>
    <w:p w14:paraId="7B916589" w14:textId="57AC826C" w:rsidR="00B65A93" w:rsidRDefault="00B65A93" w:rsidP="00942068">
      <w:pPr>
        <w:autoSpaceDE w:val="0"/>
        <w:autoSpaceDN w:val="0"/>
        <w:adjustRightInd w:val="0"/>
        <w:ind w:left="360"/>
        <w:rPr>
          <w:rFonts w:ascii="Arial" w:hAnsi="Arial" w:cs="Arial"/>
          <w:sz w:val="22"/>
          <w:szCs w:val="22"/>
          <w:u w:val="single"/>
        </w:rPr>
      </w:pPr>
    </w:p>
    <w:p w14:paraId="101448C5" w14:textId="77777777" w:rsidR="0004495A" w:rsidRPr="00942068" w:rsidRDefault="0004495A" w:rsidP="00942068">
      <w:pPr>
        <w:autoSpaceDE w:val="0"/>
        <w:autoSpaceDN w:val="0"/>
        <w:adjustRightInd w:val="0"/>
        <w:ind w:left="360"/>
        <w:rPr>
          <w:rFonts w:ascii="Arial" w:hAnsi="Arial" w:cs="Arial"/>
          <w:sz w:val="22"/>
          <w:szCs w:val="22"/>
          <w:u w:val="single"/>
        </w:rPr>
      </w:pPr>
    </w:p>
    <w:p w14:paraId="3BA27BD5" w14:textId="261433E3" w:rsidR="000E1B18" w:rsidRPr="0004495A" w:rsidRDefault="0037184B" w:rsidP="00F61553">
      <w:pPr>
        <w:pStyle w:val="ListParagraph"/>
        <w:numPr>
          <w:ilvl w:val="0"/>
          <w:numId w:val="7"/>
        </w:numPr>
        <w:autoSpaceDE w:val="0"/>
        <w:autoSpaceDN w:val="0"/>
        <w:adjustRightInd w:val="0"/>
        <w:rPr>
          <w:rFonts w:ascii="Arial" w:hAnsi="Arial" w:cs="Arial"/>
          <w:highlight w:val="yellow"/>
        </w:rPr>
      </w:pPr>
      <w:r w:rsidRPr="0004495A">
        <w:rPr>
          <w:rFonts w:ascii="Arial" w:hAnsi="Arial" w:cs="Arial"/>
          <w:highlight w:val="yellow"/>
        </w:rPr>
        <w:t>Equity Factors</w:t>
      </w:r>
      <w:r w:rsidR="00446159" w:rsidRPr="0004495A">
        <w:rPr>
          <w:rFonts w:ascii="Arial" w:hAnsi="Arial" w:cs="Arial"/>
          <w:highlight w:val="yellow"/>
        </w:rPr>
        <w:t xml:space="preserve"> – Agency </w:t>
      </w:r>
    </w:p>
    <w:p w14:paraId="4C3F50A1" w14:textId="5B244612"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w:t>
      </w:r>
      <w:r w:rsidRPr="00427FE8">
        <w:rPr>
          <w:rFonts w:ascii="Arial" w:hAnsi="Arial" w:cs="Arial"/>
        </w:rPr>
        <w:t>Do your agency management an</w:t>
      </w:r>
      <w:r w:rsidR="001C603E">
        <w:rPr>
          <w:rFonts w:ascii="Arial" w:hAnsi="Arial" w:cs="Arial"/>
        </w:rPr>
        <w:t>d leadership staff</w:t>
      </w:r>
      <w:r w:rsidRPr="00427FE8">
        <w:rPr>
          <w:rFonts w:ascii="Arial" w:hAnsi="Arial" w:cs="Arial"/>
        </w:rPr>
        <w:t xml:space="preserve"> include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3404FFC3" w14:textId="44FA0350"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include</w:t>
      </w:r>
      <w:r w:rsidR="00385F2E">
        <w:rPr>
          <w:rFonts w:ascii="Arial" w:hAnsi="Arial" w:cs="Arial"/>
        </w:rPr>
        <w:t>s</w:t>
      </w:r>
      <w:r w:rsidRPr="00427FE8">
        <w:rPr>
          <w:rFonts w:ascii="Arial" w:hAnsi="Arial" w:cs="Arial"/>
        </w:rPr>
        <w:t xml:space="preserv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176500F2" w14:textId="77777777"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 xml:space="preserve">include representation from </w:t>
      </w:r>
      <w:r>
        <w:rPr>
          <w:rFonts w:ascii="Arial" w:hAnsi="Arial" w:cs="Arial"/>
        </w:rPr>
        <w:t xml:space="preserve">more than one </w:t>
      </w:r>
      <w:r w:rsidRPr="00427FE8">
        <w:rPr>
          <w:rFonts w:ascii="Arial" w:hAnsi="Arial" w:cs="Arial"/>
        </w:rPr>
        <w:t>p</w:t>
      </w:r>
      <w:r>
        <w:rPr>
          <w:rFonts w:ascii="Arial" w:hAnsi="Arial" w:cs="Arial"/>
        </w:rPr>
        <w:t>erson</w:t>
      </w:r>
      <w:r w:rsidRPr="00427FE8">
        <w:rPr>
          <w:rFonts w:ascii="Arial" w:hAnsi="Arial" w:cs="Arial"/>
        </w:rPr>
        <w:t xml:space="preserve"> with lived experience? </w:t>
      </w:r>
    </w:p>
    <w:p w14:paraId="4FAAE02A" w14:textId="227FDB03" w:rsidR="00446159" w:rsidRPr="00446159"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rPr>
        <w:t xml:space="preserve"> - </w:t>
      </w:r>
      <w:r w:rsidR="00446159">
        <w:rPr>
          <w:rFonts w:ascii="Arial" w:hAnsi="Arial" w:cs="Arial"/>
        </w:rPr>
        <w:t xml:space="preserve">Does your agency have process for receiving and incorporating feedback from persons with lived experience? </w:t>
      </w:r>
    </w:p>
    <w:p w14:paraId="4FA86156" w14:textId="758FE07C" w:rsidR="00446159" w:rsidRPr="00B6515B"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bCs/>
        </w:rPr>
        <w:t xml:space="preserve"> - </w:t>
      </w:r>
      <w:r w:rsidR="00446159">
        <w:rPr>
          <w:rFonts w:ascii="Arial" w:hAnsi="Arial" w:cs="Arial"/>
          <w:bCs/>
        </w:rPr>
        <w:t xml:space="preserve">Has your agency reviewed internal policies and procedures with an equity lens and has a plan for updating policies that currently center white dominant culture? </w:t>
      </w:r>
    </w:p>
    <w:p w14:paraId="02C65FE1" w14:textId="3459B43F" w:rsidR="00B6515B" w:rsidRPr="00B6515B" w:rsidRDefault="00B6515B" w:rsidP="00446159">
      <w:pPr>
        <w:pStyle w:val="ListParagraph"/>
        <w:autoSpaceDE w:val="0"/>
        <w:autoSpaceDN w:val="0"/>
        <w:adjustRightInd w:val="0"/>
        <w:ind w:left="1080"/>
        <w:rPr>
          <w:rFonts w:ascii="Arial" w:hAnsi="Arial" w:cs="Arial"/>
        </w:rPr>
      </w:pPr>
    </w:p>
    <w:p w14:paraId="34848015" w14:textId="2B42C594" w:rsidR="00CF43C4" w:rsidRPr="00942068" w:rsidRDefault="00CF43C4"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Are there any unresolved monitoring or audit findings </w:t>
      </w:r>
      <w:r w:rsidRPr="002B4F9B">
        <w:rPr>
          <w:rFonts w:ascii="Arial" w:hAnsi="Arial" w:cs="Arial"/>
          <w:bCs/>
          <w:i/>
        </w:rPr>
        <w:t>for any HUD grants</w:t>
      </w:r>
      <w:r w:rsidRPr="002B4F9B">
        <w:rPr>
          <w:rFonts w:ascii="Arial" w:hAnsi="Arial" w:cs="Arial"/>
          <w:bCs/>
        </w:rPr>
        <w:t xml:space="preserve"> (including ESG) operated by</w:t>
      </w:r>
      <w:r w:rsidR="00942068" w:rsidRPr="002B4F9B">
        <w:rPr>
          <w:rFonts w:ascii="Arial" w:hAnsi="Arial" w:cs="Arial"/>
          <w:bCs/>
        </w:rPr>
        <w:t xml:space="preserve"> the applicant or potential sub</w:t>
      </w:r>
      <w:r w:rsidRPr="002B4F9B">
        <w:rPr>
          <w:rFonts w:ascii="Arial" w:hAnsi="Arial" w:cs="Arial"/>
          <w:bCs/>
        </w:rPr>
        <w:t xml:space="preserve">recipients (if any)? </w:t>
      </w:r>
      <w:r w:rsidR="0002010D">
        <w:rPr>
          <w:rFonts w:ascii="Arial" w:hAnsi="Arial" w:cs="Arial"/>
          <w:bCs/>
        </w:rPr>
        <w:fldChar w:fldCharType="begin">
          <w:ffData>
            <w:name w:val="Check3"/>
            <w:enabled/>
            <w:calcOnExit w:val="0"/>
            <w:checkBox>
              <w:sizeAuto/>
              <w:default w:val="0"/>
            </w:checkBox>
          </w:ffData>
        </w:fldChar>
      </w:r>
      <w:bookmarkStart w:id="26" w:name="Check3"/>
      <w:r w:rsidR="0002010D">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0002010D">
        <w:rPr>
          <w:rFonts w:ascii="Arial" w:hAnsi="Arial" w:cs="Arial"/>
          <w:bCs/>
        </w:rPr>
        <w:fldChar w:fldCharType="end"/>
      </w:r>
      <w:bookmarkEnd w:id="26"/>
      <w:r w:rsidR="00D85347">
        <w:rPr>
          <w:rFonts w:ascii="Arial" w:hAnsi="Arial" w:cs="Arial"/>
          <w:bCs/>
        </w:rPr>
        <w:t xml:space="preserve"> </w:t>
      </w:r>
      <w:r w:rsidR="0002010D">
        <w:rPr>
          <w:rFonts w:ascii="Arial" w:hAnsi="Arial" w:cs="Arial"/>
          <w:bCs/>
        </w:rPr>
        <w:t xml:space="preserve">Yes </w:t>
      </w:r>
      <w:r w:rsidR="0002010D">
        <w:rPr>
          <w:rFonts w:ascii="Arial" w:hAnsi="Arial" w:cs="Arial"/>
          <w:bCs/>
        </w:rPr>
        <w:fldChar w:fldCharType="begin">
          <w:ffData>
            <w:name w:val="Check4"/>
            <w:enabled/>
            <w:calcOnExit w:val="0"/>
            <w:checkBox>
              <w:sizeAuto/>
              <w:default w:val="0"/>
            </w:checkBox>
          </w:ffData>
        </w:fldChar>
      </w:r>
      <w:bookmarkStart w:id="27" w:name="Check4"/>
      <w:r w:rsidR="0002010D">
        <w:rPr>
          <w:rFonts w:ascii="Arial" w:hAnsi="Arial" w:cs="Arial"/>
          <w:bCs/>
        </w:rPr>
        <w:instrText xml:space="preserve"> FORMCHECKBOX </w:instrText>
      </w:r>
      <w:r w:rsidR="005F3152">
        <w:rPr>
          <w:rFonts w:ascii="Arial" w:hAnsi="Arial" w:cs="Arial"/>
          <w:bCs/>
        </w:rPr>
      </w:r>
      <w:r w:rsidR="005F3152">
        <w:rPr>
          <w:rFonts w:ascii="Arial" w:hAnsi="Arial" w:cs="Arial"/>
          <w:bCs/>
        </w:rPr>
        <w:fldChar w:fldCharType="separate"/>
      </w:r>
      <w:r w:rsidR="0002010D">
        <w:rPr>
          <w:rFonts w:ascii="Arial" w:hAnsi="Arial" w:cs="Arial"/>
          <w:bCs/>
        </w:rPr>
        <w:fldChar w:fldCharType="end"/>
      </w:r>
      <w:bookmarkEnd w:id="27"/>
      <w:r w:rsidR="0002010D">
        <w:rPr>
          <w:rFonts w:ascii="Arial" w:hAnsi="Arial" w:cs="Arial"/>
          <w:bCs/>
        </w:rPr>
        <w:t xml:space="preserve"> </w:t>
      </w:r>
      <w:r w:rsidRPr="00942068">
        <w:rPr>
          <w:rFonts w:ascii="Arial" w:hAnsi="Arial" w:cs="Arial"/>
          <w:bCs/>
        </w:rPr>
        <w:t xml:space="preserve">No </w:t>
      </w:r>
    </w:p>
    <w:p w14:paraId="5A327607" w14:textId="77777777" w:rsidR="00942068" w:rsidRPr="00942068" w:rsidRDefault="00942068" w:rsidP="007B323F">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CF43C4" w:rsidRPr="00942068">
        <w:rPr>
          <w:rFonts w:ascii="Arial" w:hAnsi="Arial" w:cs="Arial"/>
          <w:i/>
          <w:sz w:val="22"/>
          <w:szCs w:val="22"/>
        </w:rPr>
        <w:t xml:space="preserve">Select </w:t>
      </w:r>
      <w:r w:rsidR="00CF43C4" w:rsidRPr="00942068">
        <w:rPr>
          <w:rFonts w:ascii="Arial" w:hAnsi="Arial" w:cs="Arial"/>
          <w:b/>
          <w:bCs/>
          <w:i/>
          <w:sz w:val="22"/>
          <w:szCs w:val="22"/>
        </w:rPr>
        <w:t xml:space="preserve">“Yes” </w:t>
      </w:r>
      <w:r w:rsidR="00CF43C4" w:rsidRPr="00942068">
        <w:rPr>
          <w:rFonts w:ascii="Arial" w:hAnsi="Arial" w:cs="Arial"/>
          <w:i/>
          <w:sz w:val="22"/>
          <w:szCs w:val="22"/>
        </w:rPr>
        <w:t xml:space="preserve">if there are any unresolved HUD Monitoring or OIG Audit findings, regardless of the funding year of the project for which they were originally identified. </w:t>
      </w:r>
    </w:p>
    <w:p w14:paraId="5CE6C08F" w14:textId="77777777" w:rsidR="00CF43C4" w:rsidRPr="00942068" w:rsidRDefault="00CF43C4" w:rsidP="007B323F">
      <w:pPr>
        <w:autoSpaceDE w:val="0"/>
        <w:autoSpaceDN w:val="0"/>
        <w:adjustRightInd w:val="0"/>
        <w:ind w:firstLine="360"/>
        <w:rPr>
          <w:rFonts w:ascii="Arial" w:hAnsi="Arial" w:cs="Arial"/>
          <w:i/>
          <w:sz w:val="22"/>
          <w:szCs w:val="22"/>
        </w:rPr>
      </w:pPr>
      <w:r w:rsidRPr="00942068">
        <w:rPr>
          <w:rFonts w:ascii="Arial" w:hAnsi="Arial" w:cs="Arial"/>
          <w:i/>
          <w:sz w:val="22"/>
          <w:szCs w:val="22"/>
        </w:rPr>
        <w:t xml:space="preserve">Select </w:t>
      </w:r>
      <w:r w:rsidRPr="00942068">
        <w:rPr>
          <w:rFonts w:ascii="Arial" w:hAnsi="Arial" w:cs="Arial"/>
          <w:b/>
          <w:bCs/>
          <w:i/>
          <w:sz w:val="22"/>
          <w:szCs w:val="22"/>
        </w:rPr>
        <w:t xml:space="preserve">“No” </w:t>
      </w:r>
      <w:r w:rsidRPr="00942068">
        <w:rPr>
          <w:rFonts w:ascii="Arial" w:hAnsi="Arial" w:cs="Arial"/>
          <w:i/>
          <w:sz w:val="22"/>
          <w:szCs w:val="22"/>
        </w:rPr>
        <w:t>if there are no unresolved HUD Monitoring or OIG Audit findings</w:t>
      </w:r>
      <w:r w:rsidR="00942068">
        <w:rPr>
          <w:rFonts w:ascii="Arial" w:hAnsi="Arial" w:cs="Arial"/>
          <w:i/>
          <w:sz w:val="22"/>
          <w:szCs w:val="22"/>
        </w:rPr>
        <w:t>.</w:t>
      </w:r>
    </w:p>
    <w:p w14:paraId="1B761BDF" w14:textId="77777777" w:rsidR="00CF43C4" w:rsidRPr="00AB59E2" w:rsidRDefault="00CF43C4" w:rsidP="00CF43C4">
      <w:pPr>
        <w:autoSpaceDE w:val="0"/>
        <w:autoSpaceDN w:val="0"/>
        <w:adjustRightInd w:val="0"/>
        <w:ind w:left="720"/>
        <w:rPr>
          <w:rFonts w:ascii="Arial" w:hAnsi="Arial" w:cs="Arial"/>
          <w:sz w:val="22"/>
          <w:szCs w:val="22"/>
        </w:rPr>
      </w:pPr>
    </w:p>
    <w:p w14:paraId="1D17FF66" w14:textId="2C106E26" w:rsidR="00AF6BEE" w:rsidRDefault="0004495A" w:rsidP="007B323F">
      <w:pPr>
        <w:autoSpaceDE w:val="0"/>
        <w:autoSpaceDN w:val="0"/>
        <w:adjustRightInd w:val="0"/>
        <w:ind w:left="360"/>
        <w:rPr>
          <w:rFonts w:ascii="Arial" w:hAnsi="Arial" w:cs="Arial"/>
          <w:sz w:val="22"/>
          <w:szCs w:val="22"/>
        </w:rPr>
      </w:pPr>
      <w:r w:rsidRPr="0004495A">
        <w:rPr>
          <w:rFonts w:ascii="Arial" w:hAnsi="Arial" w:cs="Arial"/>
          <w:color w:val="000000" w:themeColor="text1"/>
          <w:sz w:val="22"/>
          <w:szCs w:val="22"/>
        </w:rPr>
        <w:t>5</w:t>
      </w:r>
      <w:r w:rsidR="00CE26C1" w:rsidRPr="0004495A">
        <w:rPr>
          <w:rFonts w:ascii="Arial" w:hAnsi="Arial" w:cs="Arial"/>
          <w:color w:val="000000" w:themeColor="text1"/>
          <w:sz w:val="22"/>
          <w:szCs w:val="22"/>
        </w:rPr>
        <w:t xml:space="preserve">a. </w:t>
      </w:r>
      <w:r w:rsidR="00CE26C1" w:rsidRPr="0004495A">
        <w:rPr>
          <w:rFonts w:ascii="Arial" w:hAnsi="Arial" w:cs="Arial"/>
          <w:bCs/>
          <w:color w:val="000000" w:themeColor="text1"/>
          <w:sz w:val="22"/>
          <w:szCs w:val="22"/>
        </w:rPr>
        <w:t>Describe the unresolved monitoring or audit findings.</w:t>
      </w:r>
      <w:r w:rsidR="00CE26C1" w:rsidRPr="0004495A">
        <w:rPr>
          <w:rFonts w:ascii="Arial" w:hAnsi="Arial" w:cs="Arial"/>
          <w:b/>
          <w:bCs/>
          <w:color w:val="000000" w:themeColor="text1"/>
          <w:sz w:val="22"/>
          <w:szCs w:val="22"/>
        </w:rPr>
        <w:t xml:space="preserve"> </w:t>
      </w:r>
      <w:r w:rsidR="00CF43C4" w:rsidRPr="0004495A">
        <w:rPr>
          <w:rFonts w:ascii="Arial" w:hAnsi="Arial" w:cs="Arial"/>
          <w:color w:val="000000" w:themeColor="text1"/>
          <w:sz w:val="22"/>
          <w:szCs w:val="22"/>
        </w:rPr>
        <w:t xml:space="preserve">If you selected </w:t>
      </w:r>
      <w:r w:rsidR="00CF43C4" w:rsidRPr="0004495A">
        <w:rPr>
          <w:rFonts w:ascii="Arial" w:hAnsi="Arial" w:cs="Arial"/>
          <w:b/>
          <w:bCs/>
          <w:color w:val="000000" w:themeColor="text1"/>
          <w:sz w:val="22"/>
          <w:szCs w:val="22"/>
        </w:rPr>
        <w:t xml:space="preserve">“Yes” </w:t>
      </w:r>
      <w:r w:rsidR="00CF43C4" w:rsidRPr="0004495A">
        <w:rPr>
          <w:rFonts w:ascii="Arial" w:hAnsi="Arial" w:cs="Arial"/>
          <w:color w:val="000000" w:themeColor="text1"/>
          <w:sz w:val="22"/>
          <w:szCs w:val="22"/>
        </w:rPr>
        <w:t>above, provide a brief explanation for why the monitoring or audit finding remains unresolved</w:t>
      </w:r>
      <w:r w:rsidR="00CF43C4" w:rsidRPr="00AB59E2">
        <w:rPr>
          <w:rFonts w:ascii="Arial" w:hAnsi="Arial" w:cs="Arial"/>
          <w:sz w:val="22"/>
          <w:szCs w:val="22"/>
        </w:rPr>
        <w:t>.</w:t>
      </w:r>
    </w:p>
    <w:p w14:paraId="676B8FB8" w14:textId="77777777" w:rsidR="007B323F" w:rsidRDefault="007B323F" w:rsidP="007B323F">
      <w:pPr>
        <w:autoSpaceDE w:val="0"/>
        <w:autoSpaceDN w:val="0"/>
        <w:adjustRightInd w:val="0"/>
        <w:ind w:left="360"/>
        <w:rPr>
          <w:rFonts w:ascii="Arial" w:hAnsi="Arial" w:cs="Arial"/>
          <w:sz w:val="22"/>
          <w:szCs w:val="22"/>
        </w:rPr>
      </w:pPr>
    </w:p>
    <w:p w14:paraId="43CC89FA"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313D3" w14:textId="77777777" w:rsidR="0002010D" w:rsidRPr="00AB59E2" w:rsidRDefault="0002010D" w:rsidP="002B4F9B">
      <w:pPr>
        <w:autoSpaceDE w:val="0"/>
        <w:autoSpaceDN w:val="0"/>
        <w:adjustRightInd w:val="0"/>
        <w:ind w:left="720"/>
        <w:rPr>
          <w:rFonts w:ascii="Arial" w:hAnsi="Arial" w:cs="Arial"/>
          <w:sz w:val="22"/>
          <w:szCs w:val="22"/>
        </w:rPr>
      </w:pPr>
    </w:p>
    <w:p w14:paraId="1E5BF43D" w14:textId="77777777" w:rsidR="00616804" w:rsidRPr="00AB59E2" w:rsidRDefault="00616804" w:rsidP="00616804">
      <w:pPr>
        <w:autoSpaceDE w:val="0"/>
        <w:autoSpaceDN w:val="0"/>
        <w:adjustRightInd w:val="0"/>
        <w:rPr>
          <w:rFonts w:ascii="Arial" w:hAnsi="Arial" w:cs="Arial"/>
          <w:b/>
          <w:sz w:val="22"/>
          <w:szCs w:val="22"/>
        </w:rPr>
      </w:pPr>
      <w:r w:rsidRPr="00AB59E2">
        <w:rPr>
          <w:rFonts w:ascii="Arial" w:hAnsi="Arial" w:cs="Arial"/>
          <w:b/>
          <w:sz w:val="22"/>
          <w:szCs w:val="22"/>
          <w:u w:val="single"/>
        </w:rPr>
        <w:t>PROJECT DESCRIPTION</w:t>
      </w:r>
      <w:r w:rsidRPr="00AB59E2">
        <w:rPr>
          <w:rFonts w:ascii="Arial" w:hAnsi="Arial" w:cs="Arial"/>
          <w:b/>
          <w:sz w:val="22"/>
          <w:szCs w:val="22"/>
        </w:rPr>
        <w:t>:</w:t>
      </w:r>
    </w:p>
    <w:p w14:paraId="48B59842" w14:textId="77777777" w:rsidR="009A4E4A" w:rsidRPr="00AB59E2" w:rsidRDefault="009A4E4A" w:rsidP="00937685">
      <w:pPr>
        <w:autoSpaceDE w:val="0"/>
        <w:autoSpaceDN w:val="0"/>
        <w:adjustRightInd w:val="0"/>
        <w:rPr>
          <w:rFonts w:ascii="Arial" w:hAnsi="Arial" w:cs="Arial"/>
          <w:b/>
          <w:sz w:val="22"/>
          <w:szCs w:val="22"/>
          <w:u w:val="single"/>
        </w:rPr>
      </w:pPr>
    </w:p>
    <w:p w14:paraId="799EFC7B" w14:textId="77777777" w:rsidR="00ED6EF6" w:rsidRPr="002A1A39" w:rsidRDefault="00937685" w:rsidP="00F61553">
      <w:pPr>
        <w:pStyle w:val="ListParagraph"/>
        <w:numPr>
          <w:ilvl w:val="0"/>
          <w:numId w:val="7"/>
        </w:numPr>
        <w:rPr>
          <w:rFonts w:ascii="Arial" w:hAnsi="Arial" w:cs="Arial"/>
        </w:rPr>
      </w:pPr>
      <w:r w:rsidRPr="002A1A39">
        <w:rPr>
          <w:rFonts w:ascii="Arial" w:hAnsi="Arial" w:cs="Arial"/>
        </w:rPr>
        <w:t>Provide a description that addresses the entire scope of the proposed project.</w:t>
      </w:r>
      <w:r w:rsidR="003E40B5" w:rsidRPr="002A1A39">
        <w:rPr>
          <w:rFonts w:ascii="Arial" w:hAnsi="Arial" w:cs="Arial"/>
        </w:rPr>
        <w:t xml:space="preserve"> (1000 character limit)</w:t>
      </w:r>
    </w:p>
    <w:p w14:paraId="67552487" w14:textId="73253952" w:rsidR="00F55A5B" w:rsidRPr="00F55A5B" w:rsidRDefault="00F92665" w:rsidP="006210FB">
      <w:pPr>
        <w:autoSpaceDE w:val="0"/>
        <w:autoSpaceDN w:val="0"/>
        <w:adjustRightInd w:val="0"/>
        <w:ind w:left="360"/>
        <w:rPr>
          <w:rFonts w:ascii="Arial" w:hAnsi="Arial" w:cs="Arial"/>
          <w:i/>
          <w:sz w:val="22"/>
          <w:szCs w:val="22"/>
        </w:rPr>
      </w:pPr>
      <w:r w:rsidRPr="00F977B9">
        <w:rPr>
          <w:rFonts w:ascii="Arial" w:hAnsi="Arial" w:cs="Arial"/>
          <w:i/>
          <w:sz w:val="22"/>
          <w:szCs w:val="22"/>
        </w:rPr>
        <w:t xml:space="preserve">Instructions: </w:t>
      </w:r>
      <w:r w:rsidR="00F55A5B" w:rsidRPr="00F55A5B">
        <w:rPr>
          <w:rFonts w:ascii="Arial" w:hAnsi="Arial" w:cs="Arial"/>
          <w:i/>
          <w:sz w:val="22"/>
          <w:szCs w:val="22"/>
        </w:rPr>
        <w:t xml:space="preserve">Provide a detailed description of the scope of the project including the project plan for addressing coordinated entry needs, anticipated project outcome(s), coordination with other organizations (e.g., federal, state, nonprofit), and how the CoC Program funding will be used. The information in this description must align with the information entered in other screens of this application. </w:t>
      </w:r>
    </w:p>
    <w:p w14:paraId="7614E9EF" w14:textId="1F9C50C5" w:rsidR="00F55A5B" w:rsidRDefault="00F55A5B" w:rsidP="006210FB">
      <w:pPr>
        <w:autoSpaceDE w:val="0"/>
        <w:autoSpaceDN w:val="0"/>
        <w:adjustRightInd w:val="0"/>
        <w:ind w:left="360"/>
        <w:rPr>
          <w:rFonts w:ascii="Arial" w:hAnsi="Arial" w:cs="Arial"/>
          <w:i/>
          <w:sz w:val="22"/>
          <w:szCs w:val="22"/>
        </w:rPr>
      </w:pPr>
    </w:p>
    <w:p w14:paraId="3B2F5110" w14:textId="77777777" w:rsidR="00F55A5B" w:rsidRPr="00F55A5B" w:rsidRDefault="00F55A5B" w:rsidP="00F55A5B">
      <w:pPr>
        <w:pStyle w:val="CM109"/>
        <w:spacing w:after="135" w:line="276" w:lineRule="atLeast"/>
        <w:ind w:left="360"/>
        <w:rPr>
          <w:rFonts w:ascii="Arial" w:hAnsi="Arial" w:cs="Arial"/>
          <w:i/>
          <w:sz w:val="22"/>
          <w:szCs w:val="22"/>
        </w:rPr>
      </w:pPr>
      <w:r w:rsidRPr="00F55A5B">
        <w:rPr>
          <w:rFonts w:ascii="Arial" w:hAnsi="Arial" w:cs="Arial"/>
          <w:i/>
          <w:sz w:val="22"/>
          <w:szCs w:val="22"/>
        </w:rPr>
        <w:t xml:space="preserve">If this new SSO-CE project application is applying for DV Bonus funds, the description must be tailored to include how eligible program participants (paragraph 4 of the homeless definition in 24 CFR 578.3) will be assisted to obtain and remain in permanent housing that addresses their particular needs and includes trauma-informed, victim-centered approaches. </w:t>
      </w:r>
    </w:p>
    <w:p w14:paraId="2145B2DF" w14:textId="77777777" w:rsidR="00F55A5B" w:rsidRPr="00F55A5B" w:rsidRDefault="00F55A5B" w:rsidP="00F55A5B">
      <w:pPr>
        <w:pStyle w:val="Default"/>
        <w:numPr>
          <w:ilvl w:val="0"/>
          <w:numId w:val="14"/>
        </w:numPr>
        <w:spacing w:after="59"/>
        <w:rPr>
          <w:rFonts w:ascii="Arial" w:hAnsi="Arial" w:cs="Arial"/>
          <w:sz w:val="22"/>
          <w:szCs w:val="22"/>
        </w:rPr>
      </w:pPr>
      <w:r w:rsidRPr="00F55A5B">
        <w:rPr>
          <w:rFonts w:ascii="Arial" w:hAnsi="Arial" w:cs="Arial"/>
          <w:i/>
          <w:iCs/>
          <w:sz w:val="22"/>
          <w:szCs w:val="22"/>
        </w:rPr>
        <w:t>Trauma-informed</w:t>
      </w:r>
      <w:r w:rsidRPr="00F55A5B">
        <w:rPr>
          <w:rFonts w:ascii="Arial" w:hAnsi="Arial" w:cs="Arial"/>
          <w:sz w:val="22"/>
          <w:szCs w:val="22"/>
        </w:rPr>
        <w:t xml:space="preserve">: Approaches delivered with an understanding of the vulnerabilities and experiences in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reassuring the survivor's feelings of safety, choice, and control. </w:t>
      </w:r>
    </w:p>
    <w:p w14:paraId="09EBE99C" w14:textId="0AEC2D12" w:rsidR="00F55A5B" w:rsidRPr="00F55A5B" w:rsidRDefault="00F55A5B" w:rsidP="00F55A5B">
      <w:pPr>
        <w:pStyle w:val="Default"/>
        <w:numPr>
          <w:ilvl w:val="0"/>
          <w:numId w:val="14"/>
        </w:numPr>
        <w:rPr>
          <w:rFonts w:ascii="Arial" w:hAnsi="Arial" w:cs="Arial"/>
          <w:sz w:val="22"/>
          <w:szCs w:val="22"/>
        </w:rPr>
      </w:pPr>
      <w:r w:rsidRPr="00F55A5B">
        <w:rPr>
          <w:rFonts w:ascii="Arial" w:hAnsi="Arial" w:cs="Arial"/>
          <w:i/>
          <w:iCs/>
          <w:sz w:val="22"/>
          <w:szCs w:val="22"/>
        </w:rPr>
        <w:t>Victim-centered</w:t>
      </w:r>
      <w:r w:rsidRPr="00F55A5B">
        <w:rPr>
          <w:rFonts w:ascii="Arial" w:hAnsi="Arial" w:cs="Arial"/>
          <w:sz w:val="22"/>
          <w:szCs w:val="22"/>
        </w:rPr>
        <w:t>: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14:paraId="16A07863" w14:textId="77777777" w:rsidR="004D2BD3" w:rsidRDefault="004D2BD3" w:rsidP="004D2BD3">
      <w:pPr>
        <w:autoSpaceDE w:val="0"/>
        <w:autoSpaceDN w:val="0"/>
        <w:adjustRightInd w:val="0"/>
        <w:rPr>
          <w:rFonts w:ascii="Arial" w:hAnsi="Arial" w:cs="Arial"/>
          <w:i/>
          <w:sz w:val="22"/>
          <w:szCs w:val="22"/>
        </w:rPr>
      </w:pPr>
    </w:p>
    <w:p w14:paraId="1890DC3F"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F4683" w14:textId="77777777" w:rsidR="001D65C6" w:rsidRPr="00F977B9" w:rsidRDefault="001D65C6" w:rsidP="004D2BD3">
      <w:pPr>
        <w:autoSpaceDE w:val="0"/>
        <w:autoSpaceDN w:val="0"/>
        <w:adjustRightInd w:val="0"/>
        <w:rPr>
          <w:rFonts w:ascii="Arial" w:hAnsi="Arial" w:cs="Arial"/>
          <w:i/>
          <w:sz w:val="22"/>
          <w:szCs w:val="22"/>
        </w:rPr>
      </w:pPr>
    </w:p>
    <w:p w14:paraId="73211299" w14:textId="77777777" w:rsidR="00923CD5" w:rsidRDefault="00923CD5" w:rsidP="00923CD5">
      <w:pPr>
        <w:autoSpaceDE w:val="0"/>
        <w:autoSpaceDN w:val="0"/>
        <w:adjustRightInd w:val="0"/>
        <w:rPr>
          <w:rFonts w:ascii="Arial" w:hAnsi="Arial" w:cs="Arial"/>
          <w:sz w:val="22"/>
          <w:szCs w:val="22"/>
        </w:rPr>
      </w:pPr>
    </w:p>
    <w:p w14:paraId="45A941DF" w14:textId="77777777" w:rsidR="001D65C6" w:rsidRDefault="001D65C6" w:rsidP="00923CD5">
      <w:pPr>
        <w:autoSpaceDE w:val="0"/>
        <w:autoSpaceDN w:val="0"/>
        <w:adjustRightInd w:val="0"/>
        <w:rPr>
          <w:rFonts w:ascii="Arial" w:hAnsi="Arial" w:cs="Arial"/>
          <w:sz w:val="22"/>
          <w:szCs w:val="22"/>
        </w:rPr>
      </w:pPr>
    </w:p>
    <w:p w14:paraId="0950F26A" w14:textId="77777777" w:rsidR="001D65C6" w:rsidRDefault="001D65C6" w:rsidP="00923CD5">
      <w:pPr>
        <w:autoSpaceDE w:val="0"/>
        <w:autoSpaceDN w:val="0"/>
        <w:adjustRightInd w:val="0"/>
        <w:rPr>
          <w:rFonts w:ascii="Arial" w:hAnsi="Arial" w:cs="Arial"/>
          <w:sz w:val="22"/>
          <w:szCs w:val="22"/>
        </w:rPr>
      </w:pPr>
    </w:p>
    <w:p w14:paraId="01707D4A" w14:textId="77777777" w:rsidR="001D65C6" w:rsidRDefault="001D65C6" w:rsidP="00923CD5">
      <w:pPr>
        <w:autoSpaceDE w:val="0"/>
        <w:autoSpaceDN w:val="0"/>
        <w:adjustRightInd w:val="0"/>
        <w:rPr>
          <w:rFonts w:ascii="Arial" w:hAnsi="Arial" w:cs="Arial"/>
          <w:sz w:val="22"/>
          <w:szCs w:val="22"/>
        </w:rPr>
      </w:pPr>
    </w:p>
    <w:p w14:paraId="53833CE0" w14:textId="77777777" w:rsidR="001D65C6" w:rsidRDefault="001D65C6" w:rsidP="00923CD5">
      <w:pPr>
        <w:autoSpaceDE w:val="0"/>
        <w:autoSpaceDN w:val="0"/>
        <w:adjustRightInd w:val="0"/>
        <w:rPr>
          <w:rFonts w:ascii="Arial" w:hAnsi="Arial" w:cs="Arial"/>
          <w:sz w:val="22"/>
          <w:szCs w:val="22"/>
        </w:rPr>
      </w:pPr>
    </w:p>
    <w:p w14:paraId="56D35F0F" w14:textId="3CF3D84A" w:rsidR="002A1A39" w:rsidRPr="002A1A39" w:rsidRDefault="00407727" w:rsidP="00F61553">
      <w:pPr>
        <w:pStyle w:val="ListParagraph"/>
        <w:numPr>
          <w:ilvl w:val="0"/>
          <w:numId w:val="7"/>
        </w:numPr>
        <w:autoSpaceDE w:val="0"/>
        <w:autoSpaceDN w:val="0"/>
        <w:adjustRightInd w:val="0"/>
        <w:rPr>
          <w:rFonts w:ascii="Arial" w:hAnsi="Arial" w:cs="Arial"/>
        </w:rPr>
      </w:pPr>
      <w:r>
        <w:rPr>
          <w:rFonts w:ascii="Arial" w:hAnsi="Arial" w:cs="Arial"/>
        </w:rPr>
        <w:t>Enter the number of days from the execution of the grant agreement that each of the following milestones will occur as related to CoC Program funds. Complete a column for each location or structure proposed. (If the project is scattered site then just complete one column)</w:t>
      </w:r>
    </w:p>
    <w:p w14:paraId="0743572D" w14:textId="18800C37" w:rsidR="0050046A" w:rsidRDefault="002A1A39" w:rsidP="0050046A">
      <w:pPr>
        <w:autoSpaceDE w:val="0"/>
        <w:autoSpaceDN w:val="0"/>
        <w:adjustRightInd w:val="0"/>
        <w:ind w:left="360"/>
        <w:rPr>
          <w:rFonts w:ascii="Arial" w:hAnsi="Arial" w:cs="Arial"/>
          <w:i/>
          <w:sz w:val="22"/>
          <w:szCs w:val="22"/>
        </w:rPr>
      </w:pPr>
      <w:r w:rsidRPr="002A1A39">
        <w:rPr>
          <w:rFonts w:ascii="Arial" w:hAnsi="Arial" w:cs="Arial"/>
          <w:i/>
          <w:sz w:val="22"/>
          <w:szCs w:val="22"/>
        </w:rPr>
        <w:t xml:space="preserve">Instructions: </w:t>
      </w:r>
      <w:r w:rsidR="0050046A" w:rsidRPr="0050046A">
        <w:rPr>
          <w:rFonts w:ascii="Arial" w:hAnsi="Arial" w:cs="Arial"/>
          <w:i/>
          <w:sz w:val="22"/>
          <w:szCs w:val="22"/>
        </w:rPr>
        <w:t>Note: To expend funds within statutorily required deadlines,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4144B270" w14:textId="17FB8BDB" w:rsidR="001D65C6" w:rsidRDefault="001D65C6" w:rsidP="00F977B9">
      <w:pPr>
        <w:autoSpaceDE w:val="0"/>
        <w:autoSpaceDN w:val="0"/>
        <w:adjustRightInd w:val="0"/>
        <w:ind w:left="360"/>
        <w:rPr>
          <w:rFonts w:ascii="Arial" w:hAnsi="Arial" w:cs="Arial"/>
          <w:i/>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070"/>
        <w:gridCol w:w="2160"/>
      </w:tblGrid>
      <w:tr w:rsidR="00407727" w:rsidRPr="00AB59E2" w14:paraId="401A03A1" w14:textId="77777777" w:rsidTr="00407727">
        <w:tc>
          <w:tcPr>
            <w:tcW w:w="5764" w:type="dxa"/>
          </w:tcPr>
          <w:p w14:paraId="634DFA3D" w14:textId="0ABE2D3D" w:rsidR="00407727" w:rsidRPr="00AB59E2" w:rsidRDefault="00407727" w:rsidP="00BC3673">
            <w:pPr>
              <w:rPr>
                <w:rFonts w:ascii="Arial" w:hAnsi="Arial" w:cs="Arial"/>
                <w:b/>
                <w:bCs/>
                <w:sz w:val="22"/>
                <w:szCs w:val="22"/>
              </w:rPr>
            </w:pPr>
            <w:r>
              <w:rPr>
                <w:rFonts w:ascii="Arial" w:hAnsi="Arial" w:cs="Arial"/>
                <w:b/>
                <w:bCs/>
                <w:sz w:val="22"/>
                <w:szCs w:val="22"/>
              </w:rPr>
              <w:t>Project Milestones</w:t>
            </w:r>
          </w:p>
        </w:tc>
        <w:tc>
          <w:tcPr>
            <w:tcW w:w="2070" w:type="dxa"/>
          </w:tcPr>
          <w:p w14:paraId="4185DF91" w14:textId="17480872"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c>
          <w:tcPr>
            <w:tcW w:w="2160" w:type="dxa"/>
          </w:tcPr>
          <w:p w14:paraId="47DE8ED3" w14:textId="58FEC2B6"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r>
      <w:tr w:rsidR="00407727" w:rsidRPr="00AB59E2" w14:paraId="1CE1FA86" w14:textId="77777777" w:rsidTr="00407727">
        <w:tc>
          <w:tcPr>
            <w:tcW w:w="5764" w:type="dxa"/>
          </w:tcPr>
          <w:p w14:paraId="286CB31D" w14:textId="77777777" w:rsidR="00407727" w:rsidRPr="003D5036" w:rsidRDefault="00407727" w:rsidP="00BC3673">
            <w:pPr>
              <w:rPr>
                <w:rFonts w:ascii="Arial" w:hAnsi="Arial" w:cs="Arial"/>
                <w:bCs/>
                <w:sz w:val="22"/>
                <w:szCs w:val="22"/>
              </w:rPr>
            </w:pPr>
          </w:p>
        </w:tc>
        <w:tc>
          <w:tcPr>
            <w:tcW w:w="2070" w:type="dxa"/>
          </w:tcPr>
          <w:p w14:paraId="6D202EF5" w14:textId="1791C5F8" w:rsidR="00407727" w:rsidRPr="004C39D2" w:rsidRDefault="00407727" w:rsidP="00BC3673">
            <w:pPr>
              <w:rPr>
                <w:rFonts w:ascii="Arial" w:hAnsi="Arial" w:cs="Arial"/>
              </w:rPr>
            </w:pPr>
            <w:r>
              <w:rPr>
                <w:rFonts w:ascii="Arial" w:hAnsi="Arial" w:cs="Arial"/>
              </w:rPr>
              <w:t>Location or Structure A</w:t>
            </w:r>
          </w:p>
        </w:tc>
        <w:tc>
          <w:tcPr>
            <w:tcW w:w="2160" w:type="dxa"/>
          </w:tcPr>
          <w:p w14:paraId="06B65B87" w14:textId="6CC8CFBF" w:rsidR="00407727" w:rsidRPr="00B44701" w:rsidRDefault="00407727" w:rsidP="00BC3673">
            <w:pPr>
              <w:rPr>
                <w:rFonts w:ascii="Arial" w:hAnsi="Arial" w:cs="Arial"/>
              </w:rPr>
            </w:pPr>
            <w:r>
              <w:rPr>
                <w:rFonts w:ascii="Arial" w:hAnsi="Arial" w:cs="Arial"/>
              </w:rPr>
              <w:t>Location or Structure B</w:t>
            </w:r>
          </w:p>
        </w:tc>
      </w:tr>
      <w:tr w:rsidR="00407727" w:rsidRPr="00AB59E2" w14:paraId="0F14D910" w14:textId="77777777" w:rsidTr="00407727">
        <w:tc>
          <w:tcPr>
            <w:tcW w:w="5764" w:type="dxa"/>
          </w:tcPr>
          <w:p w14:paraId="4109FC33" w14:textId="40795391" w:rsidR="00407727" w:rsidRPr="003D5036" w:rsidRDefault="00F55A5B" w:rsidP="00BC3673">
            <w:pPr>
              <w:rPr>
                <w:rFonts w:ascii="Arial" w:hAnsi="Arial" w:cs="Arial"/>
                <w:bCs/>
                <w:sz w:val="22"/>
                <w:szCs w:val="22"/>
              </w:rPr>
            </w:pPr>
            <w:r>
              <w:rPr>
                <w:rFonts w:ascii="Arial" w:hAnsi="Arial" w:cs="Arial"/>
                <w:bCs/>
                <w:sz w:val="22"/>
                <w:szCs w:val="22"/>
              </w:rPr>
              <w:t xml:space="preserve">Begin hiring staff or expending funds </w:t>
            </w:r>
            <w:r w:rsidR="00407727">
              <w:rPr>
                <w:rFonts w:ascii="Arial" w:hAnsi="Arial" w:cs="Arial"/>
                <w:bCs/>
                <w:sz w:val="22"/>
                <w:szCs w:val="22"/>
              </w:rPr>
              <w:t>?</w:t>
            </w:r>
          </w:p>
        </w:tc>
        <w:tc>
          <w:tcPr>
            <w:tcW w:w="2070" w:type="dxa"/>
          </w:tcPr>
          <w:p w14:paraId="371CF9A9"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DA286A8"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bl>
    <w:p w14:paraId="28311CEA" w14:textId="35A6B259" w:rsidR="00407727" w:rsidRPr="00407727" w:rsidRDefault="00407727" w:rsidP="00F977B9">
      <w:pPr>
        <w:autoSpaceDE w:val="0"/>
        <w:autoSpaceDN w:val="0"/>
        <w:adjustRightInd w:val="0"/>
        <w:ind w:left="360"/>
        <w:rPr>
          <w:rFonts w:ascii="Arial" w:hAnsi="Arial" w:cs="Arial"/>
          <w:sz w:val="22"/>
          <w:szCs w:val="22"/>
        </w:rPr>
      </w:pPr>
    </w:p>
    <w:p w14:paraId="14CEDB68" w14:textId="07963082" w:rsidR="00450356" w:rsidRDefault="00450356" w:rsidP="00F61553">
      <w:pPr>
        <w:pStyle w:val="ListParagraph"/>
        <w:numPr>
          <w:ilvl w:val="0"/>
          <w:numId w:val="7"/>
        </w:numPr>
        <w:rPr>
          <w:rFonts w:ascii="Arial" w:hAnsi="Arial" w:cs="Arial"/>
        </w:rPr>
      </w:pPr>
      <w:r>
        <w:rPr>
          <w:rFonts w:ascii="Arial" w:hAnsi="Arial" w:cs="Arial"/>
        </w:rPr>
        <w:t>How will you gather and submit HMIS Data?</w:t>
      </w:r>
    </w:p>
    <w:p w14:paraId="17A19C99" w14:textId="77777777" w:rsidR="00450356" w:rsidRDefault="00450356" w:rsidP="00F55A5B">
      <w:pPr>
        <w:pStyle w:val="ListParagraph"/>
        <w:rPr>
          <w:rFonts w:ascii="Arial" w:hAnsi="Arial" w:cs="Arial"/>
        </w:rPr>
      </w:pPr>
      <w:r>
        <w:rPr>
          <w:rFonts w:ascii="Arial" w:hAnsi="Arial" w:cs="Arial"/>
        </w:rPr>
        <w:t xml:space="preserve">NHBOSCOC HMIS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p>
    <w:p w14:paraId="08BB7DE8" w14:textId="495E86CA" w:rsidR="00450356" w:rsidRDefault="00450356" w:rsidP="00F55A5B">
      <w:pPr>
        <w:pStyle w:val="ListParagraph"/>
        <w:rPr>
          <w:rFonts w:ascii="Arial" w:hAnsi="Arial" w:cs="Arial"/>
        </w:rPr>
      </w:pPr>
      <w:r>
        <w:rPr>
          <w:rFonts w:ascii="Arial" w:hAnsi="Arial" w:cs="Arial"/>
        </w:rPr>
        <w:t xml:space="preserve">HMIS Comparable Database (victim service providers only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p>
    <w:p w14:paraId="4A65C8E0" w14:textId="7DF706F7" w:rsidR="00450356" w:rsidRPr="002A1A39" w:rsidRDefault="00450356" w:rsidP="00F55A5B">
      <w:pPr>
        <w:pStyle w:val="ListParagraph"/>
        <w:rPr>
          <w:rFonts w:ascii="Arial" w:hAnsi="Arial" w:cs="Arial"/>
        </w:rPr>
      </w:pPr>
      <w:r>
        <w:rPr>
          <w:rFonts w:ascii="Arial" w:hAnsi="Arial" w:cs="Arial"/>
        </w:rPr>
        <w:t xml:space="preserve">Will not utilize either option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p>
    <w:p w14:paraId="1BD9D778" w14:textId="11F438F3" w:rsidR="00450356" w:rsidRDefault="00450356" w:rsidP="00450356">
      <w:pPr>
        <w:autoSpaceDE w:val="0"/>
        <w:autoSpaceDN w:val="0"/>
        <w:adjustRightInd w:val="0"/>
        <w:ind w:left="360"/>
        <w:rPr>
          <w:rFonts w:ascii="Arial" w:hAnsi="Arial" w:cs="Arial"/>
          <w:sz w:val="22"/>
          <w:szCs w:val="22"/>
        </w:rPr>
      </w:pPr>
      <w:r>
        <w:rPr>
          <w:rFonts w:ascii="Arial" w:hAnsi="Arial" w:cs="Arial"/>
          <w:sz w:val="22"/>
          <w:szCs w:val="22"/>
        </w:rPr>
        <w:t>If you chose “will not utilize”</w:t>
      </w:r>
      <w:r w:rsidRPr="00AB59E2">
        <w:rPr>
          <w:rFonts w:ascii="Arial" w:hAnsi="Arial" w:cs="Arial"/>
          <w:sz w:val="22"/>
          <w:szCs w:val="22"/>
        </w:rPr>
        <w:t xml:space="preserve">, </w:t>
      </w:r>
      <w:r>
        <w:rPr>
          <w:rFonts w:ascii="Arial" w:hAnsi="Arial" w:cs="Arial"/>
          <w:sz w:val="22"/>
          <w:szCs w:val="22"/>
        </w:rPr>
        <w:t xml:space="preserve">this project may not be eligible for NH BOS funding. </w:t>
      </w:r>
      <w:r w:rsidRPr="00AB59E2">
        <w:rPr>
          <w:rFonts w:ascii="Arial" w:hAnsi="Arial" w:cs="Arial"/>
          <w:sz w:val="22"/>
          <w:szCs w:val="22"/>
        </w:rPr>
        <w:t xml:space="preserve">Please explain why your project </w:t>
      </w:r>
      <w:r>
        <w:rPr>
          <w:rFonts w:ascii="Arial" w:hAnsi="Arial" w:cs="Arial"/>
          <w:sz w:val="22"/>
          <w:szCs w:val="22"/>
        </w:rPr>
        <w:t>will</w:t>
      </w:r>
      <w:r w:rsidRPr="00AB59E2">
        <w:rPr>
          <w:rFonts w:ascii="Arial" w:hAnsi="Arial" w:cs="Arial"/>
          <w:sz w:val="22"/>
          <w:szCs w:val="22"/>
        </w:rPr>
        <w:t xml:space="preserve"> not participate in </w:t>
      </w:r>
      <w:r>
        <w:rPr>
          <w:rFonts w:ascii="Arial" w:hAnsi="Arial" w:cs="Arial"/>
          <w:sz w:val="22"/>
          <w:szCs w:val="22"/>
        </w:rPr>
        <w:t>HMIS</w:t>
      </w:r>
      <w:r w:rsidRPr="00AB59E2">
        <w:rPr>
          <w:rFonts w:ascii="Arial" w:hAnsi="Arial" w:cs="Arial"/>
          <w:sz w:val="22"/>
          <w:szCs w:val="22"/>
        </w:rPr>
        <w:t xml:space="preserve"> </w:t>
      </w:r>
      <w:r>
        <w:rPr>
          <w:rFonts w:ascii="Arial" w:hAnsi="Arial" w:cs="Arial"/>
          <w:sz w:val="22"/>
          <w:szCs w:val="22"/>
        </w:rPr>
        <w:t xml:space="preserve">data collection </w:t>
      </w:r>
      <w:r w:rsidRPr="00AB59E2">
        <w:rPr>
          <w:rFonts w:ascii="Arial" w:hAnsi="Arial" w:cs="Arial"/>
          <w:sz w:val="22"/>
          <w:szCs w:val="22"/>
        </w:rPr>
        <w:t>as required by 24 CFR part 578</w:t>
      </w:r>
    </w:p>
    <w:p w14:paraId="0F2BD430" w14:textId="77777777" w:rsidR="00450356" w:rsidRDefault="00450356" w:rsidP="00450356">
      <w:pPr>
        <w:autoSpaceDE w:val="0"/>
        <w:autoSpaceDN w:val="0"/>
        <w:adjustRightInd w:val="0"/>
        <w:ind w:left="360"/>
        <w:rPr>
          <w:rFonts w:ascii="Arial" w:hAnsi="Arial" w:cs="Arial"/>
          <w:sz w:val="22"/>
          <w:szCs w:val="22"/>
        </w:rPr>
      </w:pPr>
    </w:p>
    <w:p w14:paraId="1F77F4C1" w14:textId="77777777" w:rsidR="00450356" w:rsidRPr="00AF5BC6" w:rsidRDefault="00450356" w:rsidP="0045035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5563F" w14:textId="77777777" w:rsidR="00450356" w:rsidRPr="00AF5BC6" w:rsidRDefault="00450356" w:rsidP="00450356">
      <w:pPr>
        <w:autoSpaceDE w:val="0"/>
        <w:autoSpaceDN w:val="0"/>
        <w:adjustRightInd w:val="0"/>
        <w:ind w:left="360"/>
        <w:rPr>
          <w:rFonts w:ascii="Arial" w:hAnsi="Arial" w:cs="Arial"/>
          <w:sz w:val="22"/>
          <w:szCs w:val="22"/>
        </w:rPr>
      </w:pPr>
    </w:p>
    <w:p w14:paraId="79FA8952" w14:textId="77777777" w:rsidR="00450356" w:rsidRPr="00AF5BC6" w:rsidRDefault="00450356" w:rsidP="00450356">
      <w:pPr>
        <w:rPr>
          <w:rFonts w:ascii="Arial" w:hAnsi="Arial" w:cs="Arial"/>
          <w:sz w:val="22"/>
          <w:szCs w:val="22"/>
        </w:rPr>
      </w:pPr>
    </w:p>
    <w:p w14:paraId="1B731836" w14:textId="77777777" w:rsidR="00450356" w:rsidRPr="00AF5BC6" w:rsidRDefault="00450356" w:rsidP="00450356">
      <w:pPr>
        <w:rPr>
          <w:rFonts w:ascii="Arial" w:hAnsi="Arial" w:cs="Arial"/>
          <w:sz w:val="22"/>
          <w:szCs w:val="22"/>
        </w:rPr>
      </w:pPr>
    </w:p>
    <w:p w14:paraId="29748831" w14:textId="77777777" w:rsidR="00450356" w:rsidRPr="00AF5BC6" w:rsidRDefault="00450356" w:rsidP="00450356">
      <w:pPr>
        <w:rPr>
          <w:rFonts w:ascii="Arial" w:hAnsi="Arial" w:cs="Arial"/>
          <w:sz w:val="22"/>
          <w:szCs w:val="22"/>
        </w:rPr>
      </w:pPr>
    </w:p>
    <w:p w14:paraId="76997898" w14:textId="77777777" w:rsidR="00450356" w:rsidRPr="00AF5BC6" w:rsidRDefault="00450356" w:rsidP="00450356">
      <w:pPr>
        <w:rPr>
          <w:rFonts w:ascii="Arial" w:hAnsi="Arial" w:cs="Arial"/>
          <w:sz w:val="22"/>
          <w:szCs w:val="22"/>
        </w:rPr>
      </w:pPr>
    </w:p>
    <w:p w14:paraId="78B45348" w14:textId="382C2FD7" w:rsidR="00450356" w:rsidRDefault="00450356" w:rsidP="00450356">
      <w:pPr>
        <w:rPr>
          <w:rFonts w:ascii="Arial" w:hAnsi="Arial" w:cs="Arial"/>
          <w:sz w:val="22"/>
          <w:szCs w:val="22"/>
        </w:rPr>
      </w:pPr>
    </w:p>
    <w:p w14:paraId="12342BB1" w14:textId="77777777" w:rsidR="0004495A" w:rsidRPr="00AF5BC6" w:rsidRDefault="0004495A" w:rsidP="00450356">
      <w:pPr>
        <w:rPr>
          <w:rFonts w:ascii="Arial" w:hAnsi="Arial" w:cs="Arial"/>
          <w:sz w:val="22"/>
          <w:szCs w:val="22"/>
        </w:rPr>
      </w:pPr>
    </w:p>
    <w:p w14:paraId="2CE2E875" w14:textId="7CAF344A" w:rsidR="0059453E" w:rsidRPr="0004495A" w:rsidRDefault="0059453E" w:rsidP="00F61553">
      <w:pPr>
        <w:pStyle w:val="ListParagraph"/>
        <w:numPr>
          <w:ilvl w:val="0"/>
          <w:numId w:val="7"/>
        </w:numPr>
        <w:autoSpaceDE w:val="0"/>
        <w:autoSpaceDN w:val="0"/>
        <w:adjustRightInd w:val="0"/>
        <w:rPr>
          <w:rFonts w:ascii="Arial" w:hAnsi="Arial" w:cs="Arial"/>
          <w:highlight w:val="yellow"/>
        </w:rPr>
      </w:pPr>
      <w:r w:rsidRPr="0004495A">
        <w:rPr>
          <w:rFonts w:ascii="Arial" w:hAnsi="Arial" w:cs="Arial"/>
          <w:highlight w:val="yellow"/>
        </w:rPr>
        <w:t>Equity Factors – Outcomes</w:t>
      </w:r>
    </w:p>
    <w:p w14:paraId="2EADA171" w14:textId="0AA0E9C8"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reviewed participant outcomes in your current projects with an equity lens? (including disaggregation of data by race, ethnicity, gender identify, and/or age) </w:t>
      </w:r>
    </w:p>
    <w:p w14:paraId="58BE99F8" w14:textId="2755DBB0"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identified programmatic changes needed to make participant outcomes more equitable and developed a plan to make those changes?</w:t>
      </w:r>
    </w:p>
    <w:p w14:paraId="5D9F9C39" w14:textId="033E2326"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Will you work with the CoC’s HMIS Lead to develop a schedule for reviewing HMIS data with disaggregation by race, ethnicity, gender identify, and/or age? </w:t>
      </w:r>
    </w:p>
    <w:p w14:paraId="01D72068" w14:textId="77777777" w:rsidR="0059453E" w:rsidRPr="0059453E" w:rsidRDefault="0059453E" w:rsidP="0059453E">
      <w:pPr>
        <w:rPr>
          <w:rFonts w:ascii="Arial" w:hAnsi="Arial" w:cs="Arial"/>
        </w:rPr>
      </w:pPr>
    </w:p>
    <w:p w14:paraId="66CBB799" w14:textId="746F6492" w:rsidR="00AC3EFB" w:rsidRDefault="00F00362" w:rsidP="00F61553">
      <w:pPr>
        <w:pStyle w:val="ListParagraph"/>
        <w:numPr>
          <w:ilvl w:val="0"/>
          <w:numId w:val="7"/>
        </w:numPr>
        <w:autoSpaceDE w:val="0"/>
        <w:autoSpaceDN w:val="0"/>
        <w:adjustRightInd w:val="0"/>
        <w:rPr>
          <w:rFonts w:ascii="Arial" w:hAnsi="Arial" w:cs="Arial"/>
        </w:rPr>
      </w:pPr>
      <w:r>
        <w:rPr>
          <w:rFonts w:ascii="Arial" w:hAnsi="Arial" w:cs="Arial"/>
        </w:rPr>
        <w:t xml:space="preserve">Identify the project’s </w:t>
      </w:r>
      <w:r w:rsidR="002B4305" w:rsidRPr="002A1A39">
        <w:rPr>
          <w:rFonts w:ascii="Arial" w:hAnsi="Arial" w:cs="Arial"/>
        </w:rPr>
        <w:t>specific population focus</w:t>
      </w:r>
    </w:p>
    <w:p w14:paraId="304F4904" w14:textId="150C17FD" w:rsidR="00947385" w:rsidRPr="00AB59E2" w:rsidRDefault="00CA579B">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28" w:name="Check9"/>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 xml:space="preserve"> </w:t>
      </w:r>
      <w:r w:rsidR="00947385" w:rsidRPr="00AB59E2">
        <w:rPr>
          <w:rFonts w:ascii="Arial" w:hAnsi="Arial" w:cs="Arial"/>
          <w:sz w:val="22"/>
          <w:szCs w:val="22"/>
        </w:rPr>
        <w:t xml:space="preserve">Chronic </w:t>
      </w:r>
      <w:r>
        <w:rPr>
          <w:rFonts w:ascii="Arial" w:hAnsi="Arial" w:cs="Arial"/>
          <w:sz w:val="22"/>
          <w:szCs w:val="22"/>
        </w:rPr>
        <w:t>Homeless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bookmarkStart w:id="29" w:name="Check12"/>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Veterans</w:t>
      </w:r>
      <w:r>
        <w:rPr>
          <w:rFonts w:ascii="Arial" w:hAnsi="Arial" w:cs="Arial"/>
          <w:sz w:val="22"/>
          <w:szCs w:val="22"/>
        </w:rPr>
        <w:tab/>
      </w:r>
      <w:r w:rsidR="007F5787">
        <w:rPr>
          <w:rFonts w:ascii="Arial" w:hAnsi="Arial" w:cs="Arial"/>
          <w:sz w:val="22"/>
          <w:szCs w:val="22"/>
        </w:rPr>
        <w:tab/>
      </w:r>
      <w:r w:rsidR="007F5787">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30" w:name="Check14"/>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 xml:space="preserve"> Youth (under 25)</w:t>
      </w:r>
      <w:r>
        <w:rPr>
          <w:rFonts w:ascii="Arial" w:hAnsi="Arial" w:cs="Arial"/>
          <w:sz w:val="22"/>
          <w:szCs w:val="22"/>
        </w:rPr>
        <w:tab/>
      </w:r>
      <w:r>
        <w:rPr>
          <w:rFonts w:ascii="Arial" w:hAnsi="Arial" w:cs="Arial"/>
          <w:sz w:val="22"/>
          <w:szCs w:val="22"/>
        </w:rPr>
        <w:fldChar w:fldCharType="begin">
          <w:ffData>
            <w:name w:val="Check15"/>
            <w:enabled/>
            <w:calcOnExit w:val="0"/>
            <w:checkBox>
              <w:sizeAuto/>
              <w:default w:val="0"/>
            </w:checkBox>
          </w:ffData>
        </w:fldChar>
      </w:r>
      <w:bookmarkStart w:id="31" w:name="Check15"/>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00947385" w:rsidRPr="00AB59E2">
        <w:rPr>
          <w:rFonts w:ascii="Arial" w:hAnsi="Arial" w:cs="Arial"/>
          <w:sz w:val="22"/>
          <w:szCs w:val="22"/>
        </w:rPr>
        <w:t>Families</w:t>
      </w:r>
    </w:p>
    <w:p w14:paraId="6CB0EF86" w14:textId="3E7F8735" w:rsidR="00947385" w:rsidRPr="00AB59E2" w:rsidRDefault="00CA579B">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32" w:name="Check10"/>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w:t>
      </w:r>
      <w:r w:rsidR="00947385" w:rsidRPr="00AB59E2">
        <w:rPr>
          <w:rFonts w:ascii="Arial" w:hAnsi="Arial" w:cs="Arial"/>
          <w:sz w:val="22"/>
          <w:szCs w:val="22"/>
        </w:rPr>
        <w:t>DV</w:t>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bookmarkStart w:id="33" w:name="Check13"/>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r w:rsidR="00947385" w:rsidRPr="00AB59E2">
        <w:rPr>
          <w:rFonts w:ascii="Arial" w:hAnsi="Arial" w:cs="Arial"/>
          <w:sz w:val="22"/>
          <w:szCs w:val="22"/>
        </w:rPr>
        <w:t>S</w:t>
      </w:r>
      <w:r w:rsidR="00F92665">
        <w:rPr>
          <w:rFonts w:ascii="Arial" w:hAnsi="Arial" w:cs="Arial"/>
          <w:sz w:val="22"/>
          <w:szCs w:val="22"/>
        </w:rPr>
        <w:t>ubstance Abuse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bookmarkStart w:id="34" w:name="Check16"/>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4"/>
      <w:r w:rsidR="00C34854">
        <w:rPr>
          <w:rFonts w:ascii="Arial" w:hAnsi="Arial" w:cs="Arial"/>
          <w:sz w:val="22"/>
          <w:szCs w:val="22"/>
        </w:rPr>
        <w:t xml:space="preserve"> </w:t>
      </w:r>
      <w:r w:rsidR="00F92665">
        <w:rPr>
          <w:rFonts w:ascii="Arial" w:hAnsi="Arial" w:cs="Arial"/>
          <w:sz w:val="22"/>
          <w:szCs w:val="22"/>
        </w:rPr>
        <w:t>Mental Illness</w:t>
      </w:r>
      <w:r>
        <w:rPr>
          <w:rFonts w:ascii="Arial" w:hAnsi="Arial" w:cs="Arial"/>
          <w:sz w:val="22"/>
          <w:szCs w:val="22"/>
        </w:rPr>
        <w:tab/>
      </w:r>
      <w:r>
        <w:rPr>
          <w:rFonts w:ascii="Arial" w:hAnsi="Arial" w:cs="Arial"/>
          <w:sz w:val="22"/>
          <w:szCs w:val="22"/>
        </w:rPr>
        <w:fldChar w:fldCharType="begin">
          <w:ffData>
            <w:name w:val="Check17"/>
            <w:enabled/>
            <w:calcOnExit w:val="0"/>
            <w:checkBox>
              <w:sizeAuto/>
              <w:default w:val="0"/>
            </w:checkBox>
          </w:ffData>
        </w:fldChar>
      </w:r>
      <w:bookmarkStart w:id="35" w:name="Check17"/>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5"/>
      <w:r w:rsidR="00C34854">
        <w:rPr>
          <w:rFonts w:ascii="Arial" w:hAnsi="Arial" w:cs="Arial"/>
          <w:sz w:val="22"/>
          <w:szCs w:val="22"/>
        </w:rPr>
        <w:t xml:space="preserve"> </w:t>
      </w:r>
      <w:r w:rsidR="00947385" w:rsidRPr="00AB59E2">
        <w:rPr>
          <w:rFonts w:ascii="Arial" w:hAnsi="Arial" w:cs="Arial"/>
          <w:sz w:val="22"/>
          <w:szCs w:val="22"/>
        </w:rPr>
        <w:t>HIV/AIDS</w:t>
      </w:r>
    </w:p>
    <w:p w14:paraId="5AE1D60C" w14:textId="6AE439D8" w:rsidR="00947385" w:rsidRPr="00AB59E2" w:rsidRDefault="00CA579B">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36" w:name="Check11"/>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947385" w:rsidRPr="00AB59E2">
        <w:rPr>
          <w:rFonts w:ascii="Arial" w:hAnsi="Arial" w:cs="Arial"/>
          <w:sz w:val="22"/>
          <w:szCs w:val="22"/>
        </w:rPr>
        <w:t>Other</w:t>
      </w:r>
      <w:r w:rsidR="00F00362">
        <w:rPr>
          <w:rFonts w:ascii="Arial" w:hAnsi="Arial" w:cs="Arial"/>
          <w:sz w:val="22"/>
          <w:szCs w:val="22"/>
        </w:rPr>
        <w:t xml:space="preserve">: Provide Description: </w:t>
      </w:r>
      <w:r w:rsidR="00F00362">
        <w:rPr>
          <w:rFonts w:ascii="Arial" w:hAnsi="Arial" w:cs="Arial"/>
          <w:sz w:val="22"/>
          <w:szCs w:val="22"/>
        </w:rPr>
        <w:fldChar w:fldCharType="begin">
          <w:ffData>
            <w:name w:val="Text17"/>
            <w:enabled/>
            <w:calcOnExit w:val="0"/>
            <w:textInput/>
          </w:ffData>
        </w:fldChar>
      </w:r>
      <w:r w:rsidR="00F00362">
        <w:rPr>
          <w:rFonts w:ascii="Arial" w:hAnsi="Arial" w:cs="Arial"/>
          <w:sz w:val="22"/>
          <w:szCs w:val="22"/>
        </w:rPr>
        <w:instrText xml:space="preserve"> FORMTEXT </w:instrText>
      </w:r>
      <w:r w:rsidR="00F00362">
        <w:rPr>
          <w:rFonts w:ascii="Arial" w:hAnsi="Arial" w:cs="Arial"/>
          <w:sz w:val="22"/>
          <w:szCs w:val="22"/>
        </w:rPr>
      </w:r>
      <w:r w:rsidR="00F00362">
        <w:rPr>
          <w:rFonts w:ascii="Arial" w:hAnsi="Arial" w:cs="Arial"/>
          <w:sz w:val="22"/>
          <w:szCs w:val="22"/>
        </w:rPr>
        <w:fldChar w:fldCharType="separate"/>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sz w:val="22"/>
          <w:szCs w:val="22"/>
        </w:rPr>
        <w:fldChar w:fldCharType="end"/>
      </w:r>
    </w:p>
    <w:p w14:paraId="24DD79A1" w14:textId="68A8F680" w:rsidR="00947385" w:rsidRDefault="00947385">
      <w:pPr>
        <w:rPr>
          <w:rFonts w:ascii="Arial" w:hAnsi="Arial" w:cs="Arial"/>
          <w:sz w:val="22"/>
          <w:szCs w:val="22"/>
        </w:rPr>
      </w:pPr>
    </w:p>
    <w:p w14:paraId="494C0230" w14:textId="44848515" w:rsidR="00CB13D3" w:rsidRDefault="00CB13D3" w:rsidP="00CB13D3">
      <w:pPr>
        <w:pStyle w:val="ListParagraph"/>
        <w:numPr>
          <w:ilvl w:val="0"/>
          <w:numId w:val="7"/>
        </w:numPr>
        <w:rPr>
          <w:rFonts w:ascii="Arial" w:hAnsi="Arial" w:cs="Arial"/>
        </w:rPr>
      </w:pPr>
      <w:r w:rsidRPr="00CB13D3">
        <w:rPr>
          <w:rFonts w:ascii="Arial" w:hAnsi="Arial" w:cs="Arial"/>
        </w:rPr>
        <w:t>What area will this coordinated entry process cover? (enter count(ies) below)</w:t>
      </w:r>
    </w:p>
    <w:p w14:paraId="2E720D16" w14:textId="77777777" w:rsidR="00CB13D3" w:rsidRPr="00CB13D3" w:rsidRDefault="00CB13D3" w:rsidP="00CB13D3">
      <w:pPr>
        <w:autoSpaceDE w:val="0"/>
        <w:autoSpaceDN w:val="0"/>
        <w:adjustRightInd w:val="0"/>
        <w:rPr>
          <w:rFonts w:ascii="Arial" w:hAnsi="Arial" w:cs="Arial"/>
        </w:rPr>
      </w:pPr>
    </w:p>
    <w:p w14:paraId="686CD191" w14:textId="77777777" w:rsidR="00CB13D3" w:rsidRPr="00AF5BC6" w:rsidRDefault="00CB13D3" w:rsidP="00CB13D3">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099F1" w14:textId="77777777" w:rsidR="00CB13D3" w:rsidRPr="00CB13D3" w:rsidRDefault="00CB13D3" w:rsidP="00CB13D3">
      <w:pPr>
        <w:autoSpaceDE w:val="0"/>
        <w:autoSpaceDN w:val="0"/>
        <w:adjustRightInd w:val="0"/>
        <w:rPr>
          <w:rFonts w:ascii="Arial" w:hAnsi="Arial" w:cs="Arial"/>
        </w:rPr>
      </w:pPr>
    </w:p>
    <w:p w14:paraId="5F0E8C77" w14:textId="77777777" w:rsidR="00CB13D3" w:rsidRPr="00CB13D3" w:rsidRDefault="00CB13D3" w:rsidP="00CB13D3">
      <w:pPr>
        <w:rPr>
          <w:rFonts w:ascii="Arial" w:hAnsi="Arial" w:cs="Arial"/>
        </w:rPr>
      </w:pPr>
    </w:p>
    <w:p w14:paraId="4C2F89DF" w14:textId="77777777" w:rsidR="00CB13D3" w:rsidRPr="00CB13D3" w:rsidRDefault="00CB13D3" w:rsidP="00CB13D3">
      <w:pPr>
        <w:rPr>
          <w:rFonts w:ascii="Arial" w:hAnsi="Arial" w:cs="Arial"/>
        </w:rPr>
      </w:pPr>
    </w:p>
    <w:p w14:paraId="56C90547" w14:textId="77777777" w:rsidR="00CB13D3" w:rsidRPr="00CB13D3" w:rsidRDefault="00CB13D3" w:rsidP="00CB13D3">
      <w:pPr>
        <w:rPr>
          <w:rFonts w:ascii="Arial" w:hAnsi="Arial" w:cs="Arial"/>
        </w:rPr>
      </w:pPr>
    </w:p>
    <w:p w14:paraId="78DC69C1" w14:textId="77777777" w:rsidR="00CB13D3" w:rsidRPr="00CB13D3" w:rsidRDefault="00CB13D3" w:rsidP="00CB13D3">
      <w:pPr>
        <w:rPr>
          <w:rFonts w:ascii="Arial" w:hAnsi="Arial" w:cs="Arial"/>
        </w:rPr>
      </w:pPr>
    </w:p>
    <w:p w14:paraId="3AD1FFB5" w14:textId="77777777" w:rsidR="00CB13D3" w:rsidRPr="00CB13D3" w:rsidRDefault="00CB13D3" w:rsidP="00CB13D3">
      <w:pPr>
        <w:rPr>
          <w:rFonts w:ascii="Arial" w:hAnsi="Arial" w:cs="Arial"/>
        </w:rPr>
      </w:pPr>
    </w:p>
    <w:p w14:paraId="05D4BBEC" w14:textId="794754D1" w:rsidR="00CB13D3" w:rsidRDefault="00CB13D3" w:rsidP="00CB13D3">
      <w:pPr>
        <w:pStyle w:val="ListParagraph"/>
        <w:numPr>
          <w:ilvl w:val="0"/>
          <w:numId w:val="7"/>
        </w:numPr>
        <w:rPr>
          <w:rFonts w:ascii="Arial" w:hAnsi="Arial" w:cs="Arial"/>
        </w:rPr>
      </w:pPr>
      <w:r>
        <w:rPr>
          <w:rFonts w:ascii="Arial" w:hAnsi="Arial" w:cs="Arial"/>
        </w:rPr>
        <w:t>Describe the advertising strategy for the coordinated entry process and how it is designed to reach those with the highest barriers?</w:t>
      </w:r>
    </w:p>
    <w:p w14:paraId="72F4A510" w14:textId="77777777" w:rsidR="00CB13D3" w:rsidRPr="00CB13D3" w:rsidRDefault="00CB13D3" w:rsidP="00CB13D3">
      <w:pPr>
        <w:autoSpaceDE w:val="0"/>
        <w:autoSpaceDN w:val="0"/>
        <w:adjustRightInd w:val="0"/>
        <w:rPr>
          <w:rFonts w:ascii="Arial" w:hAnsi="Arial" w:cs="Arial"/>
        </w:rPr>
      </w:pPr>
    </w:p>
    <w:p w14:paraId="2E6D4568" w14:textId="77777777" w:rsidR="00CB13D3" w:rsidRPr="00AF5BC6" w:rsidRDefault="00CB13D3" w:rsidP="00CB13D3">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C8485" w14:textId="77777777" w:rsidR="00CB13D3" w:rsidRPr="00CB13D3" w:rsidRDefault="00CB13D3" w:rsidP="00CB13D3">
      <w:pPr>
        <w:autoSpaceDE w:val="0"/>
        <w:autoSpaceDN w:val="0"/>
        <w:adjustRightInd w:val="0"/>
        <w:rPr>
          <w:rFonts w:ascii="Arial" w:hAnsi="Arial" w:cs="Arial"/>
        </w:rPr>
      </w:pPr>
    </w:p>
    <w:p w14:paraId="48449EB5" w14:textId="77777777" w:rsidR="00CB13D3" w:rsidRPr="00CB13D3" w:rsidRDefault="00CB13D3" w:rsidP="00CB13D3">
      <w:pPr>
        <w:rPr>
          <w:rFonts w:ascii="Arial" w:hAnsi="Arial" w:cs="Arial"/>
        </w:rPr>
      </w:pPr>
    </w:p>
    <w:p w14:paraId="0B896F08" w14:textId="77777777" w:rsidR="00CB13D3" w:rsidRPr="00CB13D3" w:rsidRDefault="00CB13D3" w:rsidP="00CB13D3">
      <w:pPr>
        <w:rPr>
          <w:rFonts w:ascii="Arial" w:hAnsi="Arial" w:cs="Arial"/>
        </w:rPr>
      </w:pPr>
    </w:p>
    <w:p w14:paraId="32754140" w14:textId="77777777" w:rsidR="00CB13D3" w:rsidRPr="00CB13D3" w:rsidRDefault="00CB13D3" w:rsidP="00CB13D3">
      <w:pPr>
        <w:rPr>
          <w:rFonts w:ascii="Arial" w:hAnsi="Arial" w:cs="Arial"/>
        </w:rPr>
      </w:pPr>
    </w:p>
    <w:p w14:paraId="575508B1" w14:textId="77777777" w:rsidR="00CB13D3" w:rsidRPr="00CB13D3" w:rsidRDefault="00CB13D3" w:rsidP="00CB13D3">
      <w:pPr>
        <w:rPr>
          <w:rFonts w:ascii="Arial" w:hAnsi="Arial" w:cs="Arial"/>
        </w:rPr>
      </w:pPr>
    </w:p>
    <w:p w14:paraId="408DC45F" w14:textId="77777777" w:rsidR="00CB13D3" w:rsidRDefault="00CB13D3" w:rsidP="00CB13D3">
      <w:pPr>
        <w:pStyle w:val="ListParagraph"/>
        <w:ind w:left="360"/>
        <w:rPr>
          <w:rFonts w:ascii="Arial" w:hAnsi="Arial" w:cs="Arial"/>
        </w:rPr>
      </w:pPr>
    </w:p>
    <w:p w14:paraId="120B626F" w14:textId="2B5C9F15" w:rsidR="00CB13D3" w:rsidRDefault="00CB13D3" w:rsidP="00CB13D3">
      <w:pPr>
        <w:pStyle w:val="ListParagraph"/>
        <w:numPr>
          <w:ilvl w:val="0"/>
          <w:numId w:val="7"/>
        </w:numPr>
        <w:rPr>
          <w:rFonts w:ascii="Arial" w:hAnsi="Arial" w:cs="Arial"/>
        </w:rPr>
      </w:pPr>
      <w:r>
        <w:rPr>
          <w:rFonts w:ascii="Arial" w:hAnsi="Arial" w:cs="Arial"/>
        </w:rPr>
        <w:t>Will your project use the CoC’s comprehensive, standardized assessment process?</w:t>
      </w:r>
    </w:p>
    <w:p w14:paraId="63393DAB" w14:textId="77777777" w:rsidR="00CB13D3" w:rsidRPr="00DA73EA" w:rsidRDefault="00CB13D3" w:rsidP="00CB13D3">
      <w:pPr>
        <w:pStyle w:val="ListParagraph"/>
        <w:ind w:left="360" w:firstLine="36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DA73EA">
        <w:rPr>
          <w:rFonts w:ascii="Arial" w:hAnsi="Arial" w:cs="Arial"/>
        </w:rPr>
        <w:t>No (</w:t>
      </w:r>
      <w:r>
        <w:rPr>
          <w:rFonts w:ascii="Arial" w:hAnsi="Arial" w:cs="Arial"/>
        </w:rPr>
        <w:t>check</w:t>
      </w:r>
      <w:r w:rsidRPr="00DA73EA">
        <w:rPr>
          <w:rFonts w:ascii="Arial" w:hAnsi="Arial" w:cs="Arial"/>
        </w:rPr>
        <w:t xml:space="preserve"> one)</w:t>
      </w:r>
    </w:p>
    <w:p w14:paraId="4BDAA25C" w14:textId="77777777" w:rsidR="002616E9" w:rsidRDefault="002616E9" w:rsidP="00C8599F">
      <w:pPr>
        <w:pStyle w:val="ListParagraph"/>
        <w:ind w:left="360"/>
        <w:rPr>
          <w:rFonts w:ascii="Arial" w:hAnsi="Arial" w:cs="Arial"/>
        </w:rPr>
      </w:pPr>
    </w:p>
    <w:p w14:paraId="1E5F0EF5" w14:textId="00B5E530" w:rsidR="00C8599F" w:rsidRDefault="00C8599F" w:rsidP="00F61553">
      <w:pPr>
        <w:pStyle w:val="ListParagraph"/>
        <w:numPr>
          <w:ilvl w:val="0"/>
          <w:numId w:val="7"/>
        </w:numPr>
        <w:rPr>
          <w:rFonts w:ascii="Arial" w:hAnsi="Arial" w:cs="Arial"/>
        </w:rPr>
      </w:pPr>
      <w:r>
        <w:rPr>
          <w:rFonts w:ascii="Arial" w:hAnsi="Arial" w:cs="Arial"/>
        </w:rPr>
        <w:t>Is this New project application requesting a “Project Expansion” of an eligible renewal project of the same component type?</w:t>
      </w:r>
      <w:r>
        <w:rPr>
          <w:rFonts w:ascii="Arial" w:hAnsi="Arial" w:cs="Arial"/>
        </w:rPr>
        <w:br/>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DA73EA">
        <w:rPr>
          <w:rFonts w:ascii="Arial" w:hAnsi="Arial" w:cs="Arial"/>
        </w:rPr>
        <w:t>No (</w:t>
      </w:r>
      <w:r>
        <w:rPr>
          <w:rFonts w:ascii="Arial" w:hAnsi="Arial" w:cs="Arial"/>
        </w:rPr>
        <w:t>check</w:t>
      </w:r>
      <w:r w:rsidRPr="00DA73EA">
        <w:rPr>
          <w:rFonts w:ascii="Arial" w:hAnsi="Arial" w:cs="Arial"/>
        </w:rPr>
        <w:t xml:space="preserve"> one)</w:t>
      </w:r>
    </w:p>
    <w:p w14:paraId="16D39658" w14:textId="5AE0D8A2" w:rsidR="00C8599F" w:rsidRDefault="00C8599F" w:rsidP="00C8599F">
      <w:pPr>
        <w:ind w:left="360"/>
        <w:rPr>
          <w:rFonts w:ascii="Arial" w:hAnsi="Arial" w:cs="Arial"/>
        </w:rPr>
      </w:pPr>
      <w:r>
        <w:rPr>
          <w:rFonts w:ascii="Arial" w:hAnsi="Arial" w:cs="Arial"/>
        </w:rPr>
        <w:t>If yes,</w:t>
      </w:r>
    </w:p>
    <w:p w14:paraId="0D8CD9EE" w14:textId="77777777" w:rsidR="00C8599F" w:rsidRDefault="00C8599F" w:rsidP="00C8599F">
      <w:pPr>
        <w:pStyle w:val="ListParagraph"/>
        <w:ind w:left="360"/>
        <w:rPr>
          <w:rFonts w:ascii="Arial" w:hAnsi="Arial" w:cs="Arial"/>
        </w:rPr>
      </w:pPr>
      <w:r>
        <w:rPr>
          <w:rFonts w:ascii="Arial" w:hAnsi="Arial" w:cs="Arial"/>
        </w:rPr>
        <w:t xml:space="preserve">What is </w:t>
      </w:r>
    </w:p>
    <w:p w14:paraId="00EE6CCC" w14:textId="548251FB" w:rsidR="00C8599F" w:rsidRDefault="00C8599F" w:rsidP="00C8599F">
      <w:pPr>
        <w:pStyle w:val="ListParagraph"/>
        <w:ind w:left="360"/>
        <w:rPr>
          <w:rFonts w:ascii="Arial" w:hAnsi="Arial" w:cs="Arial"/>
        </w:rPr>
      </w:pPr>
      <w:r>
        <w:rPr>
          <w:rFonts w:ascii="Arial" w:hAnsi="Arial" w:cs="Arial"/>
        </w:rPr>
        <w:t xml:space="preserve">Grant PIN Number: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A010EA" w14:textId="428FED6A" w:rsidR="00C8599F" w:rsidRDefault="00C8599F" w:rsidP="00C8599F">
      <w:pPr>
        <w:pStyle w:val="ListParagraph"/>
        <w:ind w:left="360"/>
        <w:rPr>
          <w:rFonts w:ascii="Arial" w:hAnsi="Arial" w:cs="Arial"/>
        </w:rPr>
      </w:pPr>
      <w:r>
        <w:rPr>
          <w:rFonts w:ascii="Arial" w:hAnsi="Arial" w:cs="Arial"/>
        </w:rPr>
        <w:t xml:space="preserve">Grant Project Name: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DB660A" w14:textId="77777777" w:rsidR="002616E9" w:rsidRDefault="002616E9" w:rsidP="00C8599F">
      <w:pPr>
        <w:pStyle w:val="ListParagraph"/>
        <w:ind w:left="360"/>
        <w:rPr>
          <w:rFonts w:ascii="Arial" w:hAnsi="Arial" w:cs="Arial"/>
        </w:rPr>
      </w:pPr>
    </w:p>
    <w:p w14:paraId="53D284F0" w14:textId="27DC0701" w:rsidR="00C8599F" w:rsidRDefault="000446BE" w:rsidP="00C8599F">
      <w:pPr>
        <w:pStyle w:val="ListParagraph"/>
        <w:ind w:left="360"/>
        <w:rPr>
          <w:rFonts w:ascii="Arial" w:hAnsi="Arial" w:cs="Arial"/>
        </w:rPr>
      </w:pPr>
      <w:r>
        <w:rPr>
          <w:rFonts w:ascii="Arial" w:hAnsi="Arial" w:cs="Arial"/>
        </w:rPr>
        <w:t>Will this expansion increase the Coordinated Entry process</w:t>
      </w:r>
      <w:r w:rsidR="00C8599F">
        <w:rPr>
          <w:rFonts w:ascii="Arial" w:hAnsi="Arial" w:cs="Arial"/>
        </w:rPr>
        <w:t>?</w:t>
      </w:r>
    </w:p>
    <w:p w14:paraId="22A41968" w14:textId="77777777" w:rsidR="000446BE" w:rsidRDefault="000446BE" w:rsidP="00C8599F">
      <w:pPr>
        <w:pStyle w:val="ListParagraph"/>
        <w:ind w:left="360"/>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Pr>
          <w:rFonts w:ascii="Arial" w:hAnsi="Arial" w:cs="Arial"/>
        </w:rPr>
        <w:fldChar w:fldCharType="end"/>
      </w:r>
      <w:r>
        <w:rPr>
          <w:rFonts w:ascii="Arial" w:hAnsi="Arial" w:cs="Arial"/>
        </w:rPr>
        <w:t xml:space="preserve"> </w:t>
      </w:r>
      <w:r w:rsidRPr="00DA73EA">
        <w:rPr>
          <w:rFonts w:ascii="Arial" w:hAnsi="Arial" w:cs="Arial"/>
        </w:rPr>
        <w:t>No (</w:t>
      </w:r>
      <w:r>
        <w:rPr>
          <w:rFonts w:ascii="Arial" w:hAnsi="Arial" w:cs="Arial"/>
        </w:rPr>
        <w:t>check</w:t>
      </w:r>
      <w:r w:rsidRPr="00DA73EA">
        <w:rPr>
          <w:rFonts w:ascii="Arial" w:hAnsi="Arial" w:cs="Arial"/>
        </w:rPr>
        <w:t xml:space="preserve"> one)</w:t>
      </w:r>
    </w:p>
    <w:p w14:paraId="7BA26ADE" w14:textId="77777777" w:rsidR="002F6C9C" w:rsidRPr="00DA73EA" w:rsidRDefault="002F6C9C" w:rsidP="00C8599F">
      <w:pPr>
        <w:pStyle w:val="ListParagraph"/>
        <w:ind w:left="360"/>
        <w:rPr>
          <w:rFonts w:ascii="Arial" w:hAnsi="Arial" w:cs="Arial"/>
        </w:rPr>
      </w:pPr>
    </w:p>
    <w:p w14:paraId="58F332CB" w14:textId="61B9C8CB" w:rsidR="00ED6EF6" w:rsidRPr="00AB59E2" w:rsidRDefault="00ED6EF6">
      <w:pPr>
        <w:rPr>
          <w:rFonts w:ascii="Arial" w:hAnsi="Arial" w:cs="Arial"/>
          <w:b/>
          <w:bCs/>
          <w:sz w:val="22"/>
          <w:szCs w:val="22"/>
        </w:rPr>
      </w:pPr>
      <w:r w:rsidRPr="00AB59E2">
        <w:rPr>
          <w:rFonts w:ascii="Arial" w:hAnsi="Arial" w:cs="Arial"/>
          <w:sz w:val="22"/>
          <w:szCs w:val="22"/>
        </w:rPr>
        <w:br w:type="page"/>
      </w:r>
      <w:r w:rsidR="00C03F45" w:rsidRPr="00AB59E2">
        <w:rPr>
          <w:rFonts w:ascii="Arial" w:hAnsi="Arial" w:cs="Arial"/>
          <w:b/>
          <w:bCs/>
          <w:sz w:val="22"/>
          <w:szCs w:val="22"/>
          <w:u w:val="single"/>
        </w:rPr>
        <w:t>FUNDING REQUEST</w:t>
      </w:r>
    </w:p>
    <w:p w14:paraId="04F0738F" w14:textId="77777777" w:rsidR="00ED6EF6" w:rsidRPr="00E86E97" w:rsidRDefault="00ED6EF6">
      <w:pPr>
        <w:rPr>
          <w:rFonts w:ascii="Arial" w:hAnsi="Arial" w:cs="Arial"/>
          <w:sz w:val="22"/>
          <w:szCs w:val="22"/>
        </w:rPr>
      </w:pPr>
    </w:p>
    <w:p w14:paraId="178DF850" w14:textId="77777777" w:rsidR="003D3B34" w:rsidRPr="00E86E97" w:rsidRDefault="003D3B34" w:rsidP="00F61553">
      <w:pPr>
        <w:pStyle w:val="ListParagraph"/>
        <w:numPr>
          <w:ilvl w:val="0"/>
          <w:numId w:val="7"/>
        </w:numPr>
        <w:autoSpaceDE w:val="0"/>
        <w:autoSpaceDN w:val="0"/>
        <w:adjustRightInd w:val="0"/>
        <w:rPr>
          <w:rFonts w:ascii="Arial" w:hAnsi="Arial" w:cs="Arial"/>
          <w:bCs/>
        </w:rPr>
      </w:pPr>
      <w:r w:rsidRPr="00E86E97">
        <w:rPr>
          <w:rFonts w:ascii="Arial" w:hAnsi="Arial" w:cs="Arial"/>
          <w:bCs/>
        </w:rPr>
        <w:t>Will it be feasible for the project to be under grant agreement by</w:t>
      </w:r>
    </w:p>
    <w:p w14:paraId="3C7BD3DA" w14:textId="4038CC2B" w:rsidR="003D3B34" w:rsidRPr="00E86E97" w:rsidRDefault="000446BE" w:rsidP="00CE26C1">
      <w:pPr>
        <w:autoSpaceDE w:val="0"/>
        <w:autoSpaceDN w:val="0"/>
        <w:adjustRightInd w:val="0"/>
        <w:ind w:firstLine="720"/>
        <w:rPr>
          <w:rFonts w:ascii="Arial" w:hAnsi="Arial" w:cs="Arial"/>
          <w:sz w:val="22"/>
          <w:szCs w:val="22"/>
        </w:rPr>
      </w:pPr>
      <w:r>
        <w:rPr>
          <w:rFonts w:ascii="Arial" w:hAnsi="Arial" w:cs="Arial"/>
          <w:bCs/>
          <w:sz w:val="22"/>
          <w:szCs w:val="22"/>
        </w:rPr>
        <w:t>September 30, 2023</w:t>
      </w:r>
      <w:r w:rsidR="003D3B34" w:rsidRPr="00E86E97">
        <w:rPr>
          <w:rFonts w:ascii="Arial" w:hAnsi="Arial" w:cs="Arial"/>
          <w:bCs/>
          <w:sz w:val="22"/>
          <w:szCs w:val="22"/>
        </w:rPr>
        <w:t xml:space="preserve">? </w:t>
      </w:r>
      <w:r w:rsidR="003F7834">
        <w:rPr>
          <w:rFonts w:ascii="Arial" w:hAnsi="Arial" w:cs="Arial"/>
          <w:sz w:val="22"/>
          <w:szCs w:val="22"/>
        </w:rPr>
        <w:fldChar w:fldCharType="begin">
          <w:ffData>
            <w:name w:val="Check35"/>
            <w:enabled/>
            <w:calcOnExit w:val="0"/>
            <w:checkBox>
              <w:sizeAuto/>
              <w:default w:val="0"/>
            </w:checkBox>
          </w:ffData>
        </w:fldChar>
      </w:r>
      <w:r w:rsidR="003F7834">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Yes </w:t>
      </w:r>
      <w:r w:rsidR="003F7834">
        <w:rPr>
          <w:rFonts w:ascii="Arial" w:hAnsi="Arial" w:cs="Arial"/>
          <w:sz w:val="22"/>
          <w:szCs w:val="22"/>
        </w:rPr>
        <w:fldChar w:fldCharType="begin">
          <w:ffData>
            <w:name w:val="Check36"/>
            <w:enabled/>
            <w:calcOnExit w:val="0"/>
            <w:checkBox>
              <w:sizeAuto/>
              <w:default w:val="0"/>
            </w:checkBox>
          </w:ffData>
        </w:fldChar>
      </w:r>
      <w:r w:rsidR="003F7834">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No</w:t>
      </w:r>
    </w:p>
    <w:p w14:paraId="757B3446" w14:textId="77777777" w:rsidR="003D3B34" w:rsidRPr="00E86E97" w:rsidRDefault="003D3B34" w:rsidP="003D3B34">
      <w:pPr>
        <w:autoSpaceDE w:val="0"/>
        <w:autoSpaceDN w:val="0"/>
        <w:adjustRightInd w:val="0"/>
        <w:rPr>
          <w:rFonts w:ascii="Arial" w:hAnsi="Arial" w:cs="Arial"/>
          <w:bCs/>
          <w:sz w:val="22"/>
          <w:szCs w:val="22"/>
        </w:rPr>
      </w:pPr>
    </w:p>
    <w:p w14:paraId="681DBE27" w14:textId="77777777" w:rsidR="0004495A" w:rsidRDefault="00E44003" w:rsidP="00F61553">
      <w:pPr>
        <w:pStyle w:val="ListParagraph"/>
        <w:numPr>
          <w:ilvl w:val="0"/>
          <w:numId w:val="7"/>
        </w:numPr>
        <w:autoSpaceDE w:val="0"/>
        <w:autoSpaceDN w:val="0"/>
        <w:adjustRightInd w:val="0"/>
        <w:rPr>
          <w:rFonts w:ascii="Arial" w:hAnsi="Arial" w:cs="Arial"/>
          <w:bCs/>
        </w:rPr>
      </w:pPr>
      <w:r>
        <w:rPr>
          <w:rFonts w:ascii="Arial" w:hAnsi="Arial" w:cs="Arial"/>
          <w:bCs/>
        </w:rPr>
        <w:t>What type of funds is the project seeking?</w:t>
      </w:r>
      <w:r w:rsidR="0004495A">
        <w:rPr>
          <w:rFonts w:ascii="Arial" w:hAnsi="Arial" w:cs="Arial"/>
          <w:bCs/>
        </w:rPr>
        <w:t xml:space="preserve"> </w:t>
      </w:r>
    </w:p>
    <w:p w14:paraId="6D0544E9" w14:textId="3106ACBE" w:rsidR="003D3B34" w:rsidRPr="00E86E97" w:rsidRDefault="0004495A" w:rsidP="0004495A">
      <w:pPr>
        <w:pStyle w:val="ListParagraph"/>
        <w:autoSpaceDE w:val="0"/>
        <w:autoSpaceDN w:val="0"/>
        <w:adjustRightInd w:val="0"/>
        <w:ind w:left="360"/>
        <w:rPr>
          <w:rFonts w:ascii="Arial" w:hAnsi="Arial" w:cs="Arial"/>
          <w:bCs/>
        </w:rPr>
      </w:pPr>
      <w:r w:rsidRPr="0004495A">
        <w:rPr>
          <w:rFonts w:ascii="Arial" w:hAnsi="Arial" w:cs="Arial"/>
          <w:bCs/>
          <w:i/>
          <w:sz w:val="20"/>
        </w:rPr>
        <w:t xml:space="preserve">(Note – </w:t>
      </w:r>
      <w:r>
        <w:rPr>
          <w:rFonts w:ascii="Arial" w:hAnsi="Arial" w:cs="Arial"/>
          <w:bCs/>
          <w:i/>
          <w:sz w:val="20"/>
        </w:rPr>
        <w:t xml:space="preserve">this is your preference for your project funding but the </w:t>
      </w:r>
      <w:r w:rsidRPr="0004495A">
        <w:rPr>
          <w:rFonts w:ascii="Arial" w:hAnsi="Arial" w:cs="Arial"/>
          <w:bCs/>
          <w:i/>
          <w:sz w:val="20"/>
        </w:rPr>
        <w:t xml:space="preserve">scoring committee will determine </w:t>
      </w:r>
      <w:r>
        <w:rPr>
          <w:rFonts w:ascii="Arial" w:hAnsi="Arial" w:cs="Arial"/>
          <w:bCs/>
          <w:i/>
          <w:sz w:val="20"/>
        </w:rPr>
        <w:t xml:space="preserve">final </w:t>
      </w:r>
      <w:r w:rsidRPr="0004495A">
        <w:rPr>
          <w:rFonts w:ascii="Arial" w:hAnsi="Arial" w:cs="Arial"/>
          <w:bCs/>
          <w:i/>
          <w:sz w:val="20"/>
        </w:rPr>
        <w:t>funding type)</w:t>
      </w:r>
    </w:p>
    <w:p w14:paraId="4C528636" w14:textId="77777777" w:rsidR="003F7834" w:rsidRDefault="003F7834" w:rsidP="003F7834">
      <w:pPr>
        <w:autoSpaceDE w:val="0"/>
        <w:autoSpaceDN w:val="0"/>
        <w:adjustRightInd w:val="0"/>
        <w:ind w:firstLine="720"/>
        <w:rPr>
          <w:rFonts w:ascii="Arial" w:hAnsi="Arial" w:cs="Arial"/>
          <w:bCs/>
          <w:sz w:val="22"/>
          <w:szCs w:val="22"/>
        </w:rPr>
      </w:pPr>
      <w:r>
        <w:rPr>
          <w:rFonts w:ascii="Arial" w:hAnsi="Arial" w:cs="Arial"/>
          <w:bCs/>
          <w:sz w:val="22"/>
          <w:szCs w:val="22"/>
        </w:rPr>
        <w:fldChar w:fldCharType="begin">
          <w:ffData>
            <w:name w:val="Check49"/>
            <w:enabled/>
            <w:calcOnExit w:val="0"/>
            <w:checkBox>
              <w:sizeAuto/>
              <w:default w:val="0"/>
            </w:checkBox>
          </w:ffData>
        </w:fldChar>
      </w:r>
      <w:bookmarkStart w:id="37" w:name="Check49"/>
      <w:r>
        <w:rPr>
          <w:rFonts w:ascii="Arial" w:hAnsi="Arial" w:cs="Arial"/>
          <w:bCs/>
          <w:sz w:val="22"/>
          <w:szCs w:val="22"/>
        </w:rPr>
        <w:instrText xml:space="preserve"> FORMCHECKBOX </w:instrText>
      </w:r>
      <w:r w:rsidR="005F3152">
        <w:rPr>
          <w:rFonts w:ascii="Arial" w:hAnsi="Arial" w:cs="Arial"/>
          <w:bCs/>
          <w:sz w:val="22"/>
          <w:szCs w:val="22"/>
        </w:rPr>
      </w:r>
      <w:r w:rsidR="005F3152">
        <w:rPr>
          <w:rFonts w:ascii="Arial" w:hAnsi="Arial" w:cs="Arial"/>
          <w:bCs/>
          <w:sz w:val="22"/>
          <w:szCs w:val="22"/>
        </w:rPr>
        <w:fldChar w:fldCharType="separate"/>
      </w:r>
      <w:r>
        <w:rPr>
          <w:rFonts w:ascii="Arial" w:hAnsi="Arial" w:cs="Arial"/>
          <w:bCs/>
          <w:sz w:val="22"/>
          <w:szCs w:val="22"/>
        </w:rPr>
        <w:fldChar w:fldCharType="end"/>
      </w:r>
      <w:bookmarkEnd w:id="37"/>
      <w:r>
        <w:rPr>
          <w:rFonts w:ascii="Arial" w:hAnsi="Arial" w:cs="Arial"/>
          <w:bCs/>
          <w:sz w:val="22"/>
          <w:szCs w:val="22"/>
        </w:rPr>
        <w:t xml:space="preserve"> </w:t>
      </w:r>
      <w:r w:rsidR="003D3B34" w:rsidRPr="00E86E97">
        <w:rPr>
          <w:rFonts w:ascii="Arial" w:hAnsi="Arial" w:cs="Arial"/>
          <w:bCs/>
          <w:sz w:val="22"/>
          <w:szCs w:val="22"/>
        </w:rPr>
        <w:t xml:space="preserve">Reallocation Funding </w:t>
      </w:r>
    </w:p>
    <w:p w14:paraId="4F576BC9" w14:textId="4ABA605B" w:rsidR="003D3B34" w:rsidRDefault="003F7834" w:rsidP="003F7834">
      <w:pPr>
        <w:autoSpaceDE w:val="0"/>
        <w:autoSpaceDN w:val="0"/>
        <w:adjustRightInd w:val="0"/>
        <w:ind w:firstLine="720"/>
        <w:rPr>
          <w:rFonts w:ascii="Arial" w:hAnsi="Arial" w:cs="Arial"/>
          <w:bCs/>
          <w:sz w:val="22"/>
          <w:szCs w:val="22"/>
        </w:rPr>
      </w:pPr>
      <w:r>
        <w:rPr>
          <w:rFonts w:ascii="Arial" w:hAnsi="Arial" w:cs="Arial"/>
          <w:bCs/>
          <w:sz w:val="22"/>
          <w:szCs w:val="22"/>
        </w:rPr>
        <w:fldChar w:fldCharType="begin">
          <w:ffData>
            <w:name w:val="Check50"/>
            <w:enabled/>
            <w:calcOnExit w:val="0"/>
            <w:checkBox>
              <w:sizeAuto/>
              <w:default w:val="0"/>
            </w:checkBox>
          </w:ffData>
        </w:fldChar>
      </w:r>
      <w:bookmarkStart w:id="38" w:name="Check50"/>
      <w:r>
        <w:rPr>
          <w:rFonts w:ascii="Arial" w:hAnsi="Arial" w:cs="Arial"/>
          <w:bCs/>
          <w:sz w:val="22"/>
          <w:szCs w:val="22"/>
        </w:rPr>
        <w:instrText xml:space="preserve"> FORMCHECKBOX </w:instrText>
      </w:r>
      <w:r w:rsidR="005F3152">
        <w:rPr>
          <w:rFonts w:ascii="Arial" w:hAnsi="Arial" w:cs="Arial"/>
          <w:bCs/>
          <w:sz w:val="22"/>
          <w:szCs w:val="22"/>
        </w:rPr>
      </w:r>
      <w:r w:rsidR="005F3152">
        <w:rPr>
          <w:rFonts w:ascii="Arial" w:hAnsi="Arial" w:cs="Arial"/>
          <w:bCs/>
          <w:sz w:val="22"/>
          <w:szCs w:val="22"/>
        </w:rPr>
        <w:fldChar w:fldCharType="separate"/>
      </w:r>
      <w:r>
        <w:rPr>
          <w:rFonts w:ascii="Arial" w:hAnsi="Arial" w:cs="Arial"/>
          <w:bCs/>
          <w:sz w:val="22"/>
          <w:szCs w:val="22"/>
        </w:rPr>
        <w:fldChar w:fldCharType="end"/>
      </w:r>
      <w:bookmarkEnd w:id="38"/>
      <w:r>
        <w:rPr>
          <w:rFonts w:ascii="Arial" w:hAnsi="Arial" w:cs="Arial"/>
          <w:bCs/>
          <w:sz w:val="22"/>
          <w:szCs w:val="22"/>
        </w:rPr>
        <w:t xml:space="preserve"> </w:t>
      </w:r>
      <w:r w:rsidR="008D3912">
        <w:rPr>
          <w:rFonts w:ascii="Arial" w:hAnsi="Arial" w:cs="Arial"/>
          <w:bCs/>
          <w:sz w:val="22"/>
          <w:szCs w:val="22"/>
        </w:rPr>
        <w:t>CoC</w:t>
      </w:r>
      <w:r w:rsidR="00F97CC3">
        <w:rPr>
          <w:rFonts w:ascii="Arial" w:hAnsi="Arial" w:cs="Arial"/>
          <w:bCs/>
          <w:sz w:val="22"/>
          <w:szCs w:val="22"/>
        </w:rPr>
        <w:t xml:space="preserve"> </w:t>
      </w:r>
      <w:r>
        <w:rPr>
          <w:rFonts w:ascii="Arial" w:hAnsi="Arial" w:cs="Arial"/>
          <w:bCs/>
          <w:sz w:val="22"/>
          <w:szCs w:val="22"/>
        </w:rPr>
        <w:t>Bonus</w:t>
      </w:r>
    </w:p>
    <w:p w14:paraId="2653E67D" w14:textId="49D66F3E" w:rsidR="00407727" w:rsidRPr="00633DFF" w:rsidRDefault="00407727" w:rsidP="00407727">
      <w:pPr>
        <w:autoSpaceDE w:val="0"/>
        <w:autoSpaceDN w:val="0"/>
        <w:adjustRightInd w:val="0"/>
        <w:ind w:firstLine="720"/>
        <w:rPr>
          <w:rFonts w:ascii="Arial" w:hAnsi="Arial" w:cs="Arial"/>
          <w:bCs/>
          <w:sz w:val="22"/>
          <w:szCs w:val="22"/>
        </w:rPr>
      </w:pPr>
      <w:r>
        <w:rPr>
          <w:rFonts w:ascii="Arial" w:hAnsi="Arial" w:cs="Arial"/>
          <w:bCs/>
          <w:sz w:val="22"/>
          <w:szCs w:val="22"/>
        </w:rPr>
        <w:fldChar w:fldCharType="begin">
          <w:ffData>
            <w:name w:val="Check50"/>
            <w:enabled/>
            <w:calcOnExit w:val="0"/>
            <w:checkBox>
              <w:sizeAuto/>
              <w:default w:val="0"/>
            </w:checkBox>
          </w:ffData>
        </w:fldChar>
      </w:r>
      <w:r>
        <w:rPr>
          <w:rFonts w:ascii="Arial" w:hAnsi="Arial" w:cs="Arial"/>
          <w:bCs/>
          <w:sz w:val="22"/>
          <w:szCs w:val="22"/>
        </w:rPr>
        <w:instrText xml:space="preserve"> FORMCHECKBOX </w:instrText>
      </w:r>
      <w:r w:rsidR="005F3152">
        <w:rPr>
          <w:rFonts w:ascii="Arial" w:hAnsi="Arial" w:cs="Arial"/>
          <w:bCs/>
          <w:sz w:val="22"/>
          <w:szCs w:val="22"/>
        </w:rPr>
      </w:r>
      <w:r w:rsidR="005F3152">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Both </w:t>
      </w:r>
      <w:r w:rsidRPr="00633DFF">
        <w:rPr>
          <w:rFonts w:ascii="Arial" w:hAnsi="Arial" w:cs="Arial"/>
          <w:bCs/>
          <w:sz w:val="22"/>
          <w:szCs w:val="22"/>
        </w:rPr>
        <w:t xml:space="preserve">Reallocation and </w:t>
      </w:r>
      <w:r w:rsidR="008D3912" w:rsidRPr="00633DFF">
        <w:rPr>
          <w:rFonts w:ascii="Arial" w:hAnsi="Arial" w:cs="Arial"/>
          <w:bCs/>
          <w:sz w:val="22"/>
          <w:szCs w:val="22"/>
        </w:rPr>
        <w:t xml:space="preserve">CoC </w:t>
      </w:r>
      <w:r w:rsidRPr="00633DFF">
        <w:rPr>
          <w:rFonts w:ascii="Arial" w:hAnsi="Arial" w:cs="Arial"/>
          <w:bCs/>
          <w:sz w:val="22"/>
          <w:szCs w:val="22"/>
        </w:rPr>
        <w:t>Bonus</w:t>
      </w:r>
    </w:p>
    <w:p w14:paraId="25A692F4" w14:textId="77777777" w:rsidR="00407727" w:rsidRPr="00633DFF" w:rsidRDefault="00407727" w:rsidP="003F7834">
      <w:pPr>
        <w:autoSpaceDE w:val="0"/>
        <w:autoSpaceDN w:val="0"/>
        <w:adjustRightInd w:val="0"/>
        <w:ind w:firstLine="720"/>
        <w:rPr>
          <w:rFonts w:ascii="Arial" w:hAnsi="Arial" w:cs="Arial"/>
          <w:bCs/>
          <w:sz w:val="22"/>
          <w:szCs w:val="22"/>
        </w:rPr>
      </w:pPr>
    </w:p>
    <w:p w14:paraId="67CED4DC" w14:textId="77777777" w:rsidR="00CE26C1" w:rsidRPr="00E86E97" w:rsidRDefault="00CE26C1" w:rsidP="00F97CC3">
      <w:pPr>
        <w:autoSpaceDE w:val="0"/>
        <w:autoSpaceDN w:val="0"/>
        <w:adjustRightInd w:val="0"/>
        <w:rPr>
          <w:rFonts w:ascii="Arial" w:hAnsi="Arial" w:cs="Arial"/>
          <w:sz w:val="22"/>
          <w:szCs w:val="22"/>
        </w:rPr>
      </w:pPr>
    </w:p>
    <w:p w14:paraId="04C8E9C5" w14:textId="78F7186D" w:rsidR="00730375" w:rsidRPr="00E86E97" w:rsidRDefault="003D3B34" w:rsidP="00F61553">
      <w:pPr>
        <w:pStyle w:val="ListParagraph"/>
        <w:numPr>
          <w:ilvl w:val="0"/>
          <w:numId w:val="7"/>
        </w:numPr>
        <w:autoSpaceDE w:val="0"/>
        <w:autoSpaceDN w:val="0"/>
        <w:adjustRightInd w:val="0"/>
        <w:rPr>
          <w:rFonts w:ascii="Arial" w:hAnsi="Arial" w:cs="Arial"/>
        </w:rPr>
      </w:pPr>
      <w:r w:rsidRPr="00E86E97">
        <w:rPr>
          <w:rFonts w:ascii="Arial" w:hAnsi="Arial" w:cs="Arial"/>
          <w:bCs/>
        </w:rPr>
        <w:t>Does this project propose to allocate funds according to an indirect cost rate?</w:t>
      </w:r>
      <w:r w:rsidRPr="00E86E97">
        <w:rPr>
          <w:rFonts w:ascii="Arial" w:hAnsi="Arial" w:cs="Arial"/>
        </w:rPr>
        <w:t xml:space="preserve"> </w:t>
      </w:r>
      <w:r w:rsidR="006F199F">
        <w:rPr>
          <w:rFonts w:ascii="Arial" w:hAnsi="Arial" w:cs="Arial"/>
        </w:rPr>
        <w:fldChar w:fldCharType="begin">
          <w:ffData>
            <w:name w:val="Check35"/>
            <w:enabled/>
            <w:calcOnExit w:val="0"/>
            <w:checkBox>
              <w:sizeAuto/>
              <w:default w:val="0"/>
            </w:checkBox>
          </w:ffData>
        </w:fldChar>
      </w:r>
      <w:r w:rsidR="006F199F">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sidR="006F199F">
        <w:rPr>
          <w:rFonts w:ascii="Arial" w:hAnsi="Arial" w:cs="Arial"/>
        </w:rPr>
        <w:fldChar w:fldCharType="end"/>
      </w:r>
      <w:r w:rsidR="006F199F">
        <w:rPr>
          <w:rFonts w:ascii="Arial" w:hAnsi="Arial" w:cs="Arial"/>
        </w:rPr>
        <w:t xml:space="preserve"> Yes </w:t>
      </w:r>
      <w:r w:rsidR="006F199F">
        <w:rPr>
          <w:rFonts w:ascii="Arial" w:hAnsi="Arial" w:cs="Arial"/>
        </w:rPr>
        <w:fldChar w:fldCharType="begin">
          <w:ffData>
            <w:name w:val="Check36"/>
            <w:enabled/>
            <w:calcOnExit w:val="0"/>
            <w:checkBox>
              <w:sizeAuto/>
              <w:default w:val="0"/>
            </w:checkBox>
          </w:ffData>
        </w:fldChar>
      </w:r>
      <w:r w:rsidR="006F199F">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sidR="006F199F">
        <w:rPr>
          <w:rFonts w:ascii="Arial" w:hAnsi="Arial" w:cs="Arial"/>
        </w:rPr>
        <w:fldChar w:fldCharType="end"/>
      </w:r>
      <w:r w:rsidR="006F199F">
        <w:rPr>
          <w:rFonts w:ascii="Arial" w:hAnsi="Arial" w:cs="Arial"/>
        </w:rPr>
        <w:t xml:space="preserve"> No</w:t>
      </w:r>
    </w:p>
    <w:p w14:paraId="2ABCE8FC" w14:textId="27B7DB85" w:rsidR="00730375" w:rsidRPr="00E86E97" w:rsidRDefault="00E86E97" w:rsidP="00730375">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Instructions: </w:t>
      </w:r>
      <w:r w:rsidR="00730375" w:rsidRPr="00E86E97">
        <w:rPr>
          <w:rFonts w:ascii="Arial" w:hAnsi="Arial" w:cs="Arial"/>
          <w:i/>
          <w:sz w:val="22"/>
          <w:szCs w:val="22"/>
        </w:rPr>
        <w:t xml:space="preserve">Select ‘Yes’ or ‘No’ to indicate whether the project either has an approved indirect cost plan in place or will propose an indirect cost plan by the time of conditional award. For more information concerning indirect costs plans, please consult 2 CFR Part 200.56, Part </w:t>
      </w:r>
      <w:r w:rsidR="00612E5E">
        <w:rPr>
          <w:rFonts w:ascii="Arial" w:hAnsi="Arial" w:cs="Arial"/>
          <w:i/>
          <w:sz w:val="22"/>
          <w:szCs w:val="22"/>
        </w:rPr>
        <w:t>200.413 and Part 200.414, FY 2021</w:t>
      </w:r>
      <w:r w:rsidR="00730375" w:rsidRPr="00E86E97">
        <w:rPr>
          <w:rFonts w:ascii="Arial" w:hAnsi="Arial" w:cs="Arial"/>
          <w:i/>
          <w:sz w:val="22"/>
          <w:szCs w:val="22"/>
        </w:rPr>
        <w:t xml:space="preserve"> NOFA and contact your local HUD office. </w:t>
      </w:r>
    </w:p>
    <w:p w14:paraId="09A96BFA" w14:textId="77777777" w:rsidR="00E86E97" w:rsidRDefault="00E86E97" w:rsidP="004E2F1D">
      <w:pPr>
        <w:autoSpaceDE w:val="0"/>
        <w:autoSpaceDN w:val="0"/>
        <w:adjustRightInd w:val="0"/>
        <w:ind w:left="720"/>
        <w:rPr>
          <w:rFonts w:ascii="Arial" w:hAnsi="Arial" w:cs="Arial"/>
          <w:i/>
          <w:sz w:val="22"/>
          <w:szCs w:val="22"/>
        </w:rPr>
      </w:pPr>
    </w:p>
    <w:p w14:paraId="2C42CACA" w14:textId="6B5471A6" w:rsidR="00D93307" w:rsidRPr="00E86E97" w:rsidRDefault="00730375" w:rsidP="004E2F1D">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If “Yes” is selected: Please </w:t>
      </w:r>
      <w:r w:rsidR="000E36EF">
        <w:rPr>
          <w:rFonts w:ascii="Arial" w:hAnsi="Arial" w:cs="Arial"/>
          <w:i/>
          <w:sz w:val="22"/>
          <w:szCs w:val="22"/>
        </w:rPr>
        <w:t>complete 30A, B and C</w:t>
      </w:r>
      <w:r w:rsidRPr="00E86E97">
        <w:rPr>
          <w:rFonts w:ascii="Arial" w:hAnsi="Arial" w:cs="Arial"/>
          <w:i/>
          <w:sz w:val="22"/>
          <w:szCs w:val="22"/>
        </w:rPr>
        <w:t xml:space="preserve">. </w:t>
      </w:r>
    </w:p>
    <w:p w14:paraId="196A668D" w14:textId="77777777" w:rsidR="004E2F1D" w:rsidRPr="00AB59E2" w:rsidRDefault="004E2F1D" w:rsidP="004E2F1D">
      <w:pPr>
        <w:autoSpaceDE w:val="0"/>
        <w:autoSpaceDN w:val="0"/>
        <w:adjustRightInd w:val="0"/>
        <w:ind w:left="720"/>
        <w:rPr>
          <w:rFonts w:ascii="Arial" w:hAnsi="Arial" w:cs="Arial"/>
          <w:sz w:val="22"/>
          <w:szCs w:val="22"/>
        </w:rPr>
      </w:pPr>
    </w:p>
    <w:p w14:paraId="2913BC3A" w14:textId="77777777" w:rsidR="00E86E97" w:rsidRPr="00E86E97" w:rsidRDefault="00E86E97" w:rsidP="00E86E97">
      <w:pPr>
        <w:autoSpaceDE w:val="0"/>
        <w:autoSpaceDN w:val="0"/>
        <w:adjustRightInd w:val="0"/>
        <w:ind w:left="720"/>
        <w:rPr>
          <w:rFonts w:ascii="Arial" w:hAnsi="Arial" w:cs="Arial"/>
          <w:bCs/>
          <w:sz w:val="22"/>
          <w:szCs w:val="22"/>
        </w:rPr>
      </w:pPr>
      <w:r w:rsidRPr="00E86E97">
        <w:rPr>
          <w:rFonts w:ascii="Arial" w:hAnsi="Arial" w:cs="Arial"/>
          <w:bCs/>
          <w:sz w:val="22"/>
          <w:szCs w:val="22"/>
        </w:rPr>
        <w:t xml:space="preserve">30A. </w:t>
      </w:r>
      <w:r w:rsidR="00D93307" w:rsidRPr="00E86E97">
        <w:rPr>
          <w:rFonts w:ascii="Arial" w:hAnsi="Arial" w:cs="Arial"/>
          <w:bCs/>
          <w:sz w:val="22"/>
          <w:szCs w:val="22"/>
        </w:rPr>
        <w:t xml:space="preserve">Please complete the indirect cost rate schedule below: </w:t>
      </w:r>
    </w:p>
    <w:p w14:paraId="21ECE76C" w14:textId="27DCBCD0" w:rsidR="00D93307" w:rsidRPr="00E86E97" w:rsidRDefault="00E86E97" w:rsidP="00E86E97">
      <w:pPr>
        <w:autoSpaceDE w:val="0"/>
        <w:autoSpaceDN w:val="0"/>
        <w:adjustRightInd w:val="0"/>
        <w:ind w:left="1440"/>
        <w:rPr>
          <w:rFonts w:ascii="Arial" w:hAnsi="Arial" w:cs="Arial"/>
          <w:i/>
          <w:sz w:val="22"/>
          <w:szCs w:val="22"/>
        </w:rPr>
      </w:pPr>
      <w:r w:rsidRPr="00E86E97">
        <w:rPr>
          <w:rFonts w:ascii="Arial" w:hAnsi="Arial" w:cs="Arial"/>
          <w:bCs/>
          <w:i/>
          <w:sz w:val="22"/>
          <w:szCs w:val="22"/>
        </w:rPr>
        <w:t xml:space="preserve">Instructions: </w:t>
      </w:r>
      <w:r w:rsidR="00D93307" w:rsidRPr="00E86E97">
        <w:rPr>
          <w:rFonts w:ascii="Arial" w:hAnsi="Arial" w:cs="Arial"/>
          <w:i/>
          <w:sz w:val="22"/>
          <w:szCs w:val="22"/>
        </w:rPr>
        <w:t xml:space="preserve">Complete at least one row using information from either your approved plan or your proposal.   </w:t>
      </w:r>
    </w:p>
    <w:tbl>
      <w:tblPr>
        <w:tblW w:w="8929"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56"/>
        <w:gridCol w:w="2413"/>
      </w:tblGrid>
      <w:tr w:rsidR="00631238" w:rsidRPr="00AB59E2" w14:paraId="3B646815" w14:textId="77777777" w:rsidTr="00E86E97">
        <w:tc>
          <w:tcPr>
            <w:tcW w:w="3960" w:type="dxa"/>
            <w:shd w:val="clear" w:color="auto" w:fill="auto"/>
          </w:tcPr>
          <w:p w14:paraId="1876D68E"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Administering Department/Agency</w:t>
            </w:r>
          </w:p>
        </w:tc>
        <w:tc>
          <w:tcPr>
            <w:tcW w:w="2556" w:type="dxa"/>
            <w:shd w:val="clear" w:color="auto" w:fill="auto"/>
          </w:tcPr>
          <w:p w14:paraId="2211C188"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Indirect Cost Rate</w:t>
            </w:r>
          </w:p>
        </w:tc>
        <w:tc>
          <w:tcPr>
            <w:tcW w:w="2413" w:type="dxa"/>
            <w:shd w:val="clear" w:color="auto" w:fill="auto"/>
          </w:tcPr>
          <w:p w14:paraId="1E3A3DDF"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Direct Cost Base</w:t>
            </w:r>
          </w:p>
        </w:tc>
      </w:tr>
      <w:tr w:rsidR="00631238" w:rsidRPr="00AB59E2" w14:paraId="1F63EC44" w14:textId="77777777" w:rsidTr="00E86E97">
        <w:tc>
          <w:tcPr>
            <w:tcW w:w="3960" w:type="dxa"/>
            <w:shd w:val="clear" w:color="auto" w:fill="auto"/>
          </w:tcPr>
          <w:p w14:paraId="15F9BFD4" w14:textId="66C9746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39"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2556" w:type="dxa"/>
            <w:shd w:val="clear" w:color="auto" w:fill="auto"/>
          </w:tcPr>
          <w:p w14:paraId="2940E575" w14:textId="122B7D0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39AF913F" w14:textId="54D6ACE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47BCAC18" w14:textId="77777777" w:rsidTr="00E86E97">
        <w:tc>
          <w:tcPr>
            <w:tcW w:w="3960" w:type="dxa"/>
            <w:shd w:val="clear" w:color="auto" w:fill="auto"/>
          </w:tcPr>
          <w:p w14:paraId="576BA007" w14:textId="78B3C0A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6E716A4" w14:textId="1806A40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7A5C7335" w14:textId="4AB39B91"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21ABC9BE" w14:textId="77777777" w:rsidTr="00E86E97">
        <w:tc>
          <w:tcPr>
            <w:tcW w:w="3960" w:type="dxa"/>
            <w:shd w:val="clear" w:color="auto" w:fill="auto"/>
          </w:tcPr>
          <w:p w14:paraId="2C22E7AA" w14:textId="22F3930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21E4185" w14:textId="0772A95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6DC46035" w14:textId="6763E35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667347F" w14:textId="77777777" w:rsidR="004E2F1D" w:rsidRPr="00AB59E2" w:rsidRDefault="004E2F1D" w:rsidP="004E2F1D">
      <w:pPr>
        <w:autoSpaceDE w:val="0"/>
        <w:autoSpaceDN w:val="0"/>
        <w:adjustRightInd w:val="0"/>
        <w:rPr>
          <w:rFonts w:ascii="Arial" w:hAnsi="Arial" w:cs="Arial"/>
          <w:b/>
          <w:sz w:val="22"/>
          <w:szCs w:val="22"/>
        </w:rPr>
      </w:pPr>
    </w:p>
    <w:p w14:paraId="5055C800" w14:textId="551F1A6C" w:rsidR="004E2F1D" w:rsidRPr="00E86E97" w:rsidRDefault="00E86E97" w:rsidP="00E86E97">
      <w:pPr>
        <w:autoSpaceDE w:val="0"/>
        <w:autoSpaceDN w:val="0"/>
        <w:adjustRightInd w:val="0"/>
        <w:ind w:left="720"/>
        <w:rPr>
          <w:rFonts w:ascii="Arial" w:hAnsi="Arial" w:cs="Arial"/>
          <w:sz w:val="22"/>
          <w:szCs w:val="22"/>
        </w:rPr>
      </w:pPr>
      <w:r>
        <w:rPr>
          <w:rFonts w:ascii="Arial" w:hAnsi="Arial" w:cs="Arial"/>
          <w:sz w:val="22"/>
          <w:szCs w:val="22"/>
        </w:rPr>
        <w:t>30b</w:t>
      </w:r>
      <w:r w:rsidR="004E2F1D" w:rsidRPr="00E86E97">
        <w:rPr>
          <w:rFonts w:ascii="Arial" w:hAnsi="Arial" w:cs="Arial"/>
          <w:sz w:val="22"/>
          <w:szCs w:val="22"/>
        </w:rPr>
        <w:t xml:space="preserve">. Has this rate been approved by your cognizant agency? </w:t>
      </w:r>
      <w:r w:rsidR="006F199F">
        <w:rPr>
          <w:rFonts w:ascii="Arial" w:hAnsi="Arial" w:cs="Arial"/>
          <w:sz w:val="22"/>
          <w:szCs w:val="22"/>
        </w:rPr>
        <w:fldChar w:fldCharType="begin">
          <w:ffData>
            <w:name w:val="Check51"/>
            <w:enabled/>
            <w:calcOnExit w:val="0"/>
            <w:checkBox>
              <w:sizeAuto/>
              <w:default w:val="0"/>
            </w:checkBox>
          </w:ffData>
        </w:fldChar>
      </w:r>
      <w:bookmarkStart w:id="40" w:name="Check51"/>
      <w:r w:rsidR="006F199F">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6F199F">
        <w:rPr>
          <w:rFonts w:ascii="Arial" w:hAnsi="Arial" w:cs="Arial"/>
          <w:sz w:val="22"/>
          <w:szCs w:val="22"/>
        </w:rPr>
        <w:fldChar w:fldCharType="end"/>
      </w:r>
      <w:bookmarkEnd w:id="40"/>
      <w:r w:rsidR="006F199F">
        <w:rPr>
          <w:rFonts w:ascii="Arial" w:hAnsi="Arial" w:cs="Arial"/>
          <w:sz w:val="22"/>
          <w:szCs w:val="22"/>
        </w:rPr>
        <w:t xml:space="preserve"> Yes </w:t>
      </w:r>
      <w:r w:rsidR="006F199F">
        <w:rPr>
          <w:rFonts w:ascii="Arial" w:hAnsi="Arial" w:cs="Arial"/>
          <w:sz w:val="22"/>
          <w:szCs w:val="22"/>
        </w:rPr>
        <w:fldChar w:fldCharType="begin">
          <w:ffData>
            <w:name w:val="Check52"/>
            <w:enabled/>
            <w:calcOnExit w:val="0"/>
            <w:checkBox>
              <w:sizeAuto/>
              <w:default w:val="0"/>
            </w:checkBox>
          </w:ffData>
        </w:fldChar>
      </w:r>
      <w:bookmarkStart w:id="41" w:name="Check52"/>
      <w:r w:rsidR="006F199F">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6F199F">
        <w:rPr>
          <w:rFonts w:ascii="Arial" w:hAnsi="Arial" w:cs="Arial"/>
          <w:sz w:val="22"/>
          <w:szCs w:val="22"/>
        </w:rPr>
        <w:fldChar w:fldCharType="end"/>
      </w:r>
      <w:bookmarkEnd w:id="41"/>
      <w:r w:rsidR="006F199F">
        <w:rPr>
          <w:rFonts w:ascii="Arial" w:hAnsi="Arial" w:cs="Arial"/>
          <w:sz w:val="22"/>
          <w:szCs w:val="22"/>
        </w:rPr>
        <w:t xml:space="preserve"> </w:t>
      </w:r>
      <w:r w:rsidR="004E2F1D" w:rsidRPr="00E86E97">
        <w:rPr>
          <w:rFonts w:ascii="Arial" w:hAnsi="Arial" w:cs="Arial"/>
          <w:sz w:val="22"/>
          <w:szCs w:val="22"/>
        </w:rPr>
        <w:t xml:space="preserve">No </w:t>
      </w:r>
    </w:p>
    <w:p w14:paraId="05E67601" w14:textId="77777777" w:rsidR="004E2F1D" w:rsidRPr="00E86E97" w:rsidRDefault="004E2F1D" w:rsidP="00E86E97">
      <w:pPr>
        <w:autoSpaceDE w:val="0"/>
        <w:autoSpaceDN w:val="0"/>
        <w:adjustRightInd w:val="0"/>
        <w:ind w:left="720"/>
        <w:rPr>
          <w:rFonts w:ascii="Arial" w:hAnsi="Arial" w:cs="Arial"/>
          <w:sz w:val="22"/>
          <w:szCs w:val="22"/>
        </w:rPr>
      </w:pPr>
    </w:p>
    <w:p w14:paraId="7549BB35" w14:textId="7FC77556" w:rsidR="004E2F1D" w:rsidRPr="00E86E97" w:rsidRDefault="00E86E97" w:rsidP="00E86E97">
      <w:pPr>
        <w:autoSpaceDE w:val="0"/>
        <w:autoSpaceDN w:val="0"/>
        <w:adjustRightInd w:val="0"/>
        <w:ind w:left="720"/>
        <w:rPr>
          <w:rFonts w:ascii="Arial" w:hAnsi="Arial" w:cs="Arial"/>
          <w:sz w:val="22"/>
          <w:szCs w:val="22"/>
        </w:rPr>
      </w:pPr>
      <w:r>
        <w:rPr>
          <w:rFonts w:ascii="Arial" w:hAnsi="Arial" w:cs="Arial"/>
          <w:sz w:val="22"/>
          <w:szCs w:val="22"/>
        </w:rPr>
        <w:t>30C</w:t>
      </w:r>
      <w:r w:rsidR="004E2F1D" w:rsidRPr="00E86E97">
        <w:rPr>
          <w:rFonts w:ascii="Arial" w:hAnsi="Arial" w:cs="Arial"/>
          <w:sz w:val="22"/>
          <w:szCs w:val="22"/>
        </w:rPr>
        <w:t xml:space="preserve">. Do you plan to use the 10% de-minimis rate? </w:t>
      </w:r>
      <w:r w:rsidR="006F199F">
        <w:rPr>
          <w:rFonts w:ascii="Arial" w:hAnsi="Arial" w:cs="Arial"/>
          <w:sz w:val="22"/>
          <w:szCs w:val="22"/>
        </w:rPr>
        <w:fldChar w:fldCharType="begin">
          <w:ffData>
            <w:name w:val="Check53"/>
            <w:enabled/>
            <w:calcOnExit w:val="0"/>
            <w:checkBox>
              <w:sizeAuto/>
              <w:default w:val="0"/>
            </w:checkBox>
          </w:ffData>
        </w:fldChar>
      </w:r>
      <w:bookmarkStart w:id="42" w:name="Check53"/>
      <w:r w:rsidR="006F199F">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6F199F">
        <w:rPr>
          <w:rFonts w:ascii="Arial" w:hAnsi="Arial" w:cs="Arial"/>
          <w:sz w:val="22"/>
          <w:szCs w:val="22"/>
        </w:rPr>
        <w:fldChar w:fldCharType="end"/>
      </w:r>
      <w:bookmarkEnd w:id="42"/>
      <w:r w:rsidR="006F199F">
        <w:rPr>
          <w:rFonts w:ascii="Arial" w:hAnsi="Arial" w:cs="Arial"/>
          <w:sz w:val="22"/>
          <w:szCs w:val="22"/>
        </w:rPr>
        <w:t xml:space="preserve"> Yes </w:t>
      </w:r>
      <w:r w:rsidR="006F199F">
        <w:rPr>
          <w:rFonts w:ascii="Arial" w:hAnsi="Arial" w:cs="Arial"/>
          <w:sz w:val="22"/>
          <w:szCs w:val="22"/>
        </w:rPr>
        <w:fldChar w:fldCharType="begin">
          <w:ffData>
            <w:name w:val="Check54"/>
            <w:enabled/>
            <w:calcOnExit w:val="0"/>
            <w:checkBox>
              <w:sizeAuto/>
              <w:default w:val="0"/>
            </w:checkBox>
          </w:ffData>
        </w:fldChar>
      </w:r>
      <w:bookmarkStart w:id="43" w:name="Check54"/>
      <w:r w:rsidR="006F199F">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sidR="006F199F">
        <w:rPr>
          <w:rFonts w:ascii="Arial" w:hAnsi="Arial" w:cs="Arial"/>
          <w:sz w:val="22"/>
          <w:szCs w:val="22"/>
        </w:rPr>
        <w:fldChar w:fldCharType="end"/>
      </w:r>
      <w:bookmarkEnd w:id="43"/>
      <w:r w:rsidR="006F199F">
        <w:rPr>
          <w:rFonts w:ascii="Arial" w:hAnsi="Arial" w:cs="Arial"/>
          <w:sz w:val="22"/>
          <w:szCs w:val="22"/>
        </w:rPr>
        <w:t xml:space="preserve"> </w:t>
      </w:r>
      <w:r w:rsidR="004E2F1D" w:rsidRPr="00E86E97">
        <w:rPr>
          <w:rFonts w:ascii="Arial" w:hAnsi="Arial" w:cs="Arial"/>
          <w:sz w:val="22"/>
          <w:szCs w:val="22"/>
        </w:rPr>
        <w:t xml:space="preserve">No </w:t>
      </w:r>
    </w:p>
    <w:p w14:paraId="289FDEF6" w14:textId="77777777" w:rsidR="00D93307" w:rsidRPr="00AB59E2" w:rsidRDefault="00D93307" w:rsidP="00E86E97">
      <w:pPr>
        <w:autoSpaceDE w:val="0"/>
        <w:autoSpaceDN w:val="0"/>
        <w:adjustRightInd w:val="0"/>
        <w:ind w:left="720" w:firstLine="720"/>
        <w:rPr>
          <w:rFonts w:ascii="Arial" w:hAnsi="Arial" w:cs="Arial"/>
          <w:sz w:val="22"/>
          <w:szCs w:val="22"/>
        </w:rPr>
      </w:pPr>
    </w:p>
    <w:p w14:paraId="18393CD7" w14:textId="4E4193B5" w:rsidR="00ED038F" w:rsidRPr="00FB30C8" w:rsidRDefault="00ED6EF6" w:rsidP="00F61553">
      <w:pPr>
        <w:pStyle w:val="ListParagraph"/>
        <w:numPr>
          <w:ilvl w:val="0"/>
          <w:numId w:val="7"/>
        </w:numPr>
        <w:rPr>
          <w:rFonts w:ascii="Arial" w:hAnsi="Arial" w:cs="Arial"/>
        </w:rPr>
      </w:pPr>
      <w:r w:rsidRPr="00FB30C8">
        <w:rPr>
          <w:rFonts w:ascii="Arial" w:hAnsi="Arial" w:cs="Arial"/>
        </w:rPr>
        <w:t xml:space="preserve">Select a grant term:  </w:t>
      </w:r>
      <w:r w:rsidR="006F199F">
        <w:rPr>
          <w:rFonts w:ascii="Arial" w:hAnsi="Arial" w:cs="Arial"/>
        </w:rPr>
        <w:fldChar w:fldCharType="begin">
          <w:ffData>
            <w:name w:val="Check55"/>
            <w:enabled/>
            <w:calcOnExit w:val="0"/>
            <w:checkBox>
              <w:sizeAuto/>
              <w:default w:val="0"/>
            </w:checkBox>
          </w:ffData>
        </w:fldChar>
      </w:r>
      <w:bookmarkStart w:id="44" w:name="Check55"/>
      <w:r w:rsidR="006F199F">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sidR="006F199F">
        <w:rPr>
          <w:rFonts w:ascii="Arial" w:hAnsi="Arial" w:cs="Arial"/>
        </w:rPr>
        <w:fldChar w:fldCharType="end"/>
      </w:r>
      <w:bookmarkEnd w:id="44"/>
      <w:r w:rsidR="006F199F">
        <w:rPr>
          <w:rFonts w:ascii="Arial" w:hAnsi="Arial" w:cs="Arial"/>
        </w:rPr>
        <w:t xml:space="preserve"> </w:t>
      </w:r>
      <w:r w:rsidR="00ED038F" w:rsidRPr="00FB30C8">
        <w:rPr>
          <w:rFonts w:ascii="Arial" w:hAnsi="Arial" w:cs="Arial"/>
        </w:rPr>
        <w:t>1 Year</w:t>
      </w:r>
      <w:r w:rsidR="006F199F">
        <w:rPr>
          <w:rFonts w:ascii="Arial" w:hAnsi="Arial" w:cs="Arial"/>
        </w:rPr>
        <w:tab/>
      </w:r>
      <w:r w:rsidR="006F199F">
        <w:rPr>
          <w:rFonts w:ascii="Arial" w:hAnsi="Arial" w:cs="Arial"/>
        </w:rPr>
        <w:fldChar w:fldCharType="begin">
          <w:ffData>
            <w:name w:val="Check56"/>
            <w:enabled/>
            <w:calcOnExit w:val="0"/>
            <w:checkBox>
              <w:sizeAuto/>
              <w:default w:val="0"/>
            </w:checkBox>
          </w:ffData>
        </w:fldChar>
      </w:r>
      <w:bookmarkStart w:id="45" w:name="Check56"/>
      <w:r w:rsidR="006F199F">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sidR="006F199F">
        <w:rPr>
          <w:rFonts w:ascii="Arial" w:hAnsi="Arial" w:cs="Arial"/>
        </w:rPr>
        <w:fldChar w:fldCharType="end"/>
      </w:r>
      <w:bookmarkEnd w:id="45"/>
      <w:r w:rsidR="006F199F">
        <w:rPr>
          <w:rFonts w:ascii="Arial" w:hAnsi="Arial" w:cs="Arial"/>
        </w:rPr>
        <w:t xml:space="preserve"> 2 Year </w:t>
      </w:r>
      <w:r w:rsidR="006F199F">
        <w:rPr>
          <w:rFonts w:ascii="Arial" w:hAnsi="Arial" w:cs="Arial"/>
        </w:rPr>
        <w:tab/>
      </w:r>
      <w:r w:rsidR="006F199F">
        <w:rPr>
          <w:rFonts w:ascii="Arial" w:hAnsi="Arial" w:cs="Arial"/>
        </w:rPr>
        <w:fldChar w:fldCharType="begin">
          <w:ffData>
            <w:name w:val="Check57"/>
            <w:enabled/>
            <w:calcOnExit w:val="0"/>
            <w:checkBox>
              <w:sizeAuto/>
              <w:default w:val="0"/>
            </w:checkBox>
          </w:ffData>
        </w:fldChar>
      </w:r>
      <w:bookmarkStart w:id="46" w:name="Check57"/>
      <w:r w:rsidR="006F199F">
        <w:rPr>
          <w:rFonts w:ascii="Arial" w:hAnsi="Arial" w:cs="Arial"/>
        </w:rPr>
        <w:instrText xml:space="preserve"> FORMCHECKBOX </w:instrText>
      </w:r>
      <w:r w:rsidR="005F3152">
        <w:rPr>
          <w:rFonts w:ascii="Arial" w:hAnsi="Arial" w:cs="Arial"/>
        </w:rPr>
      </w:r>
      <w:r w:rsidR="005F3152">
        <w:rPr>
          <w:rFonts w:ascii="Arial" w:hAnsi="Arial" w:cs="Arial"/>
        </w:rPr>
        <w:fldChar w:fldCharType="separate"/>
      </w:r>
      <w:r w:rsidR="006F199F">
        <w:rPr>
          <w:rFonts w:ascii="Arial" w:hAnsi="Arial" w:cs="Arial"/>
        </w:rPr>
        <w:fldChar w:fldCharType="end"/>
      </w:r>
      <w:bookmarkEnd w:id="46"/>
      <w:r w:rsidR="006F199F">
        <w:rPr>
          <w:rFonts w:ascii="Arial" w:hAnsi="Arial" w:cs="Arial"/>
        </w:rPr>
        <w:t xml:space="preserve"> </w:t>
      </w:r>
      <w:r w:rsidR="00FB30C8">
        <w:rPr>
          <w:rFonts w:ascii="Arial" w:hAnsi="Arial" w:cs="Arial"/>
        </w:rPr>
        <w:t>3 Year</w:t>
      </w:r>
    </w:p>
    <w:p w14:paraId="66DFC3CB" w14:textId="77777777" w:rsidR="006F0A92" w:rsidRPr="00AB59E2" w:rsidRDefault="006F0A92" w:rsidP="006F0A92">
      <w:pPr>
        <w:ind w:left="720"/>
        <w:rPr>
          <w:rFonts w:ascii="Arial" w:hAnsi="Arial" w:cs="Arial"/>
          <w:sz w:val="22"/>
          <w:szCs w:val="22"/>
        </w:rPr>
      </w:pPr>
    </w:p>
    <w:p w14:paraId="31672BB9" w14:textId="293CDC84" w:rsidR="00ED6EF6" w:rsidRPr="005F3F4E" w:rsidRDefault="00ED6EF6" w:rsidP="00F61553">
      <w:pPr>
        <w:pStyle w:val="ListParagraph"/>
        <w:numPr>
          <w:ilvl w:val="0"/>
          <w:numId w:val="7"/>
        </w:numPr>
        <w:rPr>
          <w:rFonts w:ascii="Arial" w:hAnsi="Arial" w:cs="Arial"/>
        </w:rPr>
      </w:pPr>
      <w:r w:rsidRPr="005F3F4E">
        <w:rPr>
          <w:rFonts w:ascii="Arial" w:hAnsi="Arial" w:cs="Arial"/>
        </w:rPr>
        <w:t>Select the costs for funding being requested:</w:t>
      </w:r>
      <w:r w:rsidR="0037253E" w:rsidRPr="005F3F4E">
        <w:rPr>
          <w:rFonts w:ascii="Arial" w:hAnsi="Arial" w:cs="Arial"/>
        </w:rPr>
        <w:t xml:space="preserve"> </w:t>
      </w:r>
    </w:p>
    <w:p w14:paraId="6DC66EFC" w14:textId="62BFFA57" w:rsidR="006F199F" w:rsidRDefault="006F199F" w:rsidP="006F199F">
      <w:pPr>
        <w:ind w:firstLine="72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47" w:name="Check62"/>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47"/>
      <w:r>
        <w:rPr>
          <w:rFonts w:ascii="Arial" w:hAnsi="Arial" w:cs="Arial"/>
          <w:sz w:val="22"/>
          <w:szCs w:val="22"/>
        </w:rPr>
        <w:t xml:space="preserve"> </w:t>
      </w:r>
      <w:r w:rsidR="00ED6EF6" w:rsidRPr="00AB59E2">
        <w:rPr>
          <w:rFonts w:ascii="Arial" w:hAnsi="Arial" w:cs="Arial"/>
          <w:sz w:val="22"/>
          <w:szCs w:val="22"/>
        </w:rPr>
        <w:t>Supportive Services</w:t>
      </w:r>
    </w:p>
    <w:p w14:paraId="64E0FEEE" w14:textId="31288382" w:rsidR="00F97CC3" w:rsidRPr="00AB59E2" w:rsidRDefault="006F199F" w:rsidP="006F199F">
      <w:pPr>
        <w:ind w:left="72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48" w:name="Check63"/>
      <w:r>
        <w:rPr>
          <w:rFonts w:ascii="Arial" w:hAnsi="Arial" w:cs="Arial"/>
          <w:sz w:val="22"/>
          <w:szCs w:val="22"/>
        </w:rPr>
        <w:instrText xml:space="preserve"> FORMCHECKBOX </w:instrText>
      </w:r>
      <w:r w:rsidR="005F3152">
        <w:rPr>
          <w:rFonts w:ascii="Arial" w:hAnsi="Arial" w:cs="Arial"/>
          <w:sz w:val="22"/>
          <w:szCs w:val="22"/>
        </w:rPr>
      </w:r>
      <w:r w:rsidR="005F3152">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F97CC3">
        <w:rPr>
          <w:rFonts w:ascii="Arial" w:hAnsi="Arial" w:cs="Arial"/>
          <w:sz w:val="22"/>
          <w:szCs w:val="22"/>
        </w:rPr>
        <w:t xml:space="preserve">Administration – (See summary budget) </w:t>
      </w:r>
    </w:p>
    <w:p w14:paraId="4A79387D" w14:textId="7885C9CC" w:rsidR="00CF6305" w:rsidRDefault="00CF6305">
      <w:pPr>
        <w:rPr>
          <w:rFonts w:ascii="Arial" w:hAnsi="Arial" w:cs="Arial"/>
          <w:sz w:val="22"/>
          <w:szCs w:val="22"/>
        </w:rPr>
      </w:pPr>
      <w:r>
        <w:rPr>
          <w:rFonts w:ascii="Arial" w:hAnsi="Arial" w:cs="Arial"/>
          <w:sz w:val="22"/>
          <w:szCs w:val="22"/>
        </w:rPr>
        <w:br w:type="page"/>
      </w:r>
    </w:p>
    <w:p w14:paraId="3F9B8D59" w14:textId="77777777" w:rsidR="0037253E" w:rsidRDefault="0037253E">
      <w:pPr>
        <w:rPr>
          <w:rFonts w:ascii="Arial" w:hAnsi="Arial" w:cs="Arial"/>
          <w:sz w:val="22"/>
          <w:szCs w:val="22"/>
        </w:rPr>
      </w:pPr>
    </w:p>
    <w:p w14:paraId="1739B641" w14:textId="4D62B897" w:rsidR="00C45B4D" w:rsidRPr="00AB59E2" w:rsidRDefault="009E42B3" w:rsidP="00C45B4D">
      <w:pPr>
        <w:autoSpaceDE w:val="0"/>
        <w:autoSpaceDN w:val="0"/>
        <w:adjustRightInd w:val="0"/>
        <w:rPr>
          <w:rFonts w:ascii="Arial" w:hAnsi="Arial" w:cs="Arial"/>
          <w:i/>
          <w:sz w:val="22"/>
          <w:szCs w:val="22"/>
        </w:rPr>
      </w:pPr>
      <w:r w:rsidRPr="00AB59E2">
        <w:rPr>
          <w:rFonts w:ascii="Arial" w:hAnsi="Arial" w:cs="Arial"/>
          <w:b/>
          <w:bCs/>
          <w:sz w:val="22"/>
          <w:szCs w:val="22"/>
        </w:rPr>
        <w:t>Supportive Services Budget</w:t>
      </w:r>
      <w:r w:rsidR="00C45B4D" w:rsidRPr="00AB59E2">
        <w:rPr>
          <w:rFonts w:ascii="Arial" w:hAnsi="Arial" w:cs="Arial"/>
          <w:i/>
          <w:sz w:val="22"/>
          <w:szCs w:val="22"/>
        </w:rPr>
        <w:t xml:space="preserve"> </w:t>
      </w:r>
    </w:p>
    <w:p w14:paraId="1C119ADB" w14:textId="02ACDB95" w:rsidR="00C45B4D" w:rsidRPr="00AB59E2" w:rsidRDefault="00080719" w:rsidP="00080719">
      <w:pPr>
        <w:autoSpaceDE w:val="0"/>
        <w:autoSpaceDN w:val="0"/>
        <w:adjustRightInd w:val="0"/>
        <w:ind w:left="720"/>
        <w:rPr>
          <w:rFonts w:ascii="Arial" w:hAnsi="Arial" w:cs="Arial"/>
          <w:i/>
          <w:sz w:val="22"/>
          <w:szCs w:val="22"/>
        </w:rPr>
      </w:pPr>
      <w:r>
        <w:rPr>
          <w:rFonts w:ascii="Arial" w:hAnsi="Arial" w:cs="Arial"/>
          <w:i/>
          <w:sz w:val="22"/>
          <w:szCs w:val="22"/>
        </w:rPr>
        <w:t xml:space="preserve">Instructions: </w:t>
      </w:r>
      <w:r w:rsidR="00C45B4D"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6A6E82B9"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2C99D1C5" w14:textId="77777777" w:rsidR="009E42B3" w:rsidRPr="00AB59E2" w:rsidRDefault="009E42B3">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9E42B3" w:rsidRPr="00AB59E2" w14:paraId="55A61038" w14:textId="77777777" w:rsidTr="009A698C">
        <w:tc>
          <w:tcPr>
            <w:tcW w:w="3312" w:type="dxa"/>
          </w:tcPr>
          <w:p w14:paraId="24112EE3" w14:textId="77777777" w:rsidR="009E42B3" w:rsidRPr="00AB59E2" w:rsidRDefault="00C45B4D">
            <w:pPr>
              <w:rPr>
                <w:rFonts w:ascii="Arial" w:hAnsi="Arial" w:cs="Arial"/>
                <w:b/>
                <w:bCs/>
                <w:sz w:val="22"/>
                <w:szCs w:val="22"/>
              </w:rPr>
            </w:pPr>
            <w:r w:rsidRPr="00AB59E2">
              <w:rPr>
                <w:rFonts w:ascii="Arial" w:hAnsi="Arial" w:cs="Arial"/>
                <w:b/>
                <w:bCs/>
                <w:sz w:val="22"/>
                <w:szCs w:val="22"/>
              </w:rPr>
              <w:t>E</w:t>
            </w:r>
            <w:r w:rsidR="009E42B3" w:rsidRPr="00AB59E2">
              <w:rPr>
                <w:rFonts w:ascii="Arial" w:hAnsi="Arial" w:cs="Arial"/>
                <w:b/>
                <w:bCs/>
                <w:sz w:val="22"/>
                <w:szCs w:val="22"/>
              </w:rPr>
              <w:t>ligible Costs</w:t>
            </w:r>
          </w:p>
        </w:tc>
        <w:tc>
          <w:tcPr>
            <w:tcW w:w="3996" w:type="dxa"/>
          </w:tcPr>
          <w:p w14:paraId="42407668" w14:textId="77777777" w:rsidR="009E42B3" w:rsidRPr="00AB59E2" w:rsidRDefault="009E42B3">
            <w:pPr>
              <w:rPr>
                <w:rFonts w:ascii="Arial" w:hAnsi="Arial" w:cs="Arial"/>
                <w:b/>
                <w:bCs/>
                <w:sz w:val="22"/>
                <w:szCs w:val="22"/>
              </w:rPr>
            </w:pPr>
            <w:r w:rsidRPr="00AB59E2">
              <w:rPr>
                <w:rFonts w:ascii="Arial" w:hAnsi="Arial" w:cs="Arial"/>
                <w:b/>
                <w:bCs/>
                <w:sz w:val="22"/>
                <w:szCs w:val="22"/>
              </w:rPr>
              <w:t>Quantity and Description</w:t>
            </w:r>
          </w:p>
          <w:p w14:paraId="3E0B599C" w14:textId="77777777" w:rsidR="009E42B3" w:rsidRPr="00AB59E2" w:rsidRDefault="009E42B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547989BE" w14:textId="77777777" w:rsidR="009E42B3" w:rsidRPr="00AB59E2" w:rsidRDefault="009E42B3">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5E91E57C" w14:textId="77777777" w:rsidTr="009A698C">
        <w:tc>
          <w:tcPr>
            <w:tcW w:w="3312" w:type="dxa"/>
          </w:tcPr>
          <w:p w14:paraId="5EC91826" w14:textId="77777777" w:rsidR="000C7E3F" w:rsidRPr="00080719" w:rsidRDefault="000C7E3F">
            <w:pPr>
              <w:rPr>
                <w:rFonts w:ascii="Arial" w:hAnsi="Arial" w:cs="Arial"/>
                <w:bCs/>
                <w:sz w:val="22"/>
                <w:szCs w:val="22"/>
              </w:rPr>
            </w:pPr>
            <w:r w:rsidRPr="00080719">
              <w:rPr>
                <w:rFonts w:ascii="Arial" w:hAnsi="Arial" w:cs="Arial"/>
                <w:bCs/>
                <w:sz w:val="22"/>
                <w:szCs w:val="22"/>
              </w:rPr>
              <w:t>Assessment of Service Needs</w:t>
            </w:r>
          </w:p>
        </w:tc>
        <w:tc>
          <w:tcPr>
            <w:tcW w:w="3996" w:type="dxa"/>
          </w:tcPr>
          <w:p w14:paraId="63B0418B" w14:textId="46A23808"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CF663B" w14:textId="02CCE755"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4CBFFF50" w14:textId="77777777" w:rsidTr="009A698C">
        <w:tc>
          <w:tcPr>
            <w:tcW w:w="3312" w:type="dxa"/>
          </w:tcPr>
          <w:p w14:paraId="1E1DB039" w14:textId="77777777" w:rsidR="000C7E3F" w:rsidRPr="00080719" w:rsidRDefault="000C7E3F">
            <w:pPr>
              <w:rPr>
                <w:rFonts w:ascii="Arial" w:hAnsi="Arial" w:cs="Arial"/>
                <w:bCs/>
                <w:sz w:val="22"/>
                <w:szCs w:val="22"/>
              </w:rPr>
            </w:pPr>
            <w:r w:rsidRPr="00080719">
              <w:rPr>
                <w:rFonts w:ascii="Arial" w:hAnsi="Arial" w:cs="Arial"/>
                <w:bCs/>
                <w:sz w:val="22"/>
                <w:szCs w:val="22"/>
              </w:rPr>
              <w:t>Assistance with Moving Costs</w:t>
            </w:r>
          </w:p>
        </w:tc>
        <w:tc>
          <w:tcPr>
            <w:tcW w:w="3996" w:type="dxa"/>
          </w:tcPr>
          <w:p w14:paraId="73FE3CF1" w14:textId="584C5A8E"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74D944" w14:textId="09D352F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8818094" w14:textId="77777777" w:rsidTr="009A698C">
        <w:tc>
          <w:tcPr>
            <w:tcW w:w="3312" w:type="dxa"/>
          </w:tcPr>
          <w:p w14:paraId="7CB27268" w14:textId="77777777" w:rsidR="000C7E3F" w:rsidRPr="00080719" w:rsidRDefault="000C7E3F">
            <w:pPr>
              <w:rPr>
                <w:rFonts w:ascii="Arial" w:hAnsi="Arial" w:cs="Arial"/>
                <w:bCs/>
                <w:sz w:val="22"/>
                <w:szCs w:val="22"/>
              </w:rPr>
            </w:pPr>
            <w:r w:rsidRPr="00080719">
              <w:rPr>
                <w:rFonts w:ascii="Arial" w:hAnsi="Arial" w:cs="Arial"/>
                <w:bCs/>
                <w:sz w:val="22"/>
                <w:szCs w:val="22"/>
              </w:rPr>
              <w:t>Case Management</w:t>
            </w:r>
          </w:p>
        </w:tc>
        <w:tc>
          <w:tcPr>
            <w:tcW w:w="3996" w:type="dxa"/>
          </w:tcPr>
          <w:p w14:paraId="64DBF185" w14:textId="043AD6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4CD7154" w14:textId="0B229239"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5F6FDB" w14:textId="77777777" w:rsidTr="009A698C">
        <w:tc>
          <w:tcPr>
            <w:tcW w:w="3312" w:type="dxa"/>
          </w:tcPr>
          <w:p w14:paraId="5B2E782B" w14:textId="77777777" w:rsidR="000C7E3F" w:rsidRPr="00080719" w:rsidRDefault="000C7E3F">
            <w:pPr>
              <w:rPr>
                <w:rFonts w:ascii="Arial" w:hAnsi="Arial" w:cs="Arial"/>
                <w:bCs/>
                <w:sz w:val="22"/>
                <w:szCs w:val="22"/>
              </w:rPr>
            </w:pPr>
            <w:r w:rsidRPr="00080719">
              <w:rPr>
                <w:rFonts w:ascii="Arial" w:hAnsi="Arial" w:cs="Arial"/>
                <w:bCs/>
                <w:sz w:val="22"/>
                <w:szCs w:val="22"/>
              </w:rPr>
              <w:t>Child Care</w:t>
            </w:r>
          </w:p>
        </w:tc>
        <w:tc>
          <w:tcPr>
            <w:tcW w:w="3996" w:type="dxa"/>
          </w:tcPr>
          <w:p w14:paraId="20C4F1A0" w14:textId="604968B5"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E763F19" w14:textId="4850399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A7CFBF6" w14:textId="77777777" w:rsidTr="009A698C">
        <w:tc>
          <w:tcPr>
            <w:tcW w:w="3312" w:type="dxa"/>
          </w:tcPr>
          <w:p w14:paraId="3D53133A" w14:textId="77777777" w:rsidR="000C7E3F" w:rsidRPr="00080719" w:rsidRDefault="000C7E3F">
            <w:pPr>
              <w:rPr>
                <w:rFonts w:ascii="Arial" w:hAnsi="Arial" w:cs="Arial"/>
                <w:bCs/>
                <w:sz w:val="22"/>
                <w:szCs w:val="22"/>
              </w:rPr>
            </w:pPr>
            <w:r w:rsidRPr="00080719">
              <w:rPr>
                <w:rFonts w:ascii="Arial" w:hAnsi="Arial" w:cs="Arial"/>
                <w:bCs/>
                <w:sz w:val="22"/>
                <w:szCs w:val="22"/>
              </w:rPr>
              <w:t>Education Services</w:t>
            </w:r>
          </w:p>
        </w:tc>
        <w:tc>
          <w:tcPr>
            <w:tcW w:w="3996" w:type="dxa"/>
          </w:tcPr>
          <w:p w14:paraId="37157CC6" w14:textId="7B42CFC0"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E609690" w14:textId="48BD21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A464E66" w14:textId="77777777" w:rsidTr="009A698C">
        <w:tc>
          <w:tcPr>
            <w:tcW w:w="3312" w:type="dxa"/>
          </w:tcPr>
          <w:p w14:paraId="57DAEA8D" w14:textId="77777777" w:rsidR="000C7E3F" w:rsidRPr="00080719" w:rsidRDefault="000C7E3F">
            <w:pPr>
              <w:rPr>
                <w:rFonts w:ascii="Arial" w:hAnsi="Arial" w:cs="Arial"/>
                <w:bCs/>
                <w:sz w:val="22"/>
                <w:szCs w:val="22"/>
              </w:rPr>
            </w:pPr>
            <w:r w:rsidRPr="00080719">
              <w:rPr>
                <w:rFonts w:ascii="Arial" w:hAnsi="Arial" w:cs="Arial"/>
                <w:bCs/>
                <w:sz w:val="22"/>
                <w:szCs w:val="22"/>
              </w:rPr>
              <w:t>Employment Assistance</w:t>
            </w:r>
          </w:p>
        </w:tc>
        <w:tc>
          <w:tcPr>
            <w:tcW w:w="3996" w:type="dxa"/>
          </w:tcPr>
          <w:p w14:paraId="0465096E" w14:textId="4D28FD7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3276B26" w14:textId="1ACD76D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FC984B" w14:textId="77777777" w:rsidTr="009A698C">
        <w:tc>
          <w:tcPr>
            <w:tcW w:w="3312" w:type="dxa"/>
          </w:tcPr>
          <w:p w14:paraId="463A5E5E" w14:textId="77777777" w:rsidR="000C7E3F" w:rsidRPr="00080719" w:rsidRDefault="000C7E3F">
            <w:pPr>
              <w:rPr>
                <w:rFonts w:ascii="Arial" w:hAnsi="Arial" w:cs="Arial"/>
                <w:bCs/>
                <w:sz w:val="22"/>
                <w:szCs w:val="22"/>
              </w:rPr>
            </w:pPr>
            <w:r w:rsidRPr="00080719">
              <w:rPr>
                <w:rFonts w:ascii="Arial" w:hAnsi="Arial" w:cs="Arial"/>
                <w:bCs/>
                <w:sz w:val="22"/>
                <w:szCs w:val="22"/>
              </w:rPr>
              <w:t>Food</w:t>
            </w:r>
          </w:p>
        </w:tc>
        <w:tc>
          <w:tcPr>
            <w:tcW w:w="3996" w:type="dxa"/>
          </w:tcPr>
          <w:p w14:paraId="484328A5" w14:textId="388FF2A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37B1C61" w14:textId="575616F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BDDA469" w14:textId="77777777" w:rsidTr="009A698C">
        <w:tc>
          <w:tcPr>
            <w:tcW w:w="3312" w:type="dxa"/>
          </w:tcPr>
          <w:p w14:paraId="596B5407" w14:textId="34DEBE7C" w:rsidR="000C7E3F" w:rsidRPr="00080719" w:rsidRDefault="000C7E3F">
            <w:pPr>
              <w:rPr>
                <w:rFonts w:ascii="Arial" w:hAnsi="Arial" w:cs="Arial"/>
                <w:bCs/>
                <w:sz w:val="22"/>
                <w:szCs w:val="22"/>
              </w:rPr>
            </w:pPr>
          </w:p>
        </w:tc>
        <w:tc>
          <w:tcPr>
            <w:tcW w:w="3996" w:type="dxa"/>
          </w:tcPr>
          <w:p w14:paraId="05838822" w14:textId="055BD9C4"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0A2FEF" w14:textId="1CBACB6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6767E91" w14:textId="77777777" w:rsidTr="009A698C">
        <w:tc>
          <w:tcPr>
            <w:tcW w:w="3312" w:type="dxa"/>
          </w:tcPr>
          <w:p w14:paraId="00F94004" w14:textId="77777777" w:rsidR="000C7E3F" w:rsidRPr="00080719" w:rsidRDefault="000C7E3F">
            <w:pPr>
              <w:rPr>
                <w:rFonts w:ascii="Arial" w:hAnsi="Arial" w:cs="Arial"/>
                <w:bCs/>
                <w:sz w:val="22"/>
                <w:szCs w:val="22"/>
              </w:rPr>
            </w:pPr>
            <w:r w:rsidRPr="00080719">
              <w:rPr>
                <w:rFonts w:ascii="Arial" w:hAnsi="Arial" w:cs="Arial"/>
                <w:bCs/>
                <w:sz w:val="22"/>
                <w:szCs w:val="22"/>
              </w:rPr>
              <w:t>Legal Services</w:t>
            </w:r>
          </w:p>
        </w:tc>
        <w:tc>
          <w:tcPr>
            <w:tcW w:w="3996" w:type="dxa"/>
          </w:tcPr>
          <w:p w14:paraId="75199445" w14:textId="2FBDEE6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15A0B75" w14:textId="451B176C"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B7899A7" w14:textId="77777777" w:rsidTr="009A698C">
        <w:tc>
          <w:tcPr>
            <w:tcW w:w="3312" w:type="dxa"/>
          </w:tcPr>
          <w:p w14:paraId="2AE24C48" w14:textId="77777777" w:rsidR="000C7E3F" w:rsidRPr="00080719" w:rsidRDefault="000C7E3F">
            <w:pPr>
              <w:rPr>
                <w:rFonts w:ascii="Arial" w:hAnsi="Arial" w:cs="Arial"/>
                <w:bCs/>
                <w:sz w:val="22"/>
                <w:szCs w:val="22"/>
              </w:rPr>
            </w:pPr>
            <w:r w:rsidRPr="00080719">
              <w:rPr>
                <w:rFonts w:ascii="Arial" w:hAnsi="Arial" w:cs="Arial"/>
                <w:bCs/>
                <w:sz w:val="22"/>
                <w:szCs w:val="22"/>
              </w:rPr>
              <w:t>Life Skills</w:t>
            </w:r>
          </w:p>
        </w:tc>
        <w:tc>
          <w:tcPr>
            <w:tcW w:w="3996" w:type="dxa"/>
          </w:tcPr>
          <w:p w14:paraId="46952432" w14:textId="24708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29A7B49" w14:textId="3B5E699E"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8CDFED8" w14:textId="77777777" w:rsidTr="009A698C">
        <w:tc>
          <w:tcPr>
            <w:tcW w:w="3312" w:type="dxa"/>
          </w:tcPr>
          <w:p w14:paraId="3CAB785B" w14:textId="77777777" w:rsidR="000C7E3F" w:rsidRPr="00080719" w:rsidRDefault="000C7E3F">
            <w:pPr>
              <w:rPr>
                <w:rFonts w:ascii="Arial" w:hAnsi="Arial" w:cs="Arial"/>
                <w:bCs/>
                <w:sz w:val="22"/>
                <w:szCs w:val="22"/>
              </w:rPr>
            </w:pPr>
            <w:r w:rsidRPr="00080719">
              <w:rPr>
                <w:rFonts w:ascii="Arial" w:hAnsi="Arial" w:cs="Arial"/>
                <w:bCs/>
                <w:sz w:val="22"/>
                <w:szCs w:val="22"/>
              </w:rPr>
              <w:t>Mental Health Services</w:t>
            </w:r>
          </w:p>
        </w:tc>
        <w:tc>
          <w:tcPr>
            <w:tcW w:w="3996" w:type="dxa"/>
          </w:tcPr>
          <w:p w14:paraId="193508FD" w14:textId="0B8E24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A681CB" w14:textId="3006B501"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4979A25" w14:textId="77777777" w:rsidTr="009A698C">
        <w:tc>
          <w:tcPr>
            <w:tcW w:w="3312" w:type="dxa"/>
          </w:tcPr>
          <w:p w14:paraId="41B683DA" w14:textId="77777777" w:rsidR="000C7E3F" w:rsidRPr="00080719" w:rsidRDefault="000C7E3F">
            <w:pPr>
              <w:rPr>
                <w:rFonts w:ascii="Arial" w:hAnsi="Arial" w:cs="Arial"/>
                <w:bCs/>
                <w:sz w:val="22"/>
                <w:szCs w:val="22"/>
              </w:rPr>
            </w:pPr>
            <w:r w:rsidRPr="00080719">
              <w:rPr>
                <w:rFonts w:ascii="Arial" w:hAnsi="Arial" w:cs="Arial"/>
                <w:bCs/>
                <w:sz w:val="22"/>
                <w:szCs w:val="22"/>
              </w:rPr>
              <w:t>Outpatient Health Services</w:t>
            </w:r>
          </w:p>
        </w:tc>
        <w:tc>
          <w:tcPr>
            <w:tcW w:w="3996" w:type="dxa"/>
          </w:tcPr>
          <w:p w14:paraId="11ED24CE" w14:textId="6720E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1A9A7CF" w14:textId="0C5AC2B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E3430F4" w14:textId="77777777" w:rsidTr="009A698C">
        <w:tc>
          <w:tcPr>
            <w:tcW w:w="3312" w:type="dxa"/>
          </w:tcPr>
          <w:p w14:paraId="7701777F" w14:textId="77777777" w:rsidR="000C7E3F" w:rsidRPr="00080719" w:rsidRDefault="000C7E3F">
            <w:pPr>
              <w:rPr>
                <w:rFonts w:ascii="Arial" w:hAnsi="Arial" w:cs="Arial"/>
                <w:bCs/>
                <w:sz w:val="22"/>
                <w:szCs w:val="22"/>
              </w:rPr>
            </w:pPr>
            <w:r w:rsidRPr="00080719">
              <w:rPr>
                <w:rFonts w:ascii="Arial" w:hAnsi="Arial" w:cs="Arial"/>
                <w:bCs/>
                <w:sz w:val="22"/>
                <w:szCs w:val="22"/>
              </w:rPr>
              <w:t>Outreach Services</w:t>
            </w:r>
          </w:p>
        </w:tc>
        <w:tc>
          <w:tcPr>
            <w:tcW w:w="3996" w:type="dxa"/>
          </w:tcPr>
          <w:p w14:paraId="0E523F4C" w14:textId="73E12CF6"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0452F957" w14:textId="10EC36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9117032" w14:textId="77777777" w:rsidTr="009A698C">
        <w:tc>
          <w:tcPr>
            <w:tcW w:w="3312" w:type="dxa"/>
          </w:tcPr>
          <w:p w14:paraId="3347033E" w14:textId="77777777" w:rsidR="000C7E3F" w:rsidRPr="00080719" w:rsidRDefault="000C7E3F">
            <w:pPr>
              <w:rPr>
                <w:rFonts w:ascii="Arial" w:hAnsi="Arial" w:cs="Arial"/>
                <w:bCs/>
                <w:sz w:val="22"/>
                <w:szCs w:val="22"/>
              </w:rPr>
            </w:pPr>
            <w:r w:rsidRPr="00080719">
              <w:rPr>
                <w:rFonts w:ascii="Arial" w:hAnsi="Arial" w:cs="Arial"/>
                <w:bCs/>
                <w:sz w:val="22"/>
                <w:szCs w:val="22"/>
              </w:rPr>
              <w:t>Substance Abuse Treatment Services</w:t>
            </w:r>
          </w:p>
        </w:tc>
        <w:tc>
          <w:tcPr>
            <w:tcW w:w="3996" w:type="dxa"/>
          </w:tcPr>
          <w:p w14:paraId="46542C14" w14:textId="2086BEA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62BCAD7" w14:textId="5105E88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1044F8" w14:textId="77777777" w:rsidTr="009A698C">
        <w:tc>
          <w:tcPr>
            <w:tcW w:w="3312" w:type="dxa"/>
          </w:tcPr>
          <w:p w14:paraId="2D0A230E" w14:textId="77777777" w:rsidR="000C7E3F" w:rsidRPr="00080719" w:rsidRDefault="000C7E3F">
            <w:pPr>
              <w:rPr>
                <w:rFonts w:ascii="Arial" w:hAnsi="Arial" w:cs="Arial"/>
                <w:bCs/>
                <w:sz w:val="22"/>
                <w:szCs w:val="22"/>
              </w:rPr>
            </w:pPr>
            <w:r w:rsidRPr="00080719">
              <w:rPr>
                <w:rFonts w:ascii="Arial" w:hAnsi="Arial" w:cs="Arial"/>
                <w:bCs/>
                <w:sz w:val="22"/>
                <w:szCs w:val="22"/>
              </w:rPr>
              <w:t>Transportation</w:t>
            </w:r>
          </w:p>
        </w:tc>
        <w:tc>
          <w:tcPr>
            <w:tcW w:w="3996" w:type="dxa"/>
          </w:tcPr>
          <w:p w14:paraId="78EF9158" w14:textId="6C4D962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19A7E531" w14:textId="6AB5E5A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17AC78" w14:textId="77777777" w:rsidTr="009A698C">
        <w:tc>
          <w:tcPr>
            <w:tcW w:w="3312" w:type="dxa"/>
          </w:tcPr>
          <w:p w14:paraId="6032B276" w14:textId="77777777" w:rsidR="000C7E3F" w:rsidRPr="00080719" w:rsidRDefault="000C7E3F">
            <w:pPr>
              <w:rPr>
                <w:rFonts w:ascii="Arial" w:hAnsi="Arial" w:cs="Arial"/>
                <w:bCs/>
                <w:sz w:val="22"/>
                <w:szCs w:val="22"/>
              </w:rPr>
            </w:pPr>
            <w:r w:rsidRPr="00080719">
              <w:rPr>
                <w:rFonts w:ascii="Arial" w:hAnsi="Arial" w:cs="Arial"/>
                <w:bCs/>
                <w:sz w:val="22"/>
                <w:szCs w:val="22"/>
              </w:rPr>
              <w:t>Utility Deposits</w:t>
            </w:r>
          </w:p>
        </w:tc>
        <w:tc>
          <w:tcPr>
            <w:tcW w:w="3996" w:type="dxa"/>
          </w:tcPr>
          <w:p w14:paraId="13F546F1" w14:textId="7785ABC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3AF3882" w14:textId="5F38C98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BE3B5A0" w14:textId="77777777" w:rsidTr="009A698C">
        <w:tc>
          <w:tcPr>
            <w:tcW w:w="3312" w:type="dxa"/>
          </w:tcPr>
          <w:p w14:paraId="0B4037E3" w14:textId="77777777" w:rsidR="000C7E3F" w:rsidRPr="00080719" w:rsidRDefault="000C7E3F">
            <w:pPr>
              <w:rPr>
                <w:rFonts w:ascii="Arial" w:hAnsi="Arial" w:cs="Arial"/>
                <w:bCs/>
                <w:sz w:val="22"/>
                <w:szCs w:val="22"/>
              </w:rPr>
            </w:pPr>
            <w:r w:rsidRPr="00080719">
              <w:rPr>
                <w:rFonts w:ascii="Arial" w:hAnsi="Arial" w:cs="Arial"/>
                <w:bCs/>
                <w:sz w:val="22"/>
                <w:szCs w:val="22"/>
              </w:rPr>
              <w:t>*Operating Costs</w:t>
            </w:r>
          </w:p>
        </w:tc>
        <w:tc>
          <w:tcPr>
            <w:tcW w:w="3996" w:type="dxa"/>
          </w:tcPr>
          <w:p w14:paraId="39ACAD19" w14:textId="5E1B12C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0796350" w14:textId="20983C4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1F6C5BC" w14:textId="77777777" w:rsidTr="009A698C">
        <w:tc>
          <w:tcPr>
            <w:tcW w:w="3312" w:type="dxa"/>
          </w:tcPr>
          <w:p w14:paraId="29BB927E" w14:textId="77777777" w:rsidR="000C7E3F" w:rsidRPr="00080719" w:rsidRDefault="000C7E3F">
            <w:pPr>
              <w:rPr>
                <w:rFonts w:ascii="Arial" w:hAnsi="Arial" w:cs="Arial"/>
                <w:bCs/>
                <w:sz w:val="22"/>
                <w:szCs w:val="22"/>
              </w:rPr>
            </w:pPr>
          </w:p>
        </w:tc>
        <w:tc>
          <w:tcPr>
            <w:tcW w:w="3996" w:type="dxa"/>
          </w:tcPr>
          <w:p w14:paraId="1BEFBDAC" w14:textId="4FAD673D"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74C376A" w14:textId="0B4D296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6C65435" w14:textId="77777777" w:rsidTr="00080719">
        <w:tc>
          <w:tcPr>
            <w:tcW w:w="3312" w:type="dxa"/>
          </w:tcPr>
          <w:p w14:paraId="130C8A2D" w14:textId="77777777" w:rsidR="000C7E3F" w:rsidRPr="00080719" w:rsidRDefault="000C7E3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404040" w:themeFill="text1" w:themeFillTint="BF"/>
          </w:tcPr>
          <w:p w14:paraId="631DA1C2" w14:textId="77777777" w:rsidR="000C7E3F" w:rsidRPr="00AB59E2" w:rsidRDefault="000C7E3F">
            <w:pPr>
              <w:rPr>
                <w:rFonts w:ascii="Arial" w:hAnsi="Arial" w:cs="Arial"/>
                <w:bCs/>
                <w:sz w:val="22"/>
                <w:szCs w:val="22"/>
              </w:rPr>
            </w:pPr>
          </w:p>
        </w:tc>
        <w:tc>
          <w:tcPr>
            <w:tcW w:w="2628" w:type="dxa"/>
          </w:tcPr>
          <w:p w14:paraId="02D37F46" w14:textId="2A3A9523"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02CBF53" w14:textId="77777777" w:rsidTr="00080719">
        <w:tc>
          <w:tcPr>
            <w:tcW w:w="3312" w:type="dxa"/>
          </w:tcPr>
          <w:p w14:paraId="01993C71" w14:textId="77777777" w:rsidR="000C7E3F" w:rsidRPr="00080719" w:rsidRDefault="000C7E3F">
            <w:pPr>
              <w:rPr>
                <w:rFonts w:ascii="Arial" w:hAnsi="Arial" w:cs="Arial"/>
                <w:bCs/>
                <w:sz w:val="22"/>
                <w:szCs w:val="22"/>
              </w:rPr>
            </w:pPr>
            <w:r w:rsidRPr="00080719">
              <w:rPr>
                <w:rFonts w:ascii="Arial" w:hAnsi="Arial" w:cs="Arial"/>
                <w:bCs/>
                <w:sz w:val="22"/>
                <w:szCs w:val="22"/>
              </w:rPr>
              <w:t>Grant Term</w:t>
            </w:r>
          </w:p>
        </w:tc>
        <w:tc>
          <w:tcPr>
            <w:tcW w:w="3996" w:type="dxa"/>
            <w:shd w:val="clear" w:color="auto" w:fill="404040" w:themeFill="text1" w:themeFillTint="BF"/>
          </w:tcPr>
          <w:p w14:paraId="6EB07495" w14:textId="77777777" w:rsidR="000C7E3F" w:rsidRPr="00AB59E2" w:rsidRDefault="000C7E3F">
            <w:pPr>
              <w:rPr>
                <w:rFonts w:ascii="Arial" w:hAnsi="Arial" w:cs="Arial"/>
                <w:bCs/>
                <w:sz w:val="22"/>
                <w:szCs w:val="22"/>
              </w:rPr>
            </w:pPr>
          </w:p>
        </w:tc>
        <w:tc>
          <w:tcPr>
            <w:tcW w:w="2628" w:type="dxa"/>
          </w:tcPr>
          <w:p w14:paraId="02757C43" w14:textId="24781A16"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17CA7DE" w14:textId="77777777" w:rsidTr="00080719">
        <w:tc>
          <w:tcPr>
            <w:tcW w:w="3312" w:type="dxa"/>
          </w:tcPr>
          <w:p w14:paraId="7FB4BAB4" w14:textId="77777777" w:rsidR="000C7E3F" w:rsidRPr="00080719" w:rsidRDefault="000C7E3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404040" w:themeFill="text1" w:themeFillTint="BF"/>
          </w:tcPr>
          <w:p w14:paraId="536B7D5B" w14:textId="77777777" w:rsidR="000C7E3F" w:rsidRPr="00AB59E2" w:rsidRDefault="000C7E3F">
            <w:pPr>
              <w:rPr>
                <w:rFonts w:ascii="Arial" w:hAnsi="Arial" w:cs="Arial"/>
                <w:b/>
                <w:bCs/>
                <w:sz w:val="22"/>
                <w:szCs w:val="22"/>
              </w:rPr>
            </w:pPr>
          </w:p>
        </w:tc>
        <w:tc>
          <w:tcPr>
            <w:tcW w:w="2628" w:type="dxa"/>
          </w:tcPr>
          <w:p w14:paraId="5DB4F089" w14:textId="2E8D8493" w:rsidR="000C7E3F" w:rsidRPr="00AB59E2" w:rsidRDefault="000C7E3F">
            <w:pPr>
              <w:rPr>
                <w:rFonts w:ascii="Arial" w:hAnsi="Arial" w:cs="Arial"/>
                <w:b/>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bl>
    <w:p w14:paraId="264098F0" w14:textId="77777777" w:rsidR="009E42B3" w:rsidRPr="00AB59E2" w:rsidRDefault="009E42B3">
      <w:pPr>
        <w:rPr>
          <w:rFonts w:ascii="Arial" w:hAnsi="Arial" w:cs="Arial"/>
          <w:b/>
          <w:bCs/>
          <w:sz w:val="22"/>
          <w:szCs w:val="22"/>
        </w:rPr>
      </w:pPr>
    </w:p>
    <w:p w14:paraId="7A4CEF0B" w14:textId="1058ED5E" w:rsidR="00DA6917" w:rsidRDefault="004C50CD" w:rsidP="00CF6305">
      <w:pPr>
        <w:autoSpaceDE w:val="0"/>
        <w:autoSpaceDN w:val="0"/>
        <w:adjustRightInd w:val="0"/>
        <w:rPr>
          <w:rFonts w:ascii="Arial" w:hAnsi="Arial" w:cs="Arial"/>
          <w:bCs/>
          <w:sz w:val="22"/>
          <w:szCs w:val="22"/>
        </w:rPr>
      </w:pPr>
      <w:r w:rsidRPr="00AB59E2">
        <w:rPr>
          <w:rFonts w:ascii="Arial" w:hAnsi="Arial" w:cs="Arial"/>
          <w:b/>
          <w:i/>
          <w:sz w:val="22"/>
          <w:szCs w:val="22"/>
        </w:rPr>
        <w:t>*Applicants may only include Operating Costs (maintenance, repair, building security, furniture, utilities, and equipment) in the Supportive Services budget if the costs are for a facility that is used to provide supportive services for program participants.</w:t>
      </w:r>
      <w:r w:rsidR="00DA6917" w:rsidRPr="00AB59E2">
        <w:rPr>
          <w:rFonts w:ascii="Arial" w:hAnsi="Arial" w:cs="Arial"/>
          <w:b/>
          <w:bCs/>
          <w:sz w:val="22"/>
          <w:szCs w:val="22"/>
        </w:rPr>
        <w:br w:type="page"/>
      </w:r>
    </w:p>
    <w:p w14:paraId="0067354D" w14:textId="4FA9A36D" w:rsidR="00235F49" w:rsidRPr="00AB59E2" w:rsidRDefault="00235F49" w:rsidP="00235F49">
      <w:pPr>
        <w:autoSpaceDE w:val="0"/>
        <w:autoSpaceDN w:val="0"/>
        <w:adjustRightInd w:val="0"/>
        <w:rPr>
          <w:rFonts w:ascii="Arial" w:hAnsi="Arial" w:cs="Arial"/>
          <w:b/>
          <w:bCs/>
          <w:sz w:val="22"/>
          <w:szCs w:val="22"/>
        </w:rPr>
      </w:pPr>
      <w:r>
        <w:rPr>
          <w:rFonts w:ascii="Arial" w:hAnsi="Arial" w:cs="Arial"/>
          <w:b/>
          <w:bCs/>
          <w:sz w:val="22"/>
          <w:szCs w:val="22"/>
        </w:rPr>
        <w:t>HMIS</w:t>
      </w:r>
      <w:r w:rsidRPr="00AB59E2">
        <w:rPr>
          <w:rFonts w:ascii="Arial" w:hAnsi="Arial" w:cs="Arial"/>
          <w:b/>
          <w:bCs/>
          <w:sz w:val="22"/>
          <w:szCs w:val="22"/>
        </w:rPr>
        <w:t xml:space="preserve"> Budget (If applicable)</w:t>
      </w:r>
    </w:p>
    <w:p w14:paraId="12747649" w14:textId="77777777" w:rsidR="00235F49" w:rsidRPr="00AB59E2" w:rsidRDefault="00235F49" w:rsidP="00235F4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18EA818D" w14:textId="77777777" w:rsidR="00235F49" w:rsidRPr="00AB59E2" w:rsidRDefault="00235F49" w:rsidP="00235F4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7778B473" w14:textId="77777777" w:rsidR="00235F49" w:rsidRPr="00AB59E2" w:rsidRDefault="00235F49" w:rsidP="00235F4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235F49" w:rsidRPr="00AB59E2" w14:paraId="53CCC5D1" w14:textId="77777777" w:rsidTr="00BC3673">
        <w:tc>
          <w:tcPr>
            <w:tcW w:w="3312" w:type="dxa"/>
          </w:tcPr>
          <w:p w14:paraId="26F1ECFF"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Eligible Costs</w:t>
            </w:r>
          </w:p>
        </w:tc>
        <w:tc>
          <w:tcPr>
            <w:tcW w:w="3996" w:type="dxa"/>
          </w:tcPr>
          <w:p w14:paraId="2A1DA776"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Quantity and Description</w:t>
            </w:r>
          </w:p>
          <w:p w14:paraId="4EAE35E1"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0C55D4AE"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Annual Assistance Requested</w:t>
            </w:r>
          </w:p>
        </w:tc>
      </w:tr>
      <w:tr w:rsidR="00235F49" w:rsidRPr="00AB59E2" w14:paraId="6F3BE979" w14:textId="77777777" w:rsidTr="00BC3673">
        <w:tc>
          <w:tcPr>
            <w:tcW w:w="3312" w:type="dxa"/>
          </w:tcPr>
          <w:p w14:paraId="71CDBC03" w14:textId="04E070D0" w:rsidR="00235F49" w:rsidRPr="00080719" w:rsidRDefault="00235F49" w:rsidP="00BC3673">
            <w:pPr>
              <w:rPr>
                <w:rFonts w:ascii="Arial" w:hAnsi="Arial" w:cs="Arial"/>
                <w:bCs/>
                <w:sz w:val="22"/>
                <w:szCs w:val="22"/>
              </w:rPr>
            </w:pPr>
            <w:r>
              <w:rPr>
                <w:rFonts w:ascii="Arial" w:hAnsi="Arial" w:cs="Arial"/>
                <w:bCs/>
                <w:sz w:val="22"/>
                <w:szCs w:val="22"/>
              </w:rPr>
              <w:t>Equipment</w:t>
            </w:r>
          </w:p>
        </w:tc>
        <w:tc>
          <w:tcPr>
            <w:tcW w:w="3996" w:type="dxa"/>
          </w:tcPr>
          <w:p w14:paraId="7CB2BE2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03653D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CA7F5DD" w14:textId="77777777" w:rsidTr="00BC3673">
        <w:tc>
          <w:tcPr>
            <w:tcW w:w="3312" w:type="dxa"/>
          </w:tcPr>
          <w:p w14:paraId="6878BCF8" w14:textId="57408930" w:rsidR="00235F49" w:rsidRPr="00080719" w:rsidRDefault="00235F49" w:rsidP="00BC3673">
            <w:pPr>
              <w:rPr>
                <w:rFonts w:ascii="Arial" w:hAnsi="Arial" w:cs="Arial"/>
                <w:bCs/>
                <w:sz w:val="22"/>
                <w:szCs w:val="22"/>
              </w:rPr>
            </w:pPr>
            <w:r>
              <w:rPr>
                <w:rFonts w:ascii="Arial" w:hAnsi="Arial" w:cs="Arial"/>
                <w:bCs/>
                <w:sz w:val="22"/>
                <w:szCs w:val="22"/>
              </w:rPr>
              <w:t>Software</w:t>
            </w:r>
          </w:p>
        </w:tc>
        <w:tc>
          <w:tcPr>
            <w:tcW w:w="3996" w:type="dxa"/>
          </w:tcPr>
          <w:p w14:paraId="7AF6533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6E3CFCE"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B5D900D" w14:textId="77777777" w:rsidTr="00BC3673">
        <w:tc>
          <w:tcPr>
            <w:tcW w:w="3312" w:type="dxa"/>
          </w:tcPr>
          <w:p w14:paraId="52900BEE" w14:textId="770B7B25" w:rsidR="00235F49" w:rsidRPr="00080719" w:rsidRDefault="00235F49" w:rsidP="00BC3673">
            <w:pPr>
              <w:rPr>
                <w:rFonts w:ascii="Arial" w:hAnsi="Arial" w:cs="Arial"/>
                <w:bCs/>
                <w:sz w:val="22"/>
                <w:szCs w:val="22"/>
              </w:rPr>
            </w:pPr>
            <w:r>
              <w:rPr>
                <w:rFonts w:ascii="Arial" w:hAnsi="Arial" w:cs="Arial"/>
                <w:bCs/>
                <w:sz w:val="22"/>
                <w:szCs w:val="22"/>
              </w:rPr>
              <w:t>Services</w:t>
            </w:r>
          </w:p>
        </w:tc>
        <w:tc>
          <w:tcPr>
            <w:tcW w:w="3996" w:type="dxa"/>
          </w:tcPr>
          <w:p w14:paraId="7B2691FC"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1BB594D"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96A37C7" w14:textId="77777777" w:rsidTr="00BC3673">
        <w:tc>
          <w:tcPr>
            <w:tcW w:w="3312" w:type="dxa"/>
          </w:tcPr>
          <w:p w14:paraId="2F6C1B97" w14:textId="17863717" w:rsidR="00235F49" w:rsidRPr="00080719" w:rsidRDefault="00235F49" w:rsidP="00BC3673">
            <w:pPr>
              <w:rPr>
                <w:rFonts w:ascii="Arial" w:hAnsi="Arial" w:cs="Arial"/>
                <w:bCs/>
                <w:sz w:val="22"/>
                <w:szCs w:val="22"/>
              </w:rPr>
            </w:pPr>
            <w:r>
              <w:rPr>
                <w:rFonts w:ascii="Arial" w:hAnsi="Arial" w:cs="Arial"/>
                <w:bCs/>
                <w:sz w:val="22"/>
                <w:szCs w:val="22"/>
              </w:rPr>
              <w:t>Personnel</w:t>
            </w:r>
          </w:p>
        </w:tc>
        <w:tc>
          <w:tcPr>
            <w:tcW w:w="3996" w:type="dxa"/>
          </w:tcPr>
          <w:p w14:paraId="616B33A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A9E95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22D32D38" w14:textId="77777777" w:rsidTr="00BC3673">
        <w:tc>
          <w:tcPr>
            <w:tcW w:w="3312" w:type="dxa"/>
          </w:tcPr>
          <w:p w14:paraId="5AEAA076" w14:textId="537B6495" w:rsidR="00235F49" w:rsidRPr="00080719" w:rsidRDefault="00235F49" w:rsidP="00BC3673">
            <w:pPr>
              <w:rPr>
                <w:rFonts w:ascii="Arial" w:hAnsi="Arial" w:cs="Arial"/>
                <w:bCs/>
                <w:sz w:val="22"/>
                <w:szCs w:val="22"/>
              </w:rPr>
            </w:pPr>
            <w:r>
              <w:rPr>
                <w:rFonts w:ascii="Arial" w:hAnsi="Arial" w:cs="Arial"/>
                <w:bCs/>
                <w:sz w:val="22"/>
                <w:szCs w:val="22"/>
              </w:rPr>
              <w:t>Space &amp; Operations</w:t>
            </w:r>
          </w:p>
        </w:tc>
        <w:tc>
          <w:tcPr>
            <w:tcW w:w="3996" w:type="dxa"/>
          </w:tcPr>
          <w:p w14:paraId="761AC088"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B59104C"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67770330" w14:textId="77777777" w:rsidTr="00BC3673">
        <w:tc>
          <w:tcPr>
            <w:tcW w:w="3312" w:type="dxa"/>
          </w:tcPr>
          <w:p w14:paraId="70BC81DE"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0ACF2467" w14:textId="77777777" w:rsidR="00235F49" w:rsidRPr="00AB59E2" w:rsidRDefault="00235F49" w:rsidP="00BC3673">
            <w:pPr>
              <w:rPr>
                <w:rFonts w:ascii="Arial" w:hAnsi="Arial" w:cs="Arial"/>
                <w:bCs/>
                <w:sz w:val="22"/>
                <w:szCs w:val="22"/>
              </w:rPr>
            </w:pPr>
          </w:p>
        </w:tc>
        <w:tc>
          <w:tcPr>
            <w:tcW w:w="2628" w:type="dxa"/>
          </w:tcPr>
          <w:p w14:paraId="47B4358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4F83EB1" w14:textId="77777777" w:rsidTr="00BC3673">
        <w:tc>
          <w:tcPr>
            <w:tcW w:w="3312" w:type="dxa"/>
          </w:tcPr>
          <w:p w14:paraId="5BC245A4"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46F6926C" w14:textId="77777777" w:rsidR="00235F49" w:rsidRPr="00AB59E2" w:rsidRDefault="00235F49" w:rsidP="00BC3673">
            <w:pPr>
              <w:rPr>
                <w:rFonts w:ascii="Arial" w:hAnsi="Arial" w:cs="Arial"/>
                <w:bCs/>
                <w:sz w:val="22"/>
                <w:szCs w:val="22"/>
              </w:rPr>
            </w:pPr>
          </w:p>
        </w:tc>
        <w:tc>
          <w:tcPr>
            <w:tcW w:w="2628" w:type="dxa"/>
          </w:tcPr>
          <w:p w14:paraId="7C5C1E02"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1F2103B3" w14:textId="77777777" w:rsidTr="00BC3673">
        <w:tc>
          <w:tcPr>
            <w:tcW w:w="3312" w:type="dxa"/>
          </w:tcPr>
          <w:p w14:paraId="7289F1D3"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10F30A7" w14:textId="77777777" w:rsidR="00235F49" w:rsidRPr="00AB59E2" w:rsidRDefault="00235F49" w:rsidP="00BC3673">
            <w:pPr>
              <w:rPr>
                <w:rFonts w:ascii="Arial" w:hAnsi="Arial" w:cs="Arial"/>
                <w:bCs/>
                <w:sz w:val="22"/>
                <w:szCs w:val="22"/>
              </w:rPr>
            </w:pPr>
          </w:p>
        </w:tc>
        <w:tc>
          <w:tcPr>
            <w:tcW w:w="2628" w:type="dxa"/>
          </w:tcPr>
          <w:p w14:paraId="2ECA3A08"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5097A5BF" w14:textId="77777777" w:rsidR="00235F49" w:rsidRPr="00080719" w:rsidRDefault="00235F49" w:rsidP="00235F49">
      <w:pPr>
        <w:rPr>
          <w:rFonts w:ascii="Arial" w:hAnsi="Arial" w:cs="Arial"/>
          <w:bCs/>
          <w:sz w:val="22"/>
          <w:szCs w:val="22"/>
        </w:rPr>
      </w:pPr>
    </w:p>
    <w:p w14:paraId="5875CFAF" w14:textId="187396A6" w:rsidR="00235F49" w:rsidRDefault="00235F49">
      <w:pPr>
        <w:rPr>
          <w:rFonts w:ascii="Arial" w:hAnsi="Arial" w:cs="Arial"/>
          <w:bCs/>
          <w:sz w:val="22"/>
          <w:szCs w:val="22"/>
        </w:rPr>
      </w:pPr>
    </w:p>
    <w:p w14:paraId="25670E1C" w14:textId="77777777" w:rsidR="007D3FBA" w:rsidRDefault="007D3FBA">
      <w:pPr>
        <w:rPr>
          <w:rFonts w:ascii="Arial" w:hAnsi="Arial" w:cs="Arial"/>
          <w:bCs/>
          <w:sz w:val="22"/>
          <w:szCs w:val="22"/>
        </w:rPr>
      </w:pPr>
    </w:p>
    <w:p w14:paraId="41C25F8C" w14:textId="77777777" w:rsidR="00235F49" w:rsidRPr="00080719" w:rsidRDefault="00235F49">
      <w:pPr>
        <w:rPr>
          <w:rFonts w:ascii="Arial" w:hAnsi="Arial" w:cs="Arial"/>
          <w:bCs/>
          <w:sz w:val="22"/>
          <w:szCs w:val="22"/>
        </w:rPr>
      </w:pPr>
    </w:p>
    <w:p w14:paraId="092ADB42" w14:textId="77777777" w:rsidR="00080719" w:rsidRDefault="00ED7E67" w:rsidP="0037253E">
      <w:pPr>
        <w:rPr>
          <w:rFonts w:ascii="Arial" w:hAnsi="Arial" w:cs="Arial"/>
          <w:b/>
          <w:bCs/>
          <w:sz w:val="22"/>
          <w:szCs w:val="22"/>
        </w:rPr>
      </w:pPr>
      <w:r w:rsidRPr="00AB59E2">
        <w:rPr>
          <w:rFonts w:ascii="Arial" w:hAnsi="Arial" w:cs="Arial"/>
          <w:b/>
          <w:bCs/>
          <w:sz w:val="22"/>
          <w:szCs w:val="22"/>
        </w:rPr>
        <w:t>Sources of M</w:t>
      </w:r>
      <w:r w:rsidR="00080719">
        <w:rPr>
          <w:rFonts w:ascii="Arial" w:hAnsi="Arial" w:cs="Arial"/>
          <w:b/>
          <w:bCs/>
          <w:sz w:val="22"/>
          <w:szCs w:val="22"/>
        </w:rPr>
        <w:t>atch</w:t>
      </w:r>
    </w:p>
    <w:p w14:paraId="107A31BA" w14:textId="117D2616" w:rsidR="00F54D94" w:rsidRPr="00AB59E2" w:rsidRDefault="00F54D94" w:rsidP="0037253E">
      <w:pPr>
        <w:rPr>
          <w:rFonts w:ascii="Arial" w:hAnsi="Arial" w:cs="Arial"/>
          <w:b/>
          <w:bCs/>
          <w:sz w:val="22"/>
          <w:szCs w:val="22"/>
        </w:rPr>
      </w:pPr>
      <w:r w:rsidRPr="00AB59E2">
        <w:rPr>
          <w:rFonts w:ascii="Arial" w:hAnsi="Arial" w:cs="Arial"/>
          <w:b/>
          <w:bCs/>
          <w:sz w:val="22"/>
          <w:szCs w:val="22"/>
        </w:rPr>
        <w:t>Instructions:</w:t>
      </w:r>
    </w:p>
    <w:p w14:paraId="3AD265BE" w14:textId="0C3F47A6" w:rsidR="009230EA"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Match (cash or in-kind) must be used for eligible program costs only and must be equal to or greater than 25% of the total grant request for all eligible costs under the CoC Program interim rule with the exception of leasing costs. </w:t>
      </w:r>
    </w:p>
    <w:p w14:paraId="3495F434" w14:textId="77777777" w:rsidR="009230EA" w:rsidRPr="00AB59E2" w:rsidRDefault="009230EA" w:rsidP="00F54D94">
      <w:pPr>
        <w:autoSpaceDE w:val="0"/>
        <w:autoSpaceDN w:val="0"/>
        <w:adjustRightInd w:val="0"/>
        <w:rPr>
          <w:rFonts w:ascii="Arial" w:hAnsi="Arial" w:cs="Arial"/>
          <w:sz w:val="22"/>
          <w:szCs w:val="22"/>
        </w:rPr>
      </w:pPr>
    </w:p>
    <w:p w14:paraId="49CCA019" w14:textId="31ABF83E" w:rsidR="00080719" w:rsidRDefault="00E70B94" w:rsidP="00F54D94">
      <w:pPr>
        <w:autoSpaceDE w:val="0"/>
        <w:autoSpaceDN w:val="0"/>
        <w:adjustRightInd w:val="0"/>
        <w:rPr>
          <w:rFonts w:ascii="Arial" w:hAnsi="Arial" w:cs="Arial"/>
          <w:sz w:val="22"/>
          <w:szCs w:val="22"/>
        </w:rPr>
      </w:pPr>
      <w:r>
        <w:rPr>
          <w:rFonts w:ascii="Arial" w:hAnsi="Arial" w:cs="Arial"/>
          <w:sz w:val="22"/>
          <w:szCs w:val="22"/>
        </w:rPr>
        <w:t>Type of source</w:t>
      </w:r>
    </w:p>
    <w:p w14:paraId="4AA30EAB" w14:textId="3DDFB16A"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Select Private or Government to denote the source of the contribution. The</w:t>
      </w:r>
      <w:r w:rsidR="000C7E3F">
        <w:rPr>
          <w:rFonts w:ascii="Arial" w:hAnsi="Arial" w:cs="Arial"/>
          <w:sz w:val="22"/>
          <w:szCs w:val="22"/>
        </w:rPr>
        <w:t xml:space="preserve"> </w:t>
      </w:r>
      <w:r w:rsidRPr="00AB59E2">
        <w:rPr>
          <w:rFonts w:ascii="Arial" w:hAnsi="Arial" w:cs="Arial"/>
          <w:sz w:val="22"/>
          <w:szCs w:val="22"/>
        </w:rPr>
        <w:t xml:space="preserve">Neighborhood Stabilization Program (NSP) and HUD-VASH (VA Supportive Housing program) funds may be considered Government sources. </w:t>
      </w:r>
    </w:p>
    <w:p w14:paraId="6C768039" w14:textId="77777777" w:rsidR="00F54D94" w:rsidRPr="00AB59E2" w:rsidRDefault="00F54D94" w:rsidP="00F54D94">
      <w:pPr>
        <w:autoSpaceDE w:val="0"/>
        <w:autoSpaceDN w:val="0"/>
        <w:adjustRightInd w:val="0"/>
        <w:rPr>
          <w:rFonts w:ascii="Arial" w:hAnsi="Arial" w:cs="Arial"/>
          <w:sz w:val="22"/>
          <w:szCs w:val="22"/>
        </w:rPr>
      </w:pPr>
    </w:p>
    <w:p w14:paraId="707B0953" w14:textId="77777777" w:rsidR="00080719"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Name the Source of the Commitment: </w:t>
      </w:r>
    </w:p>
    <w:p w14:paraId="49B32245" w14:textId="032E7C95"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Be as specific as possible (e.g. HHS</w:t>
      </w:r>
      <w:r w:rsidR="0037253E" w:rsidRPr="00AB59E2">
        <w:rPr>
          <w:rFonts w:ascii="Arial" w:hAnsi="Arial" w:cs="Arial"/>
          <w:sz w:val="22"/>
          <w:szCs w:val="22"/>
        </w:rPr>
        <w:t>,</w:t>
      </w:r>
      <w:r w:rsidRPr="00AB59E2">
        <w:rPr>
          <w:rFonts w:ascii="Arial" w:hAnsi="Arial" w:cs="Arial"/>
          <w:sz w:val="22"/>
          <w:szCs w:val="22"/>
        </w:rPr>
        <w:t xml:space="preserve"> PATH Grant,</w:t>
      </w:r>
      <w:r w:rsidR="000C7E3F">
        <w:rPr>
          <w:rFonts w:ascii="Arial" w:hAnsi="Arial" w:cs="Arial"/>
          <w:sz w:val="22"/>
          <w:szCs w:val="22"/>
        </w:rPr>
        <w:t xml:space="preserve"> </w:t>
      </w:r>
      <w:r w:rsidRPr="00AB59E2">
        <w:rPr>
          <w:rFonts w:ascii="Arial" w:hAnsi="Arial" w:cs="Arial"/>
          <w:sz w:val="22"/>
          <w:szCs w:val="22"/>
        </w:rPr>
        <w:t>Community Service Block Grant, Hilton Foundation Grant to End Chronic Homelessness) and include the office or grant program as applicable. Enter the name of the entity providing the contribution. It is important to provide as much detail as possible so that the local HUD office can quickly identify and approve of the commitment source.</w:t>
      </w:r>
    </w:p>
    <w:p w14:paraId="783699F7" w14:textId="77777777" w:rsidR="00F54D94" w:rsidRPr="00AB59E2" w:rsidRDefault="00F54D94" w:rsidP="00F54D94">
      <w:pPr>
        <w:autoSpaceDE w:val="0"/>
        <w:autoSpaceDN w:val="0"/>
        <w:adjustRightInd w:val="0"/>
        <w:rPr>
          <w:rFonts w:ascii="Arial" w:hAnsi="Arial" w:cs="Arial"/>
          <w:sz w:val="22"/>
          <w:szCs w:val="22"/>
        </w:rPr>
      </w:pPr>
    </w:p>
    <w:p w14:paraId="38E07F71" w14:textId="25F16FD9" w:rsidR="00080719" w:rsidRDefault="00E70B94" w:rsidP="00F54D94">
      <w:pPr>
        <w:autoSpaceDE w:val="0"/>
        <w:autoSpaceDN w:val="0"/>
        <w:adjustRightInd w:val="0"/>
        <w:rPr>
          <w:rFonts w:ascii="Arial" w:hAnsi="Arial" w:cs="Arial"/>
          <w:sz w:val="22"/>
          <w:szCs w:val="22"/>
        </w:rPr>
      </w:pPr>
      <w:r>
        <w:rPr>
          <w:rFonts w:ascii="Arial" w:hAnsi="Arial" w:cs="Arial"/>
          <w:sz w:val="22"/>
          <w:szCs w:val="22"/>
        </w:rPr>
        <w:t>Date of written commitment</w:t>
      </w:r>
    </w:p>
    <w:p w14:paraId="61BD7DF5" w14:textId="2058D4F6"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Enter the date of the written contribution.</w:t>
      </w:r>
    </w:p>
    <w:p w14:paraId="3D960921" w14:textId="77777777" w:rsidR="00F54D94" w:rsidRPr="00AB59E2" w:rsidRDefault="00F54D94" w:rsidP="00F54D94">
      <w:pPr>
        <w:autoSpaceDE w:val="0"/>
        <w:autoSpaceDN w:val="0"/>
        <w:adjustRightInd w:val="0"/>
        <w:rPr>
          <w:rFonts w:ascii="Arial" w:hAnsi="Arial" w:cs="Arial"/>
          <w:sz w:val="22"/>
          <w:szCs w:val="22"/>
        </w:rPr>
      </w:pPr>
    </w:p>
    <w:p w14:paraId="415947BD" w14:textId="42EA2972" w:rsidR="00080719" w:rsidRDefault="00E70B94" w:rsidP="00F54D94">
      <w:pPr>
        <w:autoSpaceDE w:val="0"/>
        <w:autoSpaceDN w:val="0"/>
        <w:adjustRightInd w:val="0"/>
        <w:rPr>
          <w:rFonts w:ascii="Arial" w:hAnsi="Arial" w:cs="Arial"/>
          <w:sz w:val="22"/>
          <w:szCs w:val="22"/>
        </w:rPr>
      </w:pPr>
      <w:r>
        <w:rPr>
          <w:rFonts w:ascii="Arial" w:hAnsi="Arial" w:cs="Arial"/>
          <w:sz w:val="22"/>
          <w:szCs w:val="22"/>
        </w:rPr>
        <w:t>Value of written commitment</w:t>
      </w:r>
    </w:p>
    <w:p w14:paraId="3FE90AC2" w14:textId="4C29C698" w:rsidR="00F54D94" w:rsidRDefault="00F54D94" w:rsidP="00F54D94">
      <w:pPr>
        <w:autoSpaceDE w:val="0"/>
        <w:autoSpaceDN w:val="0"/>
        <w:adjustRightInd w:val="0"/>
        <w:rPr>
          <w:rFonts w:ascii="Arial" w:hAnsi="Arial" w:cs="Arial"/>
          <w:bCs/>
          <w:sz w:val="22"/>
          <w:szCs w:val="22"/>
        </w:rPr>
      </w:pPr>
      <w:r w:rsidRPr="00AB59E2">
        <w:rPr>
          <w:rFonts w:ascii="Arial" w:hAnsi="Arial" w:cs="Arial"/>
          <w:sz w:val="22"/>
          <w:szCs w:val="22"/>
        </w:rPr>
        <w:t>Enter the total dollar value of the contribution.</w:t>
      </w:r>
    </w:p>
    <w:p w14:paraId="14F0ECC9" w14:textId="77777777" w:rsidR="0082148C" w:rsidRPr="00AB59E2" w:rsidRDefault="0082148C" w:rsidP="00F54D94">
      <w:pPr>
        <w:autoSpaceDE w:val="0"/>
        <w:autoSpaceDN w:val="0"/>
        <w:adjustRightInd w:val="0"/>
        <w:rPr>
          <w:rFonts w:ascii="Arial" w:hAnsi="Arial" w:cs="Arial"/>
          <w:sz w:val="22"/>
          <w:szCs w:val="22"/>
        </w:rPr>
      </w:pPr>
    </w:p>
    <w:p w14:paraId="6A4E9129" w14:textId="77777777" w:rsidR="00F54D94" w:rsidRPr="00AB59E2" w:rsidRDefault="00F54D94" w:rsidP="00F54D94">
      <w:pPr>
        <w:autoSpaceDE w:val="0"/>
        <w:autoSpaceDN w:val="0"/>
        <w:adjustRightInd w:val="0"/>
        <w:rPr>
          <w:rFonts w:ascii="Arial" w:hAnsi="Arial" w:cs="Arial"/>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0"/>
        <w:gridCol w:w="990"/>
        <w:gridCol w:w="3150"/>
        <w:gridCol w:w="2016"/>
        <w:gridCol w:w="2016"/>
      </w:tblGrid>
      <w:tr w:rsidR="0082148C" w:rsidRPr="00AB59E2" w14:paraId="1CB92489" w14:textId="77777777" w:rsidTr="0082148C">
        <w:trPr>
          <w:trHeight w:val="20"/>
        </w:trPr>
        <w:tc>
          <w:tcPr>
            <w:tcW w:w="993" w:type="dxa"/>
          </w:tcPr>
          <w:p w14:paraId="6323C62E" w14:textId="22318AE9" w:rsidR="008D5590" w:rsidRPr="0082148C" w:rsidRDefault="008D5590" w:rsidP="00080719">
            <w:pPr>
              <w:rPr>
                <w:rFonts w:ascii="Arial" w:hAnsi="Arial" w:cs="Arial"/>
                <w:b/>
                <w:bCs/>
                <w:sz w:val="22"/>
                <w:szCs w:val="22"/>
              </w:rPr>
            </w:pPr>
            <w:r w:rsidRPr="0082148C">
              <w:rPr>
                <w:rFonts w:ascii="Arial" w:hAnsi="Arial" w:cs="Arial"/>
                <w:b/>
                <w:bCs/>
                <w:sz w:val="22"/>
                <w:szCs w:val="22"/>
              </w:rPr>
              <w:t>Match</w:t>
            </w:r>
          </w:p>
        </w:tc>
        <w:tc>
          <w:tcPr>
            <w:tcW w:w="1260" w:type="dxa"/>
          </w:tcPr>
          <w:p w14:paraId="6E76CF50" w14:textId="77777777" w:rsidR="008D5590" w:rsidRPr="0082148C" w:rsidRDefault="008D5590">
            <w:pPr>
              <w:rPr>
                <w:rFonts w:ascii="Arial" w:hAnsi="Arial" w:cs="Arial"/>
                <w:b/>
                <w:bCs/>
                <w:sz w:val="22"/>
                <w:szCs w:val="22"/>
              </w:rPr>
            </w:pPr>
            <w:r w:rsidRPr="0082148C">
              <w:rPr>
                <w:rFonts w:ascii="Arial" w:hAnsi="Arial" w:cs="Arial"/>
                <w:b/>
                <w:bCs/>
                <w:sz w:val="22"/>
                <w:szCs w:val="22"/>
              </w:rPr>
              <w:t>Cash or In-kind</w:t>
            </w:r>
          </w:p>
        </w:tc>
        <w:tc>
          <w:tcPr>
            <w:tcW w:w="990" w:type="dxa"/>
          </w:tcPr>
          <w:p w14:paraId="5EFC32E3" w14:textId="77777777" w:rsidR="008D5590" w:rsidRPr="0082148C" w:rsidRDefault="008D5590">
            <w:pPr>
              <w:rPr>
                <w:rFonts w:ascii="Arial" w:hAnsi="Arial" w:cs="Arial"/>
                <w:b/>
                <w:bCs/>
                <w:sz w:val="22"/>
                <w:szCs w:val="22"/>
              </w:rPr>
            </w:pPr>
            <w:r w:rsidRPr="0082148C">
              <w:rPr>
                <w:rFonts w:ascii="Arial" w:hAnsi="Arial" w:cs="Arial"/>
                <w:b/>
                <w:bCs/>
                <w:sz w:val="22"/>
                <w:szCs w:val="22"/>
              </w:rPr>
              <w:t>Source</w:t>
            </w:r>
          </w:p>
        </w:tc>
        <w:tc>
          <w:tcPr>
            <w:tcW w:w="3150" w:type="dxa"/>
          </w:tcPr>
          <w:p w14:paraId="0C390E00" w14:textId="1ECA1E83" w:rsidR="008D5590" w:rsidRPr="0082148C" w:rsidRDefault="00235F49">
            <w:pPr>
              <w:rPr>
                <w:rFonts w:ascii="Arial" w:hAnsi="Arial" w:cs="Arial"/>
                <w:b/>
                <w:bCs/>
                <w:sz w:val="22"/>
                <w:szCs w:val="22"/>
              </w:rPr>
            </w:pPr>
            <w:r>
              <w:rPr>
                <w:rFonts w:ascii="Arial" w:hAnsi="Arial" w:cs="Arial"/>
                <w:b/>
                <w:bCs/>
                <w:sz w:val="22"/>
                <w:szCs w:val="22"/>
              </w:rPr>
              <w:t xml:space="preserve">Contributor: </w:t>
            </w:r>
            <w:r w:rsidR="008D5590" w:rsidRPr="0082148C">
              <w:rPr>
                <w:rFonts w:ascii="Arial" w:hAnsi="Arial" w:cs="Arial"/>
                <w:b/>
                <w:bCs/>
                <w:sz w:val="22"/>
                <w:szCs w:val="22"/>
              </w:rPr>
              <w:t>Name of Source of Commitment</w:t>
            </w:r>
            <w:r w:rsidR="00C45B4D" w:rsidRPr="0082148C">
              <w:rPr>
                <w:rFonts w:ascii="Arial" w:hAnsi="Arial" w:cs="Arial"/>
                <w:b/>
                <w:bCs/>
                <w:sz w:val="22"/>
                <w:szCs w:val="22"/>
              </w:rPr>
              <w:t>:</w:t>
            </w:r>
            <w:r w:rsidR="008D5590" w:rsidRPr="0082148C">
              <w:rPr>
                <w:rFonts w:ascii="Arial" w:hAnsi="Arial" w:cs="Arial"/>
                <w:b/>
                <w:bCs/>
                <w:sz w:val="22"/>
                <w:szCs w:val="22"/>
              </w:rPr>
              <w:t xml:space="preserve"> </w:t>
            </w:r>
            <w:r w:rsidR="008D5590" w:rsidRPr="0082148C">
              <w:rPr>
                <w:rFonts w:ascii="Arial" w:hAnsi="Arial" w:cs="Arial"/>
                <w:bCs/>
                <w:i/>
                <w:sz w:val="20"/>
                <w:szCs w:val="22"/>
              </w:rPr>
              <w:t xml:space="preserve">Be as specific as </w:t>
            </w:r>
            <w:r w:rsidR="00080719" w:rsidRPr="0082148C">
              <w:rPr>
                <w:rFonts w:ascii="Arial" w:hAnsi="Arial" w:cs="Arial"/>
                <w:bCs/>
                <w:i/>
                <w:sz w:val="20"/>
                <w:szCs w:val="22"/>
              </w:rPr>
              <w:t>possible and include the office</w:t>
            </w:r>
            <w:r w:rsidR="008D5590" w:rsidRPr="0082148C">
              <w:rPr>
                <w:rFonts w:ascii="Arial" w:hAnsi="Arial" w:cs="Arial"/>
                <w:bCs/>
                <w:i/>
                <w:sz w:val="20"/>
                <w:szCs w:val="22"/>
              </w:rPr>
              <w:t xml:space="preserve"> or grant program as applicable</w:t>
            </w:r>
          </w:p>
        </w:tc>
        <w:tc>
          <w:tcPr>
            <w:tcW w:w="2016" w:type="dxa"/>
          </w:tcPr>
          <w:p w14:paraId="03DAE02F" w14:textId="77777777" w:rsidR="008D5590" w:rsidRPr="0082148C" w:rsidRDefault="008D5590">
            <w:pPr>
              <w:rPr>
                <w:rFonts w:ascii="Arial" w:hAnsi="Arial" w:cs="Arial"/>
                <w:b/>
                <w:bCs/>
                <w:sz w:val="22"/>
                <w:szCs w:val="22"/>
              </w:rPr>
            </w:pPr>
            <w:r w:rsidRPr="0082148C">
              <w:rPr>
                <w:rFonts w:ascii="Arial" w:hAnsi="Arial" w:cs="Arial"/>
                <w:b/>
                <w:bCs/>
                <w:sz w:val="22"/>
                <w:szCs w:val="22"/>
              </w:rPr>
              <w:t>Date of Written Commitment</w:t>
            </w:r>
          </w:p>
        </w:tc>
        <w:tc>
          <w:tcPr>
            <w:tcW w:w="2016" w:type="dxa"/>
          </w:tcPr>
          <w:p w14:paraId="7ED717CE" w14:textId="77777777" w:rsidR="008D5590" w:rsidRPr="0082148C" w:rsidRDefault="008D5590">
            <w:pPr>
              <w:rPr>
                <w:rFonts w:ascii="Arial" w:hAnsi="Arial" w:cs="Arial"/>
                <w:b/>
                <w:bCs/>
                <w:sz w:val="22"/>
                <w:szCs w:val="22"/>
              </w:rPr>
            </w:pPr>
            <w:r w:rsidRPr="0082148C">
              <w:rPr>
                <w:rFonts w:ascii="Arial" w:hAnsi="Arial" w:cs="Arial"/>
                <w:b/>
                <w:bCs/>
                <w:sz w:val="22"/>
                <w:szCs w:val="22"/>
              </w:rPr>
              <w:t>Value of Written Commitment</w:t>
            </w:r>
          </w:p>
        </w:tc>
      </w:tr>
      <w:tr w:rsidR="005D6FE0" w:rsidRPr="00AB59E2" w14:paraId="3E8D7291" w14:textId="77777777" w:rsidTr="0082148C">
        <w:trPr>
          <w:trHeight w:val="20"/>
        </w:trPr>
        <w:tc>
          <w:tcPr>
            <w:tcW w:w="993" w:type="dxa"/>
          </w:tcPr>
          <w:p w14:paraId="05BB686D" w14:textId="1B16B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01A1CA1C" w14:textId="3FB09C6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36D3439A" w14:textId="569E9E97"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1D543F6" w14:textId="0E164F8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D9D1194" w14:textId="7D94023D"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1DB8331C" w14:textId="7218468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32E7ADF3" w14:textId="77777777" w:rsidTr="0082148C">
        <w:trPr>
          <w:trHeight w:val="20"/>
        </w:trPr>
        <w:tc>
          <w:tcPr>
            <w:tcW w:w="993" w:type="dxa"/>
          </w:tcPr>
          <w:p w14:paraId="537103C2" w14:textId="5275209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1AA1693" w14:textId="756D572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6530CADC" w14:textId="1E36EFC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BE34260" w14:textId="08F6B1D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876184A" w14:textId="3226E14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58ED0A8" w14:textId="2857483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A7B4261" w14:textId="77777777" w:rsidTr="0082148C">
        <w:trPr>
          <w:trHeight w:val="20"/>
        </w:trPr>
        <w:tc>
          <w:tcPr>
            <w:tcW w:w="993" w:type="dxa"/>
          </w:tcPr>
          <w:p w14:paraId="7D0912D9" w14:textId="726FA0D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0250B49" w14:textId="7EB6A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82EE47C" w14:textId="3C98A45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0A003148" w14:textId="7B10270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46F4E87" w14:textId="189D829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D2473CC" w14:textId="377B553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67A2EB73" w14:textId="77777777" w:rsidTr="0082148C">
        <w:trPr>
          <w:trHeight w:val="20"/>
        </w:trPr>
        <w:tc>
          <w:tcPr>
            <w:tcW w:w="993" w:type="dxa"/>
          </w:tcPr>
          <w:p w14:paraId="65AE8B62" w14:textId="3F7B02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74260A16" w14:textId="412F76D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25DE5E0" w14:textId="46E586A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748B432" w14:textId="35B5B5F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B359257" w14:textId="6DA6AE5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13C0BF1" w14:textId="11808E33"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2077835" w14:textId="77777777" w:rsidTr="0082148C">
        <w:trPr>
          <w:trHeight w:val="20"/>
        </w:trPr>
        <w:tc>
          <w:tcPr>
            <w:tcW w:w="993" w:type="dxa"/>
          </w:tcPr>
          <w:p w14:paraId="702F7EE1" w14:textId="6D205A6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923715A" w14:textId="54EFEED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FC06E07" w14:textId="6E6BA7D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449BE55" w14:textId="1712CC2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C17C121" w14:textId="2E7C471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65911AA" w14:textId="0BDBF9F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BE14992" w14:textId="77777777" w:rsidTr="0082148C">
        <w:trPr>
          <w:trHeight w:val="20"/>
        </w:trPr>
        <w:tc>
          <w:tcPr>
            <w:tcW w:w="993" w:type="dxa"/>
          </w:tcPr>
          <w:p w14:paraId="439B4DBD" w14:textId="0D39676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8022640" w14:textId="13AAF0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45822FE1" w14:textId="3312773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E73A148" w14:textId="472DCA1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4FF1921" w14:textId="70C0B37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973D5E3" w14:textId="1112595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659DB23" w14:textId="77777777" w:rsidTr="0082148C">
        <w:trPr>
          <w:trHeight w:val="20"/>
        </w:trPr>
        <w:tc>
          <w:tcPr>
            <w:tcW w:w="993" w:type="dxa"/>
          </w:tcPr>
          <w:p w14:paraId="2CD0334B" w14:textId="6E3FCA2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A4C8223" w14:textId="1FDDCBE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2953E6" w14:textId="667339F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7084A0ED" w14:textId="42AE550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B1EA666" w14:textId="2BB2DD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1E26C19" w14:textId="07FA572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2F1FA3CF" w14:textId="77777777" w:rsidTr="0082148C">
        <w:trPr>
          <w:trHeight w:val="20"/>
        </w:trPr>
        <w:tc>
          <w:tcPr>
            <w:tcW w:w="993" w:type="dxa"/>
          </w:tcPr>
          <w:p w14:paraId="7038C8AB" w14:textId="203C2DA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D774B2C" w14:textId="1AE4CD2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8BA4FB" w14:textId="6D8478A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C4534C2" w14:textId="3500DFB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605CED0" w14:textId="07D7850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7DC07AF" w14:textId="29EECA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bl>
    <w:p w14:paraId="6BDC10DE" w14:textId="77777777" w:rsidR="0037253E" w:rsidRPr="00AB59E2" w:rsidRDefault="0037253E">
      <w:pPr>
        <w:rPr>
          <w:rFonts w:ascii="Arial" w:hAnsi="Arial" w:cs="Arial"/>
          <w:b/>
          <w:bCs/>
          <w:sz w:val="22"/>
          <w:szCs w:val="22"/>
          <w:u w:val="single"/>
        </w:rPr>
      </w:pPr>
    </w:p>
    <w:p w14:paraId="59AB51D9" w14:textId="77777777" w:rsidR="00235F49" w:rsidRDefault="00235F49">
      <w:pPr>
        <w:rPr>
          <w:rFonts w:ascii="Arial" w:hAnsi="Arial" w:cs="Arial"/>
          <w:b/>
          <w:bCs/>
          <w:sz w:val="22"/>
          <w:szCs w:val="22"/>
          <w:u w:val="single"/>
        </w:rPr>
      </w:pPr>
    </w:p>
    <w:p w14:paraId="747FF83A" w14:textId="786156EB" w:rsidR="00ED6EF6" w:rsidRPr="00AB59E2" w:rsidRDefault="00C03F45">
      <w:pPr>
        <w:rPr>
          <w:rFonts w:ascii="Arial" w:hAnsi="Arial" w:cs="Arial"/>
          <w:b/>
          <w:bCs/>
          <w:sz w:val="22"/>
          <w:szCs w:val="22"/>
        </w:rPr>
      </w:pPr>
      <w:r w:rsidRPr="00AB59E2">
        <w:rPr>
          <w:rFonts w:ascii="Arial" w:hAnsi="Arial" w:cs="Arial"/>
          <w:b/>
          <w:bCs/>
          <w:sz w:val="22"/>
          <w:szCs w:val="22"/>
          <w:u w:val="single"/>
        </w:rPr>
        <w:t>SUMMARY BUDGET</w:t>
      </w:r>
      <w:r w:rsidR="00ED6EF6" w:rsidRPr="00AB59E2">
        <w:rPr>
          <w:rFonts w:ascii="Arial" w:hAnsi="Arial" w:cs="Arial"/>
          <w:b/>
          <w:bCs/>
          <w:sz w:val="22"/>
          <w:szCs w:val="22"/>
        </w:rPr>
        <w:t>:</w:t>
      </w:r>
    </w:p>
    <w:p w14:paraId="6C62B258" w14:textId="77777777" w:rsidR="00ED6EF6" w:rsidRPr="00AB59E2" w:rsidRDefault="00ED6EF6">
      <w:pPr>
        <w:rPr>
          <w:rFonts w:ascii="Arial" w:hAnsi="Arial" w:cs="Arial"/>
          <w:sz w:val="22"/>
          <w:szCs w:val="22"/>
        </w:rPr>
      </w:pPr>
    </w:p>
    <w:p w14:paraId="2160BBC1" w14:textId="77777777" w:rsidR="00ED6EF6" w:rsidRPr="00342200" w:rsidRDefault="00ED6EF6" w:rsidP="00342200">
      <w:pPr>
        <w:ind w:left="720"/>
        <w:rPr>
          <w:rFonts w:ascii="Arial" w:hAnsi="Arial" w:cs="Arial"/>
          <w:i/>
          <w:sz w:val="22"/>
          <w:szCs w:val="22"/>
        </w:rPr>
      </w:pPr>
      <w:r w:rsidRPr="00342200">
        <w:rPr>
          <w:rFonts w:ascii="Arial" w:hAnsi="Arial" w:cs="Arial"/>
          <w:i/>
          <w:sz w:val="22"/>
          <w:szCs w:val="22"/>
        </w:rPr>
        <w:t>Instructions:</w:t>
      </w:r>
    </w:p>
    <w:p w14:paraId="170F903E" w14:textId="77777777" w:rsidR="00ED6EF6" w:rsidRPr="00342200" w:rsidRDefault="00ED6EF6" w:rsidP="00342200">
      <w:pPr>
        <w:ind w:left="720"/>
        <w:rPr>
          <w:rFonts w:ascii="Arial" w:hAnsi="Arial" w:cs="Arial"/>
          <w:i/>
          <w:sz w:val="22"/>
          <w:szCs w:val="22"/>
        </w:rPr>
      </w:pPr>
    </w:p>
    <w:p w14:paraId="4B1D45AF" w14:textId="3AFA59B4" w:rsidR="00ED6EF6" w:rsidRPr="00342200" w:rsidRDefault="00ED6EF6" w:rsidP="00F61553">
      <w:pPr>
        <w:pStyle w:val="ListParagraph"/>
        <w:numPr>
          <w:ilvl w:val="0"/>
          <w:numId w:val="4"/>
        </w:numPr>
        <w:rPr>
          <w:rFonts w:ascii="Arial" w:hAnsi="Arial" w:cs="Arial"/>
          <w:i/>
        </w:rPr>
      </w:pPr>
      <w:r w:rsidRPr="00342200">
        <w:rPr>
          <w:rFonts w:ascii="Arial" w:hAnsi="Arial" w:cs="Arial"/>
          <w:i/>
        </w:rPr>
        <w:t xml:space="preserve">Admin (up to </w:t>
      </w:r>
      <w:r w:rsidR="00342200" w:rsidRPr="00342200">
        <w:rPr>
          <w:rFonts w:ascii="Arial" w:hAnsi="Arial" w:cs="Arial"/>
          <w:i/>
        </w:rPr>
        <w:t>10</w:t>
      </w:r>
      <w:r w:rsidRPr="00342200">
        <w:rPr>
          <w:rFonts w:ascii="Arial" w:hAnsi="Arial" w:cs="Arial"/>
          <w:i/>
        </w:rPr>
        <w:t xml:space="preserve">%): Enter the amount ($) of requested administration funds.  </w:t>
      </w:r>
    </w:p>
    <w:p w14:paraId="53E4E102" w14:textId="449D6981" w:rsidR="00ED6EF6" w:rsidRPr="00342200" w:rsidRDefault="00ED6EF6" w:rsidP="00F61553">
      <w:pPr>
        <w:pStyle w:val="ListParagraph"/>
        <w:numPr>
          <w:ilvl w:val="0"/>
          <w:numId w:val="4"/>
        </w:numPr>
        <w:rPr>
          <w:rFonts w:ascii="Arial" w:hAnsi="Arial" w:cs="Arial"/>
          <w:i/>
        </w:rPr>
      </w:pPr>
      <w:r w:rsidRPr="00342200">
        <w:rPr>
          <w:rFonts w:ascii="Arial" w:hAnsi="Arial" w:cs="Arial"/>
          <w:i/>
        </w:rPr>
        <w:t>Cash Match</w:t>
      </w:r>
      <w:r w:rsidR="00342200" w:rsidRPr="00342200">
        <w:rPr>
          <w:rFonts w:ascii="Arial" w:hAnsi="Arial" w:cs="Arial"/>
          <w:i/>
        </w:rPr>
        <w:t>:</w:t>
      </w:r>
      <w:r w:rsidR="00F203DE" w:rsidRPr="00342200">
        <w:rPr>
          <w:rFonts w:ascii="Arial" w:hAnsi="Arial" w:cs="Arial"/>
          <w:i/>
        </w:rPr>
        <w:t xml:space="preserve"> Enter</w:t>
      </w:r>
      <w:r w:rsidRPr="00342200">
        <w:rPr>
          <w:rFonts w:ascii="Arial" w:hAnsi="Arial" w:cs="Arial"/>
          <w:i/>
        </w:rPr>
        <w:t xml:space="preserve"> the total amount of funds ($) that the applicant will use for the project provided by sources other than the CoC program grant.</w:t>
      </w:r>
    </w:p>
    <w:p w14:paraId="73012EF0" w14:textId="33E8E51C" w:rsidR="00ED6EF6" w:rsidRPr="000171D9" w:rsidRDefault="00ED6EF6" w:rsidP="00F61553">
      <w:pPr>
        <w:pStyle w:val="ListParagraph"/>
        <w:numPr>
          <w:ilvl w:val="0"/>
          <w:numId w:val="4"/>
        </w:numPr>
        <w:rPr>
          <w:rFonts w:ascii="Arial" w:hAnsi="Arial" w:cs="Arial"/>
        </w:rPr>
      </w:pPr>
      <w:r w:rsidRPr="000171D9">
        <w:rPr>
          <w:rFonts w:ascii="Arial" w:hAnsi="Arial" w:cs="Arial"/>
          <w:i/>
        </w:rPr>
        <w:t>In-Kind Match</w:t>
      </w:r>
      <w:r w:rsidR="00CE26C1" w:rsidRPr="000171D9">
        <w:rPr>
          <w:rFonts w:ascii="Arial" w:hAnsi="Arial" w:cs="Arial"/>
          <w:i/>
        </w:rPr>
        <w:t>:</w:t>
      </w:r>
      <w:r w:rsidR="00F203DE" w:rsidRPr="000171D9">
        <w:rPr>
          <w:rFonts w:ascii="Arial" w:hAnsi="Arial" w:cs="Arial"/>
          <w:i/>
        </w:rPr>
        <w:t xml:space="preserve"> Enter</w:t>
      </w:r>
      <w:r w:rsidRPr="000171D9">
        <w:rPr>
          <w:rFonts w:ascii="Arial" w:hAnsi="Arial" w:cs="Arial"/>
          <w:i/>
        </w:rPr>
        <w:t xml:space="preserve"> the total dollar value of non-cash resources that the applicant will use for the project provided by sources other than</w:t>
      </w:r>
      <w:r w:rsidR="00A7194D" w:rsidRPr="000171D9">
        <w:rPr>
          <w:rFonts w:ascii="Arial" w:hAnsi="Arial" w:cs="Arial"/>
          <w:i/>
        </w:rPr>
        <w:t xml:space="preserve"> the CoC program</w:t>
      </w:r>
      <w:r w:rsidRPr="000171D9">
        <w:rPr>
          <w:rFonts w:ascii="Arial" w:hAnsi="Arial" w:cs="Arial"/>
          <w:i/>
        </w:rPr>
        <w:t>.</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227"/>
        <w:gridCol w:w="1800"/>
        <w:gridCol w:w="2520"/>
      </w:tblGrid>
      <w:tr w:rsidR="00ED6EF6" w:rsidRPr="00AB59E2" w14:paraId="209038CC" w14:textId="77777777" w:rsidTr="001C03FB">
        <w:tc>
          <w:tcPr>
            <w:tcW w:w="3600" w:type="dxa"/>
            <w:vAlign w:val="center"/>
          </w:tcPr>
          <w:p w14:paraId="0F72A1C8" w14:textId="77777777" w:rsidR="00ED6EF6" w:rsidRPr="001C03FB" w:rsidRDefault="00ED6EF6" w:rsidP="001C03FB">
            <w:pPr>
              <w:rPr>
                <w:rFonts w:ascii="Arial" w:hAnsi="Arial" w:cs="Arial"/>
                <w:b/>
                <w:sz w:val="22"/>
                <w:szCs w:val="22"/>
              </w:rPr>
            </w:pPr>
            <w:r w:rsidRPr="001C03FB">
              <w:rPr>
                <w:rFonts w:ascii="Arial" w:hAnsi="Arial" w:cs="Arial"/>
                <w:b/>
                <w:sz w:val="22"/>
                <w:szCs w:val="22"/>
              </w:rPr>
              <w:t>Eligible Costs</w:t>
            </w:r>
          </w:p>
        </w:tc>
        <w:tc>
          <w:tcPr>
            <w:tcW w:w="2227" w:type="dxa"/>
            <w:vAlign w:val="center"/>
          </w:tcPr>
          <w:p w14:paraId="3BB53220" w14:textId="77777777" w:rsidR="00ED6EF6" w:rsidRPr="001C03FB" w:rsidRDefault="00ED6EF6" w:rsidP="001C03FB">
            <w:pPr>
              <w:rPr>
                <w:rFonts w:ascii="Arial" w:hAnsi="Arial" w:cs="Arial"/>
                <w:b/>
                <w:sz w:val="22"/>
                <w:szCs w:val="22"/>
              </w:rPr>
            </w:pPr>
            <w:r w:rsidRPr="001C03FB">
              <w:rPr>
                <w:rFonts w:ascii="Arial" w:hAnsi="Arial" w:cs="Arial"/>
                <w:b/>
                <w:sz w:val="22"/>
                <w:szCs w:val="22"/>
              </w:rPr>
              <w:t>Annual Assistance Requested</w:t>
            </w:r>
          </w:p>
          <w:p w14:paraId="3150BF81"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1800" w:type="dxa"/>
            <w:vAlign w:val="center"/>
          </w:tcPr>
          <w:p w14:paraId="01CF9574" w14:textId="77777777" w:rsidR="00ED6EF6" w:rsidRPr="001C03FB" w:rsidRDefault="00ED6EF6" w:rsidP="001C03FB">
            <w:pPr>
              <w:rPr>
                <w:rFonts w:ascii="Arial" w:hAnsi="Arial" w:cs="Arial"/>
                <w:b/>
                <w:sz w:val="22"/>
                <w:szCs w:val="22"/>
              </w:rPr>
            </w:pPr>
            <w:r w:rsidRPr="001C03FB">
              <w:rPr>
                <w:rFonts w:ascii="Arial" w:hAnsi="Arial" w:cs="Arial"/>
                <w:b/>
                <w:sz w:val="22"/>
                <w:szCs w:val="22"/>
              </w:rPr>
              <w:t>Grant Term</w:t>
            </w:r>
          </w:p>
          <w:p w14:paraId="13A53199"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2520" w:type="dxa"/>
            <w:vAlign w:val="center"/>
          </w:tcPr>
          <w:p w14:paraId="436C85BD" w14:textId="77777777" w:rsidR="00ED6EF6" w:rsidRPr="001C03FB" w:rsidRDefault="00ED6EF6" w:rsidP="001C03FB">
            <w:pPr>
              <w:rPr>
                <w:rFonts w:ascii="Arial" w:hAnsi="Arial" w:cs="Arial"/>
                <w:b/>
                <w:sz w:val="22"/>
                <w:szCs w:val="22"/>
              </w:rPr>
            </w:pPr>
            <w:r w:rsidRPr="001C03FB">
              <w:rPr>
                <w:rFonts w:ascii="Arial" w:hAnsi="Arial" w:cs="Arial"/>
                <w:b/>
                <w:sz w:val="22"/>
                <w:szCs w:val="22"/>
              </w:rPr>
              <w:t>Total Assistance</w:t>
            </w:r>
          </w:p>
          <w:p w14:paraId="35537542" w14:textId="77777777" w:rsidR="00ED6EF6" w:rsidRPr="001C03FB" w:rsidRDefault="00ED6EF6" w:rsidP="001C03FB">
            <w:pPr>
              <w:rPr>
                <w:rFonts w:ascii="Arial" w:hAnsi="Arial" w:cs="Arial"/>
                <w:b/>
                <w:sz w:val="22"/>
                <w:szCs w:val="22"/>
              </w:rPr>
            </w:pPr>
            <w:r w:rsidRPr="001C03FB">
              <w:rPr>
                <w:rFonts w:ascii="Arial" w:hAnsi="Arial" w:cs="Arial"/>
                <w:b/>
                <w:sz w:val="22"/>
                <w:szCs w:val="22"/>
              </w:rPr>
              <w:t>Requested</w:t>
            </w:r>
          </w:p>
          <w:p w14:paraId="5DC63765" w14:textId="77777777" w:rsidR="00ED6EF6" w:rsidRPr="001C03FB" w:rsidRDefault="00ED6EF6" w:rsidP="001C03FB">
            <w:pPr>
              <w:rPr>
                <w:rFonts w:ascii="Arial" w:hAnsi="Arial" w:cs="Arial"/>
                <w:b/>
                <w:sz w:val="22"/>
                <w:szCs w:val="22"/>
              </w:rPr>
            </w:pPr>
            <w:r w:rsidRPr="001C03FB">
              <w:rPr>
                <w:rFonts w:ascii="Arial" w:hAnsi="Arial" w:cs="Arial"/>
                <w:b/>
                <w:sz w:val="22"/>
                <w:szCs w:val="22"/>
              </w:rPr>
              <w:t>for Grant Term</w:t>
            </w:r>
          </w:p>
          <w:p w14:paraId="18481667"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r>
      <w:tr w:rsidR="005D6FE0" w:rsidRPr="00AB59E2" w14:paraId="3DEC3368" w14:textId="77777777" w:rsidTr="005E7655">
        <w:tc>
          <w:tcPr>
            <w:tcW w:w="3600" w:type="dxa"/>
          </w:tcPr>
          <w:p w14:paraId="51CCD5FD" w14:textId="71FDE659" w:rsidR="005D6FE0" w:rsidRPr="00AB59E2" w:rsidRDefault="005D6FE0">
            <w:pPr>
              <w:rPr>
                <w:rFonts w:ascii="Arial" w:hAnsi="Arial" w:cs="Arial"/>
                <w:sz w:val="22"/>
                <w:szCs w:val="22"/>
              </w:rPr>
            </w:pPr>
            <w:r>
              <w:rPr>
                <w:rFonts w:ascii="Arial" w:hAnsi="Arial" w:cs="Arial"/>
                <w:sz w:val="22"/>
                <w:szCs w:val="22"/>
              </w:rPr>
              <w:t>7</w:t>
            </w:r>
            <w:r w:rsidRPr="00AB59E2">
              <w:rPr>
                <w:rFonts w:ascii="Arial" w:hAnsi="Arial" w:cs="Arial"/>
                <w:sz w:val="22"/>
                <w:szCs w:val="22"/>
              </w:rPr>
              <w:t>.  Supportive Services</w:t>
            </w:r>
          </w:p>
        </w:tc>
        <w:tc>
          <w:tcPr>
            <w:tcW w:w="2227" w:type="dxa"/>
          </w:tcPr>
          <w:p w14:paraId="3A3A3682" w14:textId="4B59F9C6"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6649ECC5" w14:textId="723729F7"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3D0D2FB6" w14:textId="2E3FBE0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05E9F43" w14:textId="77777777" w:rsidTr="005E7655">
        <w:tc>
          <w:tcPr>
            <w:tcW w:w="3600" w:type="dxa"/>
          </w:tcPr>
          <w:p w14:paraId="297CF1E7" w14:textId="43283557" w:rsidR="005D6FE0" w:rsidRPr="00AB59E2" w:rsidRDefault="005D6FE0" w:rsidP="00CF6305">
            <w:pPr>
              <w:rPr>
                <w:rFonts w:ascii="Arial" w:hAnsi="Arial" w:cs="Arial"/>
                <w:sz w:val="22"/>
                <w:szCs w:val="22"/>
              </w:rPr>
            </w:pPr>
            <w:r>
              <w:rPr>
                <w:rFonts w:ascii="Arial" w:hAnsi="Arial" w:cs="Arial"/>
                <w:sz w:val="22"/>
                <w:szCs w:val="22"/>
              </w:rPr>
              <w:t>8</w:t>
            </w:r>
            <w:r w:rsidRPr="00AB59E2">
              <w:rPr>
                <w:rFonts w:ascii="Arial" w:hAnsi="Arial" w:cs="Arial"/>
                <w:sz w:val="22"/>
                <w:szCs w:val="22"/>
              </w:rPr>
              <w:t xml:space="preserve">.  </w:t>
            </w:r>
          </w:p>
        </w:tc>
        <w:tc>
          <w:tcPr>
            <w:tcW w:w="2227" w:type="dxa"/>
          </w:tcPr>
          <w:p w14:paraId="3958EB95" w14:textId="55D0115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2352839B" w14:textId="4951CB7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2F8F87EF" w14:textId="5E69114A"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468ED65D" w14:textId="77777777" w:rsidTr="005E7655">
        <w:tc>
          <w:tcPr>
            <w:tcW w:w="3600" w:type="dxa"/>
          </w:tcPr>
          <w:p w14:paraId="39109319" w14:textId="5010797F" w:rsidR="005D6FE0" w:rsidRPr="00AB59E2" w:rsidRDefault="005D6FE0">
            <w:pPr>
              <w:rPr>
                <w:rFonts w:ascii="Arial" w:hAnsi="Arial" w:cs="Arial"/>
                <w:sz w:val="22"/>
                <w:szCs w:val="22"/>
              </w:rPr>
            </w:pPr>
            <w:r>
              <w:rPr>
                <w:rFonts w:ascii="Arial" w:hAnsi="Arial" w:cs="Arial"/>
                <w:sz w:val="22"/>
                <w:szCs w:val="22"/>
              </w:rPr>
              <w:t>9</w:t>
            </w:r>
            <w:r w:rsidRPr="00AB59E2">
              <w:rPr>
                <w:rFonts w:ascii="Arial" w:hAnsi="Arial" w:cs="Arial"/>
                <w:sz w:val="22"/>
                <w:szCs w:val="22"/>
              </w:rPr>
              <w:t>.  HMIS</w:t>
            </w:r>
          </w:p>
        </w:tc>
        <w:tc>
          <w:tcPr>
            <w:tcW w:w="2227" w:type="dxa"/>
          </w:tcPr>
          <w:p w14:paraId="4BE8040B" w14:textId="2A356250"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1EEFEB4C" w14:textId="61F83D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5227927" w14:textId="7FC9376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13C1D3" w14:textId="77777777" w:rsidTr="005E7655">
        <w:tc>
          <w:tcPr>
            <w:tcW w:w="3600" w:type="dxa"/>
          </w:tcPr>
          <w:p w14:paraId="70C277BD" w14:textId="4E36D4E2" w:rsidR="005D6FE0" w:rsidRPr="00AB59E2" w:rsidRDefault="005D6FE0">
            <w:pPr>
              <w:rPr>
                <w:rFonts w:ascii="Arial" w:hAnsi="Arial" w:cs="Arial"/>
                <w:sz w:val="22"/>
                <w:szCs w:val="22"/>
              </w:rPr>
            </w:pPr>
            <w:r>
              <w:rPr>
                <w:rFonts w:ascii="Arial" w:hAnsi="Arial" w:cs="Arial"/>
                <w:sz w:val="22"/>
                <w:szCs w:val="22"/>
              </w:rPr>
              <w:t>10</w:t>
            </w:r>
            <w:r w:rsidRPr="00AB59E2">
              <w:rPr>
                <w:rFonts w:ascii="Arial" w:hAnsi="Arial" w:cs="Arial"/>
                <w:sz w:val="22"/>
                <w:szCs w:val="22"/>
              </w:rPr>
              <w:t>.  Sub-total Costs Requested</w:t>
            </w:r>
          </w:p>
        </w:tc>
        <w:tc>
          <w:tcPr>
            <w:tcW w:w="2227" w:type="dxa"/>
          </w:tcPr>
          <w:p w14:paraId="6F787236" w14:textId="5D0963A3"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AC278D3" w14:textId="0B5B143E"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11A2368F" w14:textId="65600785"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DCE9F09" w14:textId="77777777" w:rsidTr="005E7655">
        <w:tc>
          <w:tcPr>
            <w:tcW w:w="3600" w:type="dxa"/>
          </w:tcPr>
          <w:p w14:paraId="44C98EF5" w14:textId="4772F625" w:rsidR="005D6FE0" w:rsidRPr="00AB59E2" w:rsidRDefault="005D6FE0" w:rsidP="004F0304">
            <w:pPr>
              <w:rPr>
                <w:rFonts w:ascii="Arial" w:hAnsi="Arial" w:cs="Arial"/>
                <w:sz w:val="22"/>
                <w:szCs w:val="22"/>
              </w:rPr>
            </w:pPr>
            <w:r>
              <w:rPr>
                <w:rFonts w:ascii="Arial" w:hAnsi="Arial" w:cs="Arial"/>
                <w:sz w:val="22"/>
                <w:szCs w:val="22"/>
              </w:rPr>
              <w:t>11</w:t>
            </w:r>
            <w:r w:rsidRPr="00AB59E2">
              <w:rPr>
                <w:rFonts w:ascii="Arial" w:hAnsi="Arial" w:cs="Arial"/>
                <w:sz w:val="22"/>
                <w:szCs w:val="22"/>
              </w:rPr>
              <w:t>.  Admin</w:t>
            </w:r>
            <w:r w:rsidR="000E617A">
              <w:rPr>
                <w:rFonts w:ascii="Arial" w:hAnsi="Arial" w:cs="Arial"/>
                <w:sz w:val="22"/>
                <w:szCs w:val="22"/>
              </w:rPr>
              <w:t xml:space="preserve"> </w:t>
            </w:r>
            <w:r w:rsidRPr="00AB59E2">
              <w:rPr>
                <w:rFonts w:ascii="Arial" w:hAnsi="Arial" w:cs="Arial"/>
                <w:sz w:val="22"/>
                <w:szCs w:val="22"/>
              </w:rPr>
              <w:t xml:space="preserve">(Up to </w:t>
            </w:r>
            <w:r>
              <w:rPr>
                <w:rFonts w:ascii="Arial" w:hAnsi="Arial" w:cs="Arial"/>
                <w:sz w:val="22"/>
                <w:szCs w:val="22"/>
              </w:rPr>
              <w:t>10</w:t>
            </w:r>
            <w:r w:rsidRPr="00AB59E2">
              <w:rPr>
                <w:rFonts w:ascii="Arial" w:hAnsi="Arial" w:cs="Arial"/>
                <w:sz w:val="22"/>
                <w:szCs w:val="22"/>
              </w:rPr>
              <w:t>%)</w:t>
            </w:r>
          </w:p>
        </w:tc>
        <w:tc>
          <w:tcPr>
            <w:tcW w:w="2227" w:type="dxa"/>
            <w:shd w:val="clear" w:color="auto" w:fill="404040" w:themeFill="text1" w:themeFillTint="BF"/>
          </w:tcPr>
          <w:p w14:paraId="037E274C"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19B63D5E" w14:textId="77777777" w:rsidR="005D6FE0" w:rsidRPr="00AB59E2" w:rsidRDefault="005D6FE0">
            <w:pPr>
              <w:rPr>
                <w:rFonts w:ascii="Arial" w:hAnsi="Arial" w:cs="Arial"/>
                <w:sz w:val="22"/>
                <w:szCs w:val="22"/>
              </w:rPr>
            </w:pPr>
          </w:p>
        </w:tc>
        <w:tc>
          <w:tcPr>
            <w:tcW w:w="2520" w:type="dxa"/>
          </w:tcPr>
          <w:p w14:paraId="7F5CFFCF" w14:textId="5C3446A9" w:rsidR="005D6FE0" w:rsidRPr="00AB59E2" w:rsidRDefault="008577D8">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02DCD0" w14:textId="77777777" w:rsidTr="005E7655">
        <w:tc>
          <w:tcPr>
            <w:tcW w:w="3600" w:type="dxa"/>
          </w:tcPr>
          <w:p w14:paraId="2EE7DC28" w14:textId="18655479" w:rsidR="005D6FE0" w:rsidRPr="00AB59E2" w:rsidRDefault="005D6FE0">
            <w:pPr>
              <w:rPr>
                <w:rFonts w:ascii="Arial" w:hAnsi="Arial" w:cs="Arial"/>
                <w:sz w:val="22"/>
                <w:szCs w:val="22"/>
              </w:rPr>
            </w:pPr>
            <w:r>
              <w:rPr>
                <w:rFonts w:ascii="Arial" w:hAnsi="Arial" w:cs="Arial"/>
                <w:sz w:val="22"/>
                <w:szCs w:val="22"/>
              </w:rPr>
              <w:t>12</w:t>
            </w:r>
            <w:r w:rsidRPr="00AB59E2">
              <w:rPr>
                <w:rFonts w:ascii="Arial" w:hAnsi="Arial" w:cs="Arial"/>
                <w:sz w:val="22"/>
                <w:szCs w:val="22"/>
              </w:rPr>
              <w:t>.  Total Assistance</w:t>
            </w:r>
            <w:r w:rsidR="008577D8">
              <w:rPr>
                <w:rFonts w:ascii="Arial" w:hAnsi="Arial" w:cs="Arial"/>
                <w:sz w:val="22"/>
                <w:szCs w:val="22"/>
              </w:rPr>
              <w:t xml:space="preserve"> </w:t>
            </w:r>
            <w:r w:rsidRPr="00AB59E2">
              <w:rPr>
                <w:rFonts w:ascii="Arial" w:hAnsi="Arial" w:cs="Arial"/>
                <w:sz w:val="22"/>
                <w:szCs w:val="22"/>
              </w:rPr>
              <w:t xml:space="preserve">plus Admin </w:t>
            </w:r>
            <w:r w:rsidR="008577D8">
              <w:rPr>
                <w:rFonts w:ascii="Arial" w:hAnsi="Arial" w:cs="Arial"/>
                <w:sz w:val="22"/>
                <w:szCs w:val="22"/>
              </w:rPr>
              <w:br/>
            </w:r>
            <w:r w:rsidRPr="00AB59E2">
              <w:rPr>
                <w:rFonts w:ascii="Arial" w:hAnsi="Arial" w:cs="Arial"/>
                <w:sz w:val="22"/>
                <w:szCs w:val="22"/>
              </w:rPr>
              <w:t>Requested</w:t>
            </w:r>
          </w:p>
        </w:tc>
        <w:tc>
          <w:tcPr>
            <w:tcW w:w="2227" w:type="dxa"/>
            <w:shd w:val="clear" w:color="auto" w:fill="404040" w:themeFill="text1" w:themeFillTint="BF"/>
          </w:tcPr>
          <w:p w14:paraId="0FF5A80D"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5E3CB311" w14:textId="77777777" w:rsidR="005D6FE0" w:rsidRPr="00AB59E2" w:rsidRDefault="005D6FE0">
            <w:pPr>
              <w:rPr>
                <w:rFonts w:ascii="Arial" w:hAnsi="Arial" w:cs="Arial"/>
                <w:sz w:val="22"/>
                <w:szCs w:val="22"/>
              </w:rPr>
            </w:pPr>
          </w:p>
        </w:tc>
        <w:tc>
          <w:tcPr>
            <w:tcW w:w="2520" w:type="dxa"/>
          </w:tcPr>
          <w:p w14:paraId="59AE83CB" w14:textId="633D7E89"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271C98" w14:textId="77777777" w:rsidTr="005E7655">
        <w:tc>
          <w:tcPr>
            <w:tcW w:w="3600" w:type="dxa"/>
          </w:tcPr>
          <w:p w14:paraId="63DDD7C6" w14:textId="25DFB032"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3</w:t>
            </w:r>
            <w:r w:rsidRPr="00AB59E2">
              <w:rPr>
                <w:rFonts w:ascii="Arial" w:hAnsi="Arial" w:cs="Arial"/>
                <w:sz w:val="22"/>
                <w:szCs w:val="22"/>
              </w:rPr>
              <w:t>.  Cash Match</w:t>
            </w:r>
          </w:p>
        </w:tc>
        <w:tc>
          <w:tcPr>
            <w:tcW w:w="2227" w:type="dxa"/>
            <w:shd w:val="clear" w:color="auto" w:fill="404040" w:themeFill="text1" w:themeFillTint="BF"/>
          </w:tcPr>
          <w:p w14:paraId="50ABBA52"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6717AB23" w14:textId="77777777" w:rsidR="005D6FE0" w:rsidRPr="00AB59E2" w:rsidRDefault="005D6FE0">
            <w:pPr>
              <w:rPr>
                <w:rFonts w:ascii="Arial" w:hAnsi="Arial" w:cs="Arial"/>
                <w:sz w:val="22"/>
                <w:szCs w:val="22"/>
              </w:rPr>
            </w:pPr>
          </w:p>
        </w:tc>
        <w:tc>
          <w:tcPr>
            <w:tcW w:w="2520" w:type="dxa"/>
          </w:tcPr>
          <w:p w14:paraId="120D4545" w14:textId="492C3AB7"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CDC3174" w14:textId="77777777" w:rsidTr="005E7655">
        <w:tc>
          <w:tcPr>
            <w:tcW w:w="3600" w:type="dxa"/>
          </w:tcPr>
          <w:p w14:paraId="5180B35B" w14:textId="4E8529DD"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4</w:t>
            </w:r>
            <w:r w:rsidRPr="00AB59E2">
              <w:rPr>
                <w:rFonts w:ascii="Arial" w:hAnsi="Arial" w:cs="Arial"/>
                <w:sz w:val="22"/>
                <w:szCs w:val="22"/>
              </w:rPr>
              <w:t>.  In-Kind Match</w:t>
            </w:r>
          </w:p>
        </w:tc>
        <w:tc>
          <w:tcPr>
            <w:tcW w:w="2227" w:type="dxa"/>
            <w:shd w:val="clear" w:color="auto" w:fill="404040" w:themeFill="text1" w:themeFillTint="BF"/>
          </w:tcPr>
          <w:p w14:paraId="516D967B"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432C027" w14:textId="77777777" w:rsidR="005D6FE0" w:rsidRPr="00AB59E2" w:rsidRDefault="005D6FE0">
            <w:pPr>
              <w:rPr>
                <w:rFonts w:ascii="Arial" w:hAnsi="Arial" w:cs="Arial"/>
                <w:sz w:val="22"/>
                <w:szCs w:val="22"/>
              </w:rPr>
            </w:pPr>
          </w:p>
        </w:tc>
        <w:tc>
          <w:tcPr>
            <w:tcW w:w="2520" w:type="dxa"/>
          </w:tcPr>
          <w:p w14:paraId="5A027F58" w14:textId="40D55C5E"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8FA8D8" w14:textId="77777777" w:rsidTr="005E7655">
        <w:tc>
          <w:tcPr>
            <w:tcW w:w="3600" w:type="dxa"/>
          </w:tcPr>
          <w:p w14:paraId="16620ADB" w14:textId="09A52EE3"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5</w:t>
            </w:r>
            <w:r w:rsidRPr="00AB59E2">
              <w:rPr>
                <w:rFonts w:ascii="Arial" w:hAnsi="Arial" w:cs="Arial"/>
                <w:sz w:val="22"/>
                <w:szCs w:val="22"/>
              </w:rPr>
              <w:t>.  Total Match</w:t>
            </w:r>
          </w:p>
        </w:tc>
        <w:tc>
          <w:tcPr>
            <w:tcW w:w="2227" w:type="dxa"/>
            <w:shd w:val="clear" w:color="auto" w:fill="404040" w:themeFill="text1" w:themeFillTint="BF"/>
          </w:tcPr>
          <w:p w14:paraId="4A4733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28944037" w14:textId="77777777" w:rsidR="005D6FE0" w:rsidRPr="00AB59E2" w:rsidRDefault="005D6FE0">
            <w:pPr>
              <w:rPr>
                <w:rFonts w:ascii="Arial" w:hAnsi="Arial" w:cs="Arial"/>
                <w:sz w:val="22"/>
                <w:szCs w:val="22"/>
              </w:rPr>
            </w:pPr>
          </w:p>
        </w:tc>
        <w:tc>
          <w:tcPr>
            <w:tcW w:w="2520" w:type="dxa"/>
          </w:tcPr>
          <w:p w14:paraId="5A705592" w14:textId="54454C7A"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305E8B0D" w14:textId="77777777" w:rsidTr="005E7655">
        <w:tc>
          <w:tcPr>
            <w:tcW w:w="3600" w:type="dxa"/>
          </w:tcPr>
          <w:p w14:paraId="7C4D2209" w14:textId="2367B3BA"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6</w:t>
            </w:r>
            <w:r w:rsidRPr="00AB59E2">
              <w:rPr>
                <w:rFonts w:ascii="Arial" w:hAnsi="Arial" w:cs="Arial"/>
                <w:sz w:val="22"/>
                <w:szCs w:val="22"/>
              </w:rPr>
              <w:t>.  Total Budget</w:t>
            </w:r>
          </w:p>
        </w:tc>
        <w:tc>
          <w:tcPr>
            <w:tcW w:w="2227" w:type="dxa"/>
            <w:shd w:val="clear" w:color="auto" w:fill="404040" w:themeFill="text1" w:themeFillTint="BF"/>
          </w:tcPr>
          <w:p w14:paraId="361F9C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5C84238" w14:textId="77777777" w:rsidR="005D6FE0" w:rsidRPr="00AB59E2" w:rsidRDefault="005D6FE0">
            <w:pPr>
              <w:rPr>
                <w:rFonts w:ascii="Arial" w:hAnsi="Arial" w:cs="Arial"/>
                <w:sz w:val="22"/>
                <w:szCs w:val="22"/>
              </w:rPr>
            </w:pPr>
          </w:p>
        </w:tc>
        <w:tc>
          <w:tcPr>
            <w:tcW w:w="2520" w:type="dxa"/>
          </w:tcPr>
          <w:p w14:paraId="1EA162F8" w14:textId="0193C55B"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bl>
    <w:p w14:paraId="36094C16" w14:textId="77777777" w:rsidR="004F0304" w:rsidRPr="00AB59E2" w:rsidRDefault="004F0304" w:rsidP="00F203DE">
      <w:pPr>
        <w:rPr>
          <w:rFonts w:ascii="Arial" w:hAnsi="Arial" w:cs="Arial"/>
          <w:sz w:val="22"/>
          <w:szCs w:val="22"/>
        </w:rPr>
      </w:pPr>
    </w:p>
    <w:p w14:paraId="1DB8C415" w14:textId="77777777" w:rsidR="004F0304" w:rsidRPr="00AB59E2" w:rsidRDefault="004F0304" w:rsidP="00F203DE">
      <w:pPr>
        <w:rPr>
          <w:rFonts w:ascii="Arial" w:hAnsi="Arial" w:cs="Arial"/>
          <w:sz w:val="22"/>
          <w:szCs w:val="22"/>
        </w:rPr>
      </w:pPr>
      <w:r w:rsidRPr="00AB59E2">
        <w:rPr>
          <w:rFonts w:ascii="Arial" w:hAnsi="Arial" w:cs="Arial"/>
          <w:b/>
          <w:sz w:val="22"/>
          <w:szCs w:val="22"/>
          <w:u w:val="single"/>
        </w:rPr>
        <w:t>ATTACHMENTS REQUIRED AT THE TIME OF APPLICATION SUBMISSION</w:t>
      </w:r>
      <w:r w:rsidRPr="00AB59E2">
        <w:rPr>
          <w:rFonts w:ascii="Arial" w:hAnsi="Arial" w:cs="Arial"/>
          <w:sz w:val="22"/>
          <w:szCs w:val="22"/>
        </w:rPr>
        <w:t>:</w:t>
      </w:r>
    </w:p>
    <w:p w14:paraId="5447162C" w14:textId="63193F52"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501©3 Non-Profit Status</w:t>
      </w:r>
      <w:r w:rsidR="00A7194D" w:rsidRPr="00AB59E2">
        <w:rPr>
          <w:rFonts w:ascii="Arial" w:hAnsi="Arial" w:cs="Arial"/>
          <w:sz w:val="22"/>
          <w:szCs w:val="22"/>
        </w:rPr>
        <w:t xml:space="preserve"> (if not already on file</w:t>
      </w:r>
      <w:r w:rsidR="000D5B03">
        <w:rPr>
          <w:rFonts w:ascii="Arial" w:hAnsi="Arial" w:cs="Arial"/>
          <w:sz w:val="22"/>
          <w:szCs w:val="22"/>
        </w:rPr>
        <w:t xml:space="preserve"> with BHS</w:t>
      </w:r>
      <w:r w:rsidR="00A7194D" w:rsidRPr="00AB59E2">
        <w:rPr>
          <w:rFonts w:ascii="Arial" w:hAnsi="Arial" w:cs="Arial"/>
          <w:sz w:val="22"/>
          <w:szCs w:val="22"/>
        </w:rPr>
        <w:t>)</w:t>
      </w:r>
    </w:p>
    <w:p w14:paraId="462A66D5" w14:textId="5080CD1E"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 xml:space="preserve">Match letter equal to </w:t>
      </w:r>
      <w:r w:rsidR="008330E3">
        <w:rPr>
          <w:rFonts w:ascii="Arial" w:hAnsi="Arial" w:cs="Arial"/>
          <w:sz w:val="22"/>
          <w:szCs w:val="22"/>
        </w:rPr>
        <w:t xml:space="preserve">at least </w:t>
      </w:r>
      <w:r w:rsidR="00D45B30">
        <w:rPr>
          <w:rFonts w:ascii="Arial" w:hAnsi="Arial" w:cs="Arial"/>
          <w:sz w:val="22"/>
          <w:szCs w:val="22"/>
        </w:rPr>
        <w:t>30</w:t>
      </w:r>
      <w:r w:rsidRPr="00AB59E2">
        <w:rPr>
          <w:rFonts w:ascii="Arial" w:hAnsi="Arial" w:cs="Arial"/>
          <w:sz w:val="22"/>
          <w:szCs w:val="22"/>
        </w:rPr>
        <w:t xml:space="preserve">% of </w:t>
      </w:r>
      <w:r w:rsidR="00AE36C0">
        <w:rPr>
          <w:rFonts w:ascii="Arial" w:hAnsi="Arial" w:cs="Arial"/>
          <w:sz w:val="22"/>
          <w:szCs w:val="22"/>
        </w:rPr>
        <w:t>requested funding</w:t>
      </w:r>
      <w:r w:rsidRPr="00AB59E2">
        <w:rPr>
          <w:rFonts w:ascii="Arial" w:hAnsi="Arial" w:cs="Arial"/>
          <w:sz w:val="22"/>
          <w:szCs w:val="22"/>
        </w:rPr>
        <w:t xml:space="preserve"> </w:t>
      </w:r>
      <w:r w:rsidR="00AE36C0">
        <w:rPr>
          <w:rFonts w:ascii="Arial" w:hAnsi="Arial" w:cs="Arial"/>
          <w:sz w:val="22"/>
          <w:szCs w:val="22"/>
        </w:rPr>
        <w:t>on CoC match template</w:t>
      </w:r>
      <w:r w:rsidR="00D45B30">
        <w:rPr>
          <w:rFonts w:ascii="Arial" w:hAnsi="Arial" w:cs="Arial"/>
          <w:sz w:val="22"/>
          <w:szCs w:val="22"/>
        </w:rPr>
        <w:t xml:space="preserve"> </w:t>
      </w:r>
      <w:r w:rsidRPr="00AB59E2">
        <w:rPr>
          <w:rFonts w:ascii="Arial" w:hAnsi="Arial" w:cs="Arial"/>
          <w:sz w:val="22"/>
          <w:szCs w:val="22"/>
        </w:rPr>
        <w:t>(signed and dated between</w:t>
      </w:r>
      <w:r w:rsidR="00612E5E">
        <w:rPr>
          <w:rFonts w:ascii="Arial" w:hAnsi="Arial" w:cs="Arial"/>
          <w:sz w:val="22"/>
          <w:szCs w:val="22"/>
        </w:rPr>
        <w:t xml:space="preserve"> </w:t>
      </w:r>
      <w:r w:rsidR="002941AA">
        <w:rPr>
          <w:rFonts w:ascii="Arial" w:hAnsi="Arial" w:cs="Arial"/>
          <w:sz w:val="22"/>
          <w:szCs w:val="22"/>
        </w:rPr>
        <w:t>August 9</w:t>
      </w:r>
      <w:r w:rsidR="002941AA" w:rsidRPr="002941AA">
        <w:rPr>
          <w:rFonts w:ascii="Arial" w:hAnsi="Arial" w:cs="Arial"/>
          <w:sz w:val="22"/>
          <w:szCs w:val="22"/>
          <w:vertAlign w:val="superscript"/>
        </w:rPr>
        <w:t>th</w:t>
      </w:r>
      <w:r w:rsidR="002941AA">
        <w:rPr>
          <w:rFonts w:ascii="Arial" w:hAnsi="Arial" w:cs="Arial"/>
          <w:sz w:val="22"/>
          <w:szCs w:val="22"/>
        </w:rPr>
        <w:t xml:space="preserve"> and August 22</w:t>
      </w:r>
      <w:r w:rsidR="002941AA" w:rsidRPr="002941AA">
        <w:rPr>
          <w:rFonts w:ascii="Arial" w:hAnsi="Arial" w:cs="Arial"/>
          <w:sz w:val="22"/>
          <w:szCs w:val="22"/>
          <w:vertAlign w:val="superscript"/>
        </w:rPr>
        <w:t>nd</w:t>
      </w:r>
      <w:r w:rsidR="002941AA">
        <w:rPr>
          <w:rFonts w:ascii="Arial" w:hAnsi="Arial" w:cs="Arial"/>
          <w:sz w:val="22"/>
          <w:szCs w:val="22"/>
        </w:rPr>
        <w:t>, 2022</w:t>
      </w:r>
      <w:r w:rsidRPr="00AB59E2">
        <w:rPr>
          <w:rFonts w:ascii="Arial" w:hAnsi="Arial" w:cs="Arial"/>
          <w:sz w:val="22"/>
          <w:szCs w:val="22"/>
        </w:rPr>
        <w:t>)</w:t>
      </w:r>
    </w:p>
    <w:p w14:paraId="1E207DAA" w14:textId="13ACE9CD" w:rsidR="004F0304" w:rsidRPr="00AB59E2" w:rsidRDefault="004F0304" w:rsidP="00A16C69">
      <w:pPr>
        <w:tabs>
          <w:tab w:val="left" w:pos="6630"/>
        </w:tabs>
        <w:rPr>
          <w:rFonts w:ascii="Arial" w:hAnsi="Arial" w:cs="Arial"/>
          <w:sz w:val="22"/>
          <w:szCs w:val="22"/>
        </w:rPr>
      </w:pPr>
    </w:p>
    <w:sectPr w:rsidR="004F0304" w:rsidRPr="00AB59E2" w:rsidSect="007D62F2">
      <w:headerReference w:type="default" r:id="rId11"/>
      <w:footerReference w:type="default" r:id="rId12"/>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BEFF" w14:textId="77777777" w:rsidR="007F7774" w:rsidRDefault="007F7774" w:rsidP="009A698C">
      <w:r>
        <w:separator/>
      </w:r>
    </w:p>
  </w:endnote>
  <w:endnote w:type="continuationSeparator" w:id="0">
    <w:p w14:paraId="789D0E9F" w14:textId="77777777" w:rsidR="007F7774" w:rsidRDefault="007F7774" w:rsidP="009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D12F" w14:textId="559B1FEA" w:rsidR="0080079E" w:rsidRPr="009A698C" w:rsidRDefault="0080079E">
    <w:pPr>
      <w:pStyle w:val="Footer"/>
      <w:jc w:val="right"/>
      <w:rPr>
        <w:sz w:val="20"/>
        <w:szCs w:val="20"/>
      </w:rPr>
    </w:pPr>
    <w:r w:rsidRPr="0004495A">
      <w:rPr>
        <w:i/>
        <w:sz w:val="20"/>
        <w:szCs w:val="20"/>
        <w:highlight w:val="yellow"/>
      </w:rPr>
      <w:t>Version 1 -9/01/2021</w:t>
    </w:r>
    <w:r>
      <w:rPr>
        <w:sz w:val="20"/>
        <w:szCs w:val="20"/>
      </w:rPr>
      <w:tab/>
    </w:r>
    <w:r>
      <w:rPr>
        <w:sz w:val="20"/>
        <w:szCs w:val="20"/>
      </w:rPr>
      <w:tab/>
    </w:r>
    <w:r w:rsidRPr="00876573">
      <w:rPr>
        <w:sz w:val="20"/>
        <w:szCs w:val="20"/>
      </w:rPr>
      <w:t xml:space="preserve">Page </w:t>
    </w:r>
    <w:r w:rsidRPr="00876573">
      <w:rPr>
        <w:sz w:val="20"/>
        <w:szCs w:val="20"/>
      </w:rPr>
      <w:fldChar w:fldCharType="begin"/>
    </w:r>
    <w:r w:rsidRPr="00876573">
      <w:rPr>
        <w:sz w:val="20"/>
        <w:szCs w:val="20"/>
      </w:rPr>
      <w:instrText xml:space="preserve"> PAGE </w:instrText>
    </w:r>
    <w:r w:rsidRPr="00876573">
      <w:rPr>
        <w:sz w:val="20"/>
        <w:szCs w:val="20"/>
      </w:rPr>
      <w:fldChar w:fldCharType="separate"/>
    </w:r>
    <w:r w:rsidR="005F3152">
      <w:rPr>
        <w:noProof/>
        <w:sz w:val="20"/>
        <w:szCs w:val="20"/>
      </w:rPr>
      <w:t>1</w:t>
    </w:r>
    <w:r w:rsidRPr="00876573">
      <w:rPr>
        <w:sz w:val="20"/>
        <w:szCs w:val="20"/>
      </w:rPr>
      <w:fldChar w:fldCharType="end"/>
    </w:r>
    <w:r w:rsidRPr="00876573">
      <w:rPr>
        <w:sz w:val="20"/>
        <w:szCs w:val="20"/>
      </w:rPr>
      <w:t xml:space="preserve"> of </w:t>
    </w:r>
    <w:r w:rsidRPr="00876573">
      <w:rPr>
        <w:sz w:val="20"/>
        <w:szCs w:val="20"/>
      </w:rPr>
      <w:fldChar w:fldCharType="begin"/>
    </w:r>
    <w:r w:rsidRPr="00876573">
      <w:rPr>
        <w:sz w:val="20"/>
        <w:szCs w:val="20"/>
      </w:rPr>
      <w:instrText xml:space="preserve"> NUMPAGES  </w:instrText>
    </w:r>
    <w:r w:rsidRPr="00876573">
      <w:rPr>
        <w:sz w:val="20"/>
        <w:szCs w:val="20"/>
      </w:rPr>
      <w:fldChar w:fldCharType="separate"/>
    </w:r>
    <w:r w:rsidR="005F3152">
      <w:rPr>
        <w:noProof/>
        <w:sz w:val="20"/>
        <w:szCs w:val="20"/>
      </w:rPr>
      <w:t>1</w:t>
    </w:r>
    <w:r w:rsidRPr="00876573">
      <w:rPr>
        <w:sz w:val="20"/>
        <w:szCs w:val="20"/>
      </w:rPr>
      <w:fldChar w:fldCharType="end"/>
    </w:r>
  </w:p>
  <w:p w14:paraId="5770D476" w14:textId="77777777" w:rsidR="0080079E" w:rsidRDefault="0080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E19CF" w14:textId="77777777" w:rsidR="007F7774" w:rsidRDefault="007F7774" w:rsidP="009A698C">
      <w:r>
        <w:separator/>
      </w:r>
    </w:p>
  </w:footnote>
  <w:footnote w:type="continuationSeparator" w:id="0">
    <w:p w14:paraId="7F1E57E4" w14:textId="77777777" w:rsidR="007F7774" w:rsidRDefault="007F7774" w:rsidP="009A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60A6" w14:textId="46607C60" w:rsidR="0080079E" w:rsidRPr="00AB59E2" w:rsidRDefault="0080079E">
    <w:pPr>
      <w:pStyle w:val="Header"/>
      <w:rPr>
        <w:rFonts w:ascii="Arial" w:hAnsi="Arial" w:cs="Arial"/>
        <w:sz w:val="22"/>
        <w:szCs w:val="22"/>
      </w:rPr>
    </w:pPr>
    <w:r>
      <w:rPr>
        <w:rFonts w:ascii="Arial" w:hAnsi="Arial" w:cs="Arial"/>
        <w:sz w:val="22"/>
        <w:szCs w:val="22"/>
      </w:rPr>
      <w:t>FY 2022</w:t>
    </w:r>
    <w:r w:rsidRPr="00AB59E2">
      <w:rPr>
        <w:rFonts w:ascii="Arial" w:hAnsi="Arial" w:cs="Arial"/>
        <w:sz w:val="22"/>
        <w:szCs w:val="22"/>
      </w:rPr>
      <w:t xml:space="preserve"> COC PROGRAM NOFA NEW PROJECT APPLICATION </w:t>
    </w:r>
    <w:r>
      <w:rPr>
        <w:rFonts w:ascii="Arial" w:hAnsi="Arial" w:cs="Arial"/>
        <w:sz w:val="22"/>
        <w:szCs w:val="22"/>
      </w:rPr>
      <w:t xml:space="preserve">– </w:t>
    </w:r>
    <w:r>
      <w:rPr>
        <w:rFonts w:ascii="Arial" w:hAnsi="Arial" w:cs="Arial"/>
        <w:sz w:val="22"/>
        <w:szCs w:val="22"/>
        <w:u w:val="single"/>
      </w:rPr>
      <w:t>Coordinated Entry</w:t>
    </w:r>
    <w:r>
      <w:rPr>
        <w:rFonts w:ascii="Arial" w:hAnsi="Arial" w:cs="Arial"/>
        <w:sz w:val="22"/>
        <w:szCs w:val="22"/>
      </w:rPr>
      <w:t>– NH BoSCoC</w:t>
    </w:r>
  </w:p>
  <w:p w14:paraId="46398DA1" w14:textId="77777777" w:rsidR="0080079E" w:rsidRDefault="0080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1F2"/>
    <w:multiLevelType w:val="hybridMultilevel"/>
    <w:tmpl w:val="F92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6803"/>
    <w:multiLevelType w:val="hybridMultilevel"/>
    <w:tmpl w:val="2320C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705"/>
    <w:multiLevelType w:val="hybridMultilevel"/>
    <w:tmpl w:val="83D4E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15681"/>
    <w:multiLevelType w:val="hybridMultilevel"/>
    <w:tmpl w:val="DF4D0C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7C6E36"/>
    <w:multiLevelType w:val="hybridMultilevel"/>
    <w:tmpl w:val="428A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9397D"/>
    <w:multiLevelType w:val="multilevel"/>
    <w:tmpl w:val="67743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60E5079F"/>
    <w:multiLevelType w:val="hybridMultilevel"/>
    <w:tmpl w:val="5002D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C4621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F23D7F"/>
    <w:multiLevelType w:val="hybridMultilevel"/>
    <w:tmpl w:val="67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067B5"/>
    <w:multiLevelType w:val="hybridMultilevel"/>
    <w:tmpl w:val="B6A0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DE04AB"/>
    <w:multiLevelType w:val="hybridMultilevel"/>
    <w:tmpl w:val="E8C462F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62EC9464">
      <w:start w:val="1"/>
      <w:numFmt w:val="decimal"/>
      <w:lvlText w:val="%3)"/>
      <w:lvlJc w:val="left"/>
      <w:pPr>
        <w:ind w:left="2385" w:hanging="360"/>
      </w:pPr>
      <w:rPr>
        <w:rFonts w:hint="default"/>
      </w:r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2"/>
  </w:num>
  <w:num w:numId="2">
    <w:abstractNumId w:val="0"/>
  </w:num>
  <w:num w:numId="3">
    <w:abstractNumId w:val="10"/>
  </w:num>
  <w:num w:numId="4">
    <w:abstractNumId w:val="8"/>
  </w:num>
  <w:num w:numId="5">
    <w:abstractNumId w:val="3"/>
  </w:num>
  <w:num w:numId="6">
    <w:abstractNumId w:val="1"/>
  </w:num>
  <w:num w:numId="7">
    <w:abstractNumId w:val="6"/>
  </w:num>
  <w:num w:numId="8">
    <w:abstractNumId w:val="2"/>
  </w:num>
  <w:num w:numId="9">
    <w:abstractNumId w:val="7"/>
  </w:num>
  <w:num w:numId="10">
    <w:abstractNumId w:val="11"/>
  </w:num>
  <w:num w:numId="11">
    <w:abstractNumId w:val="4"/>
  </w:num>
  <w:num w:numId="12">
    <w:abstractNumId w:val="13"/>
  </w:num>
  <w:num w:numId="13">
    <w:abstractNumId w:val="5"/>
  </w:num>
  <w:num w:numId="14">
    <w:abstractNumId w:val="9"/>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6"/>
    <w:rsid w:val="000171D9"/>
    <w:rsid w:val="0002010D"/>
    <w:rsid w:val="00042060"/>
    <w:rsid w:val="000446BE"/>
    <w:rsid w:val="0004495A"/>
    <w:rsid w:val="0006131C"/>
    <w:rsid w:val="0006513C"/>
    <w:rsid w:val="00080719"/>
    <w:rsid w:val="00083EB5"/>
    <w:rsid w:val="00087FD8"/>
    <w:rsid w:val="0009298D"/>
    <w:rsid w:val="000B1923"/>
    <w:rsid w:val="000B2EB7"/>
    <w:rsid w:val="000B4EFE"/>
    <w:rsid w:val="000C52F8"/>
    <w:rsid w:val="000C7A0E"/>
    <w:rsid w:val="000C7E3F"/>
    <w:rsid w:val="000D5B03"/>
    <w:rsid w:val="000E1B18"/>
    <w:rsid w:val="000E36EF"/>
    <w:rsid w:val="000E617A"/>
    <w:rsid w:val="000F6F9A"/>
    <w:rsid w:val="000F7DF9"/>
    <w:rsid w:val="001060EB"/>
    <w:rsid w:val="001162F7"/>
    <w:rsid w:val="00125D2A"/>
    <w:rsid w:val="00127F2E"/>
    <w:rsid w:val="00132D4A"/>
    <w:rsid w:val="001463D8"/>
    <w:rsid w:val="00152AB2"/>
    <w:rsid w:val="00157AED"/>
    <w:rsid w:val="0016231E"/>
    <w:rsid w:val="001647E1"/>
    <w:rsid w:val="00164EBF"/>
    <w:rsid w:val="00165670"/>
    <w:rsid w:val="00166620"/>
    <w:rsid w:val="001675C6"/>
    <w:rsid w:val="00175BDB"/>
    <w:rsid w:val="001764C7"/>
    <w:rsid w:val="00187E42"/>
    <w:rsid w:val="001A1816"/>
    <w:rsid w:val="001A3DDB"/>
    <w:rsid w:val="001B4E6A"/>
    <w:rsid w:val="001C03FB"/>
    <w:rsid w:val="001C33C6"/>
    <w:rsid w:val="001C603E"/>
    <w:rsid w:val="001D57F5"/>
    <w:rsid w:val="001D65C6"/>
    <w:rsid w:val="00206BEF"/>
    <w:rsid w:val="00206F24"/>
    <w:rsid w:val="00210A81"/>
    <w:rsid w:val="00217D3A"/>
    <w:rsid w:val="002229E1"/>
    <w:rsid w:val="00223389"/>
    <w:rsid w:val="00235F49"/>
    <w:rsid w:val="00242A42"/>
    <w:rsid w:val="002549F8"/>
    <w:rsid w:val="002612B5"/>
    <w:rsid w:val="002616E9"/>
    <w:rsid w:val="00261742"/>
    <w:rsid w:val="002711DC"/>
    <w:rsid w:val="00276EA9"/>
    <w:rsid w:val="0028369A"/>
    <w:rsid w:val="002855FA"/>
    <w:rsid w:val="002941AA"/>
    <w:rsid w:val="002A1A39"/>
    <w:rsid w:val="002A275F"/>
    <w:rsid w:val="002A4636"/>
    <w:rsid w:val="002B4305"/>
    <w:rsid w:val="002B4F9B"/>
    <w:rsid w:val="002B7A6D"/>
    <w:rsid w:val="002C3D20"/>
    <w:rsid w:val="002D3343"/>
    <w:rsid w:val="002E5A1A"/>
    <w:rsid w:val="002F3790"/>
    <w:rsid w:val="002F6716"/>
    <w:rsid w:val="002F6C9C"/>
    <w:rsid w:val="00300CF5"/>
    <w:rsid w:val="0031067F"/>
    <w:rsid w:val="0031672D"/>
    <w:rsid w:val="003204B4"/>
    <w:rsid w:val="00332092"/>
    <w:rsid w:val="00342200"/>
    <w:rsid w:val="00345328"/>
    <w:rsid w:val="00347545"/>
    <w:rsid w:val="003548E2"/>
    <w:rsid w:val="00364021"/>
    <w:rsid w:val="00364549"/>
    <w:rsid w:val="0037184B"/>
    <w:rsid w:val="00371BC7"/>
    <w:rsid w:val="0037253E"/>
    <w:rsid w:val="00372B4A"/>
    <w:rsid w:val="00380013"/>
    <w:rsid w:val="003848EE"/>
    <w:rsid w:val="00385F2E"/>
    <w:rsid w:val="00391CC7"/>
    <w:rsid w:val="00394187"/>
    <w:rsid w:val="00397576"/>
    <w:rsid w:val="003A183E"/>
    <w:rsid w:val="003B6A0C"/>
    <w:rsid w:val="003D3B34"/>
    <w:rsid w:val="003D5036"/>
    <w:rsid w:val="003E3070"/>
    <w:rsid w:val="003E40B5"/>
    <w:rsid w:val="003F1006"/>
    <w:rsid w:val="003F1BB7"/>
    <w:rsid w:val="003F7834"/>
    <w:rsid w:val="0040257A"/>
    <w:rsid w:val="004062C0"/>
    <w:rsid w:val="004076A5"/>
    <w:rsid w:val="00407727"/>
    <w:rsid w:val="004172C7"/>
    <w:rsid w:val="00420A96"/>
    <w:rsid w:val="00426D8C"/>
    <w:rsid w:val="004270C0"/>
    <w:rsid w:val="004328B7"/>
    <w:rsid w:val="0044039D"/>
    <w:rsid w:val="00443250"/>
    <w:rsid w:val="00446159"/>
    <w:rsid w:val="00447516"/>
    <w:rsid w:val="00450356"/>
    <w:rsid w:val="00454D94"/>
    <w:rsid w:val="00456478"/>
    <w:rsid w:val="00462A6D"/>
    <w:rsid w:val="00470753"/>
    <w:rsid w:val="00475156"/>
    <w:rsid w:val="00481E27"/>
    <w:rsid w:val="004A7155"/>
    <w:rsid w:val="004B2CC4"/>
    <w:rsid w:val="004B4701"/>
    <w:rsid w:val="004C0266"/>
    <w:rsid w:val="004C26FA"/>
    <w:rsid w:val="004C50CD"/>
    <w:rsid w:val="004D2BD3"/>
    <w:rsid w:val="004D3A6C"/>
    <w:rsid w:val="004D3B81"/>
    <w:rsid w:val="004D4DFB"/>
    <w:rsid w:val="004D6096"/>
    <w:rsid w:val="004E2157"/>
    <w:rsid w:val="004E2F1D"/>
    <w:rsid w:val="004E7BFF"/>
    <w:rsid w:val="004F0304"/>
    <w:rsid w:val="004F6E77"/>
    <w:rsid w:val="0050046A"/>
    <w:rsid w:val="005026FD"/>
    <w:rsid w:val="00515CA9"/>
    <w:rsid w:val="00517960"/>
    <w:rsid w:val="00526AAF"/>
    <w:rsid w:val="005335E1"/>
    <w:rsid w:val="005344F5"/>
    <w:rsid w:val="00547E6C"/>
    <w:rsid w:val="005630DE"/>
    <w:rsid w:val="00566F37"/>
    <w:rsid w:val="00566FCB"/>
    <w:rsid w:val="0057394D"/>
    <w:rsid w:val="00584D78"/>
    <w:rsid w:val="0059453E"/>
    <w:rsid w:val="005D064A"/>
    <w:rsid w:val="005D6FE0"/>
    <w:rsid w:val="005D779F"/>
    <w:rsid w:val="005E02FD"/>
    <w:rsid w:val="005E7655"/>
    <w:rsid w:val="005F3152"/>
    <w:rsid w:val="005F3F4E"/>
    <w:rsid w:val="0060034F"/>
    <w:rsid w:val="0060043E"/>
    <w:rsid w:val="00607155"/>
    <w:rsid w:val="00612E5E"/>
    <w:rsid w:val="00613965"/>
    <w:rsid w:val="00616804"/>
    <w:rsid w:val="006210FB"/>
    <w:rsid w:val="00630493"/>
    <w:rsid w:val="00631238"/>
    <w:rsid w:val="00633DFF"/>
    <w:rsid w:val="00664506"/>
    <w:rsid w:val="00683EE9"/>
    <w:rsid w:val="00692E2D"/>
    <w:rsid w:val="00695F4A"/>
    <w:rsid w:val="00697E3D"/>
    <w:rsid w:val="006A0C08"/>
    <w:rsid w:val="006A131D"/>
    <w:rsid w:val="006A47B4"/>
    <w:rsid w:val="006B4620"/>
    <w:rsid w:val="006C4A39"/>
    <w:rsid w:val="006C54C3"/>
    <w:rsid w:val="006E5C76"/>
    <w:rsid w:val="006E63CD"/>
    <w:rsid w:val="006E6518"/>
    <w:rsid w:val="006F0A92"/>
    <w:rsid w:val="006F199F"/>
    <w:rsid w:val="006F3FB4"/>
    <w:rsid w:val="00703789"/>
    <w:rsid w:val="00706EC6"/>
    <w:rsid w:val="00714BC9"/>
    <w:rsid w:val="007155E4"/>
    <w:rsid w:val="00730375"/>
    <w:rsid w:val="00733328"/>
    <w:rsid w:val="00735786"/>
    <w:rsid w:val="00735C56"/>
    <w:rsid w:val="007519F0"/>
    <w:rsid w:val="00754391"/>
    <w:rsid w:val="00764BE1"/>
    <w:rsid w:val="00772233"/>
    <w:rsid w:val="00772CC9"/>
    <w:rsid w:val="0077442F"/>
    <w:rsid w:val="00793AA3"/>
    <w:rsid w:val="007974E8"/>
    <w:rsid w:val="007B323F"/>
    <w:rsid w:val="007B5CD6"/>
    <w:rsid w:val="007C3325"/>
    <w:rsid w:val="007D0989"/>
    <w:rsid w:val="007D3FBA"/>
    <w:rsid w:val="007D62F2"/>
    <w:rsid w:val="007D6B9F"/>
    <w:rsid w:val="007E48EF"/>
    <w:rsid w:val="007E5FB8"/>
    <w:rsid w:val="007E7454"/>
    <w:rsid w:val="007F02FF"/>
    <w:rsid w:val="007F13E6"/>
    <w:rsid w:val="007F5787"/>
    <w:rsid w:val="007F75E2"/>
    <w:rsid w:val="007F7774"/>
    <w:rsid w:val="0080079E"/>
    <w:rsid w:val="00802FCE"/>
    <w:rsid w:val="00805F0C"/>
    <w:rsid w:val="00807C83"/>
    <w:rsid w:val="00817710"/>
    <w:rsid w:val="0082148C"/>
    <w:rsid w:val="008231A0"/>
    <w:rsid w:val="00832799"/>
    <w:rsid w:val="008330E3"/>
    <w:rsid w:val="00847051"/>
    <w:rsid w:val="008501E0"/>
    <w:rsid w:val="008567F7"/>
    <w:rsid w:val="008577D8"/>
    <w:rsid w:val="008577FA"/>
    <w:rsid w:val="0086028D"/>
    <w:rsid w:val="00876573"/>
    <w:rsid w:val="00882C27"/>
    <w:rsid w:val="00884105"/>
    <w:rsid w:val="00892F36"/>
    <w:rsid w:val="0089492A"/>
    <w:rsid w:val="008A4A63"/>
    <w:rsid w:val="008A6CDB"/>
    <w:rsid w:val="008B0BAA"/>
    <w:rsid w:val="008B0DD2"/>
    <w:rsid w:val="008B414D"/>
    <w:rsid w:val="008B5874"/>
    <w:rsid w:val="008D0305"/>
    <w:rsid w:val="008D3912"/>
    <w:rsid w:val="008D5590"/>
    <w:rsid w:val="008E5903"/>
    <w:rsid w:val="008F1759"/>
    <w:rsid w:val="009065CE"/>
    <w:rsid w:val="00916E0F"/>
    <w:rsid w:val="009230EA"/>
    <w:rsid w:val="00923CD5"/>
    <w:rsid w:val="00937685"/>
    <w:rsid w:val="00942068"/>
    <w:rsid w:val="00947385"/>
    <w:rsid w:val="00954611"/>
    <w:rsid w:val="00976C6D"/>
    <w:rsid w:val="00977ED5"/>
    <w:rsid w:val="00994FFD"/>
    <w:rsid w:val="009A3706"/>
    <w:rsid w:val="009A4E4A"/>
    <w:rsid w:val="009A698C"/>
    <w:rsid w:val="009B32A3"/>
    <w:rsid w:val="009C2F72"/>
    <w:rsid w:val="009D75F9"/>
    <w:rsid w:val="009E189F"/>
    <w:rsid w:val="009E42B3"/>
    <w:rsid w:val="009E661C"/>
    <w:rsid w:val="009E6889"/>
    <w:rsid w:val="009F33FE"/>
    <w:rsid w:val="00A04880"/>
    <w:rsid w:val="00A05A0B"/>
    <w:rsid w:val="00A1680A"/>
    <w:rsid w:val="00A16C69"/>
    <w:rsid w:val="00A24B35"/>
    <w:rsid w:val="00A273E7"/>
    <w:rsid w:val="00A310C2"/>
    <w:rsid w:val="00A40030"/>
    <w:rsid w:val="00A53FDC"/>
    <w:rsid w:val="00A642B0"/>
    <w:rsid w:val="00A65E6A"/>
    <w:rsid w:val="00A7194D"/>
    <w:rsid w:val="00A74791"/>
    <w:rsid w:val="00A760EF"/>
    <w:rsid w:val="00A85DAC"/>
    <w:rsid w:val="00A8610A"/>
    <w:rsid w:val="00A93AE0"/>
    <w:rsid w:val="00AB3BA9"/>
    <w:rsid w:val="00AB59E2"/>
    <w:rsid w:val="00AC3EFB"/>
    <w:rsid w:val="00AD458B"/>
    <w:rsid w:val="00AE36C0"/>
    <w:rsid w:val="00AE4142"/>
    <w:rsid w:val="00AF138E"/>
    <w:rsid w:val="00AF5BC6"/>
    <w:rsid w:val="00AF6BEE"/>
    <w:rsid w:val="00B06483"/>
    <w:rsid w:val="00B20CEF"/>
    <w:rsid w:val="00B31DA2"/>
    <w:rsid w:val="00B4031E"/>
    <w:rsid w:val="00B51924"/>
    <w:rsid w:val="00B52A1F"/>
    <w:rsid w:val="00B56297"/>
    <w:rsid w:val="00B56547"/>
    <w:rsid w:val="00B60CA3"/>
    <w:rsid w:val="00B6515B"/>
    <w:rsid w:val="00B65A93"/>
    <w:rsid w:val="00B723EF"/>
    <w:rsid w:val="00B72D63"/>
    <w:rsid w:val="00B74814"/>
    <w:rsid w:val="00B9534C"/>
    <w:rsid w:val="00BA560C"/>
    <w:rsid w:val="00BC2513"/>
    <w:rsid w:val="00BC3673"/>
    <w:rsid w:val="00BC7715"/>
    <w:rsid w:val="00BC79E3"/>
    <w:rsid w:val="00BD2A2E"/>
    <w:rsid w:val="00BE3029"/>
    <w:rsid w:val="00BE458A"/>
    <w:rsid w:val="00BE5BEF"/>
    <w:rsid w:val="00BF4A46"/>
    <w:rsid w:val="00C02872"/>
    <w:rsid w:val="00C03F45"/>
    <w:rsid w:val="00C243A4"/>
    <w:rsid w:val="00C34854"/>
    <w:rsid w:val="00C426FC"/>
    <w:rsid w:val="00C45B4D"/>
    <w:rsid w:val="00C632E1"/>
    <w:rsid w:val="00C657F7"/>
    <w:rsid w:val="00C819C4"/>
    <w:rsid w:val="00C83C5C"/>
    <w:rsid w:val="00C848FB"/>
    <w:rsid w:val="00C8599F"/>
    <w:rsid w:val="00C86CD2"/>
    <w:rsid w:val="00C876B3"/>
    <w:rsid w:val="00C90F07"/>
    <w:rsid w:val="00C937E2"/>
    <w:rsid w:val="00CA303A"/>
    <w:rsid w:val="00CA579B"/>
    <w:rsid w:val="00CB0098"/>
    <w:rsid w:val="00CB0773"/>
    <w:rsid w:val="00CB13D3"/>
    <w:rsid w:val="00CD0450"/>
    <w:rsid w:val="00CD23AC"/>
    <w:rsid w:val="00CD3D80"/>
    <w:rsid w:val="00CE1311"/>
    <w:rsid w:val="00CE26C1"/>
    <w:rsid w:val="00CE2F7F"/>
    <w:rsid w:val="00CF43C4"/>
    <w:rsid w:val="00CF6305"/>
    <w:rsid w:val="00D15B36"/>
    <w:rsid w:val="00D36EAA"/>
    <w:rsid w:val="00D45B30"/>
    <w:rsid w:val="00D52145"/>
    <w:rsid w:val="00D54120"/>
    <w:rsid w:val="00D56796"/>
    <w:rsid w:val="00D5689E"/>
    <w:rsid w:val="00D65E3D"/>
    <w:rsid w:val="00D726AD"/>
    <w:rsid w:val="00D73F02"/>
    <w:rsid w:val="00D800EA"/>
    <w:rsid w:val="00D85347"/>
    <w:rsid w:val="00D93307"/>
    <w:rsid w:val="00D94F0F"/>
    <w:rsid w:val="00DA6917"/>
    <w:rsid w:val="00DA73EA"/>
    <w:rsid w:val="00DB488F"/>
    <w:rsid w:val="00DC2D97"/>
    <w:rsid w:val="00DE5C66"/>
    <w:rsid w:val="00DF1BEB"/>
    <w:rsid w:val="00E04446"/>
    <w:rsid w:val="00E118A6"/>
    <w:rsid w:val="00E16AC7"/>
    <w:rsid w:val="00E44003"/>
    <w:rsid w:val="00E61FAC"/>
    <w:rsid w:val="00E70B94"/>
    <w:rsid w:val="00E70D56"/>
    <w:rsid w:val="00E72C48"/>
    <w:rsid w:val="00E76FD3"/>
    <w:rsid w:val="00E80413"/>
    <w:rsid w:val="00E82CB6"/>
    <w:rsid w:val="00E843E5"/>
    <w:rsid w:val="00E86E97"/>
    <w:rsid w:val="00EA63D8"/>
    <w:rsid w:val="00EA74ED"/>
    <w:rsid w:val="00EB0C15"/>
    <w:rsid w:val="00EB1D3B"/>
    <w:rsid w:val="00EC3364"/>
    <w:rsid w:val="00EC5988"/>
    <w:rsid w:val="00EC66E1"/>
    <w:rsid w:val="00ED038F"/>
    <w:rsid w:val="00ED1668"/>
    <w:rsid w:val="00ED2E50"/>
    <w:rsid w:val="00ED6EF6"/>
    <w:rsid w:val="00ED7E67"/>
    <w:rsid w:val="00EE2602"/>
    <w:rsid w:val="00EE37FA"/>
    <w:rsid w:val="00EF2258"/>
    <w:rsid w:val="00EF4C71"/>
    <w:rsid w:val="00F00362"/>
    <w:rsid w:val="00F0146B"/>
    <w:rsid w:val="00F0202B"/>
    <w:rsid w:val="00F07839"/>
    <w:rsid w:val="00F128C8"/>
    <w:rsid w:val="00F14BFC"/>
    <w:rsid w:val="00F203DE"/>
    <w:rsid w:val="00F27544"/>
    <w:rsid w:val="00F33AAB"/>
    <w:rsid w:val="00F368BB"/>
    <w:rsid w:val="00F4223E"/>
    <w:rsid w:val="00F44AB2"/>
    <w:rsid w:val="00F524BB"/>
    <w:rsid w:val="00F54D94"/>
    <w:rsid w:val="00F55188"/>
    <w:rsid w:val="00F55A5B"/>
    <w:rsid w:val="00F61553"/>
    <w:rsid w:val="00F75424"/>
    <w:rsid w:val="00F8435A"/>
    <w:rsid w:val="00F85A47"/>
    <w:rsid w:val="00F869D3"/>
    <w:rsid w:val="00F87ED0"/>
    <w:rsid w:val="00F91AC0"/>
    <w:rsid w:val="00F920F9"/>
    <w:rsid w:val="00F92665"/>
    <w:rsid w:val="00F977B9"/>
    <w:rsid w:val="00F97889"/>
    <w:rsid w:val="00F97CC3"/>
    <w:rsid w:val="00FA1963"/>
    <w:rsid w:val="00FA5EF6"/>
    <w:rsid w:val="00FB1417"/>
    <w:rsid w:val="00FB17BB"/>
    <w:rsid w:val="00FB2EF2"/>
    <w:rsid w:val="00FB30C8"/>
    <w:rsid w:val="00FD4112"/>
    <w:rsid w:val="00FD5971"/>
    <w:rsid w:val="00FE06AD"/>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6F48"/>
  <w15:docId w15:val="{2A9B2EE6-937E-4D43-BF22-E5F544B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style>
  <w:style w:type="paragraph" w:styleId="BalloonText">
    <w:name w:val="Balloon Text"/>
    <w:basedOn w:val="Normal"/>
    <w:link w:val="BalloonTextChar"/>
    <w:uiPriority w:val="99"/>
    <w:semiHidden/>
    <w:unhideWhenUsed/>
    <w:rsid w:val="00420A96"/>
    <w:rPr>
      <w:rFonts w:ascii="Tahoma" w:hAnsi="Tahoma"/>
      <w:sz w:val="16"/>
      <w:szCs w:val="16"/>
      <w:lang w:val="x-none" w:eastAsia="x-none"/>
    </w:rPr>
  </w:style>
  <w:style w:type="character" w:customStyle="1" w:styleId="BalloonTextChar">
    <w:name w:val="Balloon Text Char"/>
    <w:link w:val="BalloonText"/>
    <w:uiPriority w:val="99"/>
    <w:semiHidden/>
    <w:rsid w:val="00420A96"/>
    <w:rPr>
      <w:rFonts w:ascii="Tahoma" w:hAnsi="Tahoma" w:cs="Tahoma"/>
      <w:sz w:val="16"/>
      <w:szCs w:val="16"/>
    </w:rPr>
  </w:style>
  <w:style w:type="paragraph" w:styleId="ListParagraph">
    <w:name w:val="List Paragraph"/>
    <w:basedOn w:val="Normal"/>
    <w:uiPriority w:val="34"/>
    <w:qFormat/>
    <w:rsid w:val="009473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98C"/>
    <w:pPr>
      <w:tabs>
        <w:tab w:val="center" w:pos="4680"/>
        <w:tab w:val="right" w:pos="9360"/>
      </w:tabs>
    </w:pPr>
  </w:style>
  <w:style w:type="character" w:customStyle="1" w:styleId="HeaderChar">
    <w:name w:val="Header Char"/>
    <w:link w:val="Header"/>
    <w:uiPriority w:val="99"/>
    <w:rsid w:val="009A698C"/>
    <w:rPr>
      <w:sz w:val="24"/>
      <w:szCs w:val="24"/>
    </w:rPr>
  </w:style>
  <w:style w:type="paragraph" w:styleId="Footer">
    <w:name w:val="footer"/>
    <w:basedOn w:val="Normal"/>
    <w:link w:val="FooterChar"/>
    <w:uiPriority w:val="99"/>
    <w:unhideWhenUsed/>
    <w:rsid w:val="009A698C"/>
    <w:pPr>
      <w:tabs>
        <w:tab w:val="center" w:pos="4680"/>
        <w:tab w:val="right" w:pos="9360"/>
      </w:tabs>
    </w:pPr>
  </w:style>
  <w:style w:type="character" w:customStyle="1" w:styleId="FooterChar">
    <w:name w:val="Footer Char"/>
    <w:link w:val="Footer"/>
    <w:uiPriority w:val="99"/>
    <w:rsid w:val="009A698C"/>
    <w:rPr>
      <w:sz w:val="24"/>
      <w:szCs w:val="24"/>
    </w:rPr>
  </w:style>
  <w:style w:type="character" w:styleId="CommentReference">
    <w:name w:val="annotation reference"/>
    <w:basedOn w:val="DefaultParagraphFont"/>
    <w:uiPriority w:val="99"/>
    <w:semiHidden/>
    <w:unhideWhenUsed/>
    <w:rsid w:val="00F92665"/>
    <w:rPr>
      <w:sz w:val="16"/>
      <w:szCs w:val="16"/>
    </w:rPr>
  </w:style>
  <w:style w:type="paragraph" w:styleId="CommentText">
    <w:name w:val="annotation text"/>
    <w:basedOn w:val="Normal"/>
    <w:link w:val="CommentTextChar"/>
    <w:uiPriority w:val="99"/>
    <w:semiHidden/>
    <w:unhideWhenUsed/>
    <w:rsid w:val="00F92665"/>
    <w:rPr>
      <w:sz w:val="20"/>
      <w:szCs w:val="20"/>
    </w:rPr>
  </w:style>
  <w:style w:type="character" w:customStyle="1" w:styleId="CommentTextChar">
    <w:name w:val="Comment Text Char"/>
    <w:basedOn w:val="DefaultParagraphFont"/>
    <w:link w:val="CommentText"/>
    <w:uiPriority w:val="99"/>
    <w:semiHidden/>
    <w:rsid w:val="00F92665"/>
  </w:style>
  <w:style w:type="paragraph" w:styleId="CommentSubject">
    <w:name w:val="annotation subject"/>
    <w:basedOn w:val="CommentText"/>
    <w:next w:val="CommentText"/>
    <w:link w:val="CommentSubjectChar"/>
    <w:uiPriority w:val="99"/>
    <w:semiHidden/>
    <w:unhideWhenUsed/>
    <w:rsid w:val="00F92665"/>
    <w:rPr>
      <w:b/>
      <w:bCs/>
    </w:rPr>
  </w:style>
  <w:style w:type="character" w:customStyle="1" w:styleId="CommentSubjectChar">
    <w:name w:val="Comment Subject Char"/>
    <w:basedOn w:val="CommentTextChar"/>
    <w:link w:val="CommentSubject"/>
    <w:uiPriority w:val="99"/>
    <w:semiHidden/>
    <w:rsid w:val="00F92665"/>
    <w:rPr>
      <w:b/>
      <w:bCs/>
    </w:rPr>
  </w:style>
  <w:style w:type="paragraph" w:styleId="FootnoteText">
    <w:name w:val="footnote text"/>
    <w:basedOn w:val="Normal"/>
    <w:link w:val="FootnoteTextChar"/>
    <w:uiPriority w:val="99"/>
    <w:semiHidden/>
    <w:unhideWhenUsed/>
    <w:rsid w:val="002B7A6D"/>
    <w:rPr>
      <w:sz w:val="20"/>
      <w:szCs w:val="20"/>
    </w:rPr>
  </w:style>
  <w:style w:type="character" w:customStyle="1" w:styleId="FootnoteTextChar">
    <w:name w:val="Footnote Text Char"/>
    <w:basedOn w:val="DefaultParagraphFont"/>
    <w:link w:val="FootnoteText"/>
    <w:uiPriority w:val="99"/>
    <w:semiHidden/>
    <w:rsid w:val="002B7A6D"/>
  </w:style>
  <w:style w:type="character" w:styleId="FootnoteReference">
    <w:name w:val="footnote reference"/>
    <w:basedOn w:val="DefaultParagraphFont"/>
    <w:uiPriority w:val="99"/>
    <w:semiHidden/>
    <w:unhideWhenUsed/>
    <w:rsid w:val="002B7A6D"/>
    <w:rPr>
      <w:vertAlign w:val="superscript"/>
    </w:rPr>
  </w:style>
  <w:style w:type="paragraph" w:customStyle="1" w:styleId="Default">
    <w:name w:val="Default"/>
    <w:rsid w:val="00F33AAB"/>
    <w:pPr>
      <w:autoSpaceDE w:val="0"/>
      <w:autoSpaceDN w:val="0"/>
      <w:adjustRightInd w:val="0"/>
    </w:pPr>
    <w:rPr>
      <w:color w:val="000000"/>
      <w:sz w:val="24"/>
      <w:szCs w:val="24"/>
    </w:rPr>
  </w:style>
  <w:style w:type="paragraph" w:customStyle="1" w:styleId="CM109">
    <w:name w:val="CM109"/>
    <w:basedOn w:val="Default"/>
    <w:next w:val="Default"/>
    <w:uiPriority w:val="99"/>
    <w:rsid w:val="00F33AA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8329">
      <w:bodyDiv w:val="1"/>
      <w:marLeft w:val="0"/>
      <w:marRight w:val="0"/>
      <w:marTop w:val="0"/>
      <w:marBottom w:val="0"/>
      <w:divBdr>
        <w:top w:val="none" w:sz="0" w:space="0" w:color="auto"/>
        <w:left w:val="none" w:sz="0" w:space="0" w:color="auto"/>
        <w:bottom w:val="none" w:sz="0" w:space="0" w:color="auto"/>
        <w:right w:val="none" w:sz="0" w:space="0" w:color="auto"/>
      </w:divBdr>
    </w:div>
    <w:div w:id="2049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4" ma:contentTypeDescription="Create a new document." ma:contentTypeScope="" ma:versionID="dcb9662e45d178c4d3e645f3603b4a3e">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da57186a1be97258b2b39803c7a45734"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E1F8-F5C6-4AB0-8067-A4D690DA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05B6-0A4B-4609-B51A-20D6CC40964C}">
  <ds:schemaRefs>
    <ds:schemaRef ds:uri="http://schemas.microsoft.com/sharepoint/v3/contenttype/forms"/>
  </ds:schemaRefs>
</ds:datastoreItem>
</file>

<file path=customXml/itemProps3.xml><?xml version="1.0" encoding="utf-8"?>
<ds:datastoreItem xmlns:ds="http://schemas.openxmlformats.org/officeDocument/2006/customXml" ds:itemID="{FDC9419B-ECF4-47B2-9A03-6CEAA6AFD67C}">
  <ds:schemaRefs>
    <ds:schemaRef ds:uri="f13db799-b39e-4e60-b837-fce3293bcf36"/>
    <ds:schemaRef ds:uri="http://purl.org/dc/elements/1.1/"/>
    <ds:schemaRef ds:uri="http://schemas.microsoft.com/office/2006/metadata/properties"/>
    <ds:schemaRef ds:uri="5c971553-d98b-4522-9411-a12196bc984e"/>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00C2596-5A6E-4AE8-8062-240B12D3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2574</Words>
  <Characters>17753</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Project Application</vt:lpstr>
    </vt:vector>
  </TitlesOfParts>
  <Company>DHHS</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dc:title>
  <dc:creator>Anne.p.pocock</dc:creator>
  <cp:lastModifiedBy>Richardson, Elisabeth</cp:lastModifiedBy>
  <cp:revision>2</cp:revision>
  <cp:lastPrinted>2015-09-29T20:50:00Z</cp:lastPrinted>
  <dcterms:created xsi:type="dcterms:W3CDTF">2022-08-12T18:40:00Z</dcterms:created>
  <dcterms:modified xsi:type="dcterms:W3CDTF">2022-08-12T18:40:00Z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