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7999"/>
      </w:tblGrid>
      <w:tr w:rsidR="001731AC" w:rsidRPr="00872A97" w14:paraId="23A3DB75" w14:textId="77777777" w:rsidTr="001731AC">
        <w:tc>
          <w:tcPr>
            <w:tcW w:w="2088" w:type="dxa"/>
          </w:tcPr>
          <w:p w14:paraId="30109EC3" w14:textId="77777777" w:rsidR="001731AC" w:rsidRPr="00872A97" w:rsidRDefault="001731AC" w:rsidP="001731AC">
            <w:pPr>
              <w:jc w:val="center"/>
              <w:rPr>
                <w:rFonts w:ascii="Times New Roman" w:hAnsi="Times New Roman" w:cs="Times New Roman"/>
              </w:rPr>
            </w:pPr>
            <w:r w:rsidRPr="00872A97">
              <w:rPr>
                <w:rFonts w:ascii="Times New Roman" w:hAnsi="Times New Roman" w:cs="Times New Roman"/>
                <w:b/>
                <w:noProof/>
              </w:rPr>
              <w:drawing>
                <wp:inline distT="0" distB="0" distL="0" distR="0" wp14:anchorId="6442AED8" wp14:editId="6D3A763F">
                  <wp:extent cx="908050" cy="92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20750"/>
                          </a:xfrm>
                          <a:prstGeom prst="rect">
                            <a:avLst/>
                          </a:prstGeom>
                          <a:noFill/>
                          <a:ln>
                            <a:noFill/>
                          </a:ln>
                        </pic:spPr>
                      </pic:pic>
                    </a:graphicData>
                  </a:graphic>
                </wp:inline>
              </w:drawing>
            </w:r>
          </w:p>
          <w:p w14:paraId="08A77769" w14:textId="77777777" w:rsidR="008638B2" w:rsidRDefault="008638B2" w:rsidP="008638B2">
            <w:pPr>
              <w:jc w:val="center"/>
              <w:rPr>
                <w:rFonts w:ascii="Times New Roman" w:hAnsi="Times New Roman"/>
                <w:sz w:val="16"/>
              </w:rPr>
            </w:pPr>
          </w:p>
          <w:p w14:paraId="1B9C9F15" w14:textId="77777777" w:rsidR="008638B2" w:rsidRPr="00932110" w:rsidRDefault="008638B2" w:rsidP="008638B2">
            <w:pPr>
              <w:pStyle w:val="Header"/>
              <w:jc w:val="center"/>
              <w:rPr>
                <w:rFonts w:ascii="Times New Roman" w:hAnsi="Times New Roman"/>
                <w:b/>
                <w:sz w:val="16"/>
              </w:rPr>
            </w:pPr>
            <w:r>
              <w:rPr>
                <w:rFonts w:ascii="Times New Roman" w:hAnsi="Times New Roman"/>
                <w:b/>
                <w:sz w:val="16"/>
              </w:rPr>
              <w:t xml:space="preserve">Lori A. </w:t>
            </w:r>
            <w:r w:rsidR="00611F27">
              <w:rPr>
                <w:rFonts w:ascii="Times New Roman" w:hAnsi="Times New Roman"/>
                <w:b/>
                <w:sz w:val="16"/>
              </w:rPr>
              <w:t>Weaver</w:t>
            </w:r>
          </w:p>
          <w:p w14:paraId="628FBB59" w14:textId="77777777" w:rsidR="008638B2" w:rsidRDefault="008638B2" w:rsidP="008638B2">
            <w:pPr>
              <w:pStyle w:val="Header"/>
              <w:jc w:val="center"/>
              <w:rPr>
                <w:rFonts w:ascii="Times New Roman" w:hAnsi="Times New Roman"/>
                <w:b/>
                <w:sz w:val="16"/>
              </w:rPr>
            </w:pPr>
            <w:r>
              <w:rPr>
                <w:rFonts w:ascii="Times New Roman" w:hAnsi="Times New Roman"/>
                <w:b/>
                <w:sz w:val="16"/>
              </w:rPr>
              <w:t>Commissioner</w:t>
            </w:r>
          </w:p>
          <w:p w14:paraId="3F13338D" w14:textId="77777777" w:rsidR="00A51A41" w:rsidRPr="00872A97" w:rsidRDefault="00A51A41" w:rsidP="001731AC">
            <w:pPr>
              <w:jc w:val="center"/>
              <w:rPr>
                <w:rFonts w:ascii="Times New Roman" w:hAnsi="Times New Roman" w:cs="Times New Roman"/>
                <w:b/>
                <w:sz w:val="16"/>
              </w:rPr>
            </w:pPr>
          </w:p>
          <w:p w14:paraId="5EAD897A" w14:textId="77777777" w:rsidR="00A51A41" w:rsidRPr="00872A97" w:rsidRDefault="00AC3452" w:rsidP="001731AC">
            <w:pPr>
              <w:jc w:val="center"/>
              <w:rPr>
                <w:rFonts w:ascii="Times New Roman" w:hAnsi="Times New Roman" w:cs="Times New Roman"/>
                <w:b/>
                <w:sz w:val="16"/>
              </w:rPr>
            </w:pPr>
            <w:r>
              <w:rPr>
                <w:rFonts w:ascii="Times New Roman" w:hAnsi="Times New Roman" w:cs="Times New Roman"/>
                <w:b/>
                <w:sz w:val="16"/>
              </w:rPr>
              <w:t>Melissa A. Hardy</w:t>
            </w:r>
          </w:p>
          <w:p w14:paraId="428004AE" w14:textId="77777777" w:rsidR="00A51A41" w:rsidRPr="00872A97" w:rsidRDefault="00A51A41" w:rsidP="001731AC">
            <w:pPr>
              <w:jc w:val="center"/>
              <w:rPr>
                <w:rFonts w:ascii="Times New Roman" w:hAnsi="Times New Roman" w:cs="Times New Roman"/>
                <w:b/>
                <w:sz w:val="16"/>
              </w:rPr>
            </w:pPr>
            <w:r w:rsidRPr="00872A97">
              <w:rPr>
                <w:rFonts w:ascii="Times New Roman" w:hAnsi="Times New Roman" w:cs="Times New Roman"/>
                <w:b/>
                <w:sz w:val="16"/>
              </w:rPr>
              <w:t>Director</w:t>
            </w:r>
          </w:p>
        </w:tc>
        <w:tc>
          <w:tcPr>
            <w:tcW w:w="8100" w:type="dxa"/>
          </w:tcPr>
          <w:p w14:paraId="44406E9D" w14:textId="77777777" w:rsidR="001731AC" w:rsidRPr="00872A97" w:rsidRDefault="001731AC" w:rsidP="001731AC">
            <w:pPr>
              <w:jc w:val="center"/>
              <w:rPr>
                <w:rFonts w:ascii="Times New Roman" w:hAnsi="Times New Roman" w:cs="Times New Roman"/>
                <w:b/>
              </w:rPr>
            </w:pPr>
            <w:r w:rsidRPr="00872A97">
              <w:rPr>
                <w:rFonts w:ascii="Times New Roman" w:hAnsi="Times New Roman" w:cs="Times New Roman"/>
                <w:b/>
              </w:rPr>
              <w:t>STATE OF NEW HAMPSHIRE</w:t>
            </w:r>
          </w:p>
          <w:p w14:paraId="76E049FC" w14:textId="77777777" w:rsidR="001731AC" w:rsidRPr="00872A97" w:rsidRDefault="001731AC" w:rsidP="001731AC">
            <w:pPr>
              <w:jc w:val="center"/>
              <w:rPr>
                <w:rFonts w:ascii="Times New Roman" w:hAnsi="Times New Roman" w:cs="Times New Roman"/>
                <w:b/>
              </w:rPr>
            </w:pPr>
          </w:p>
          <w:p w14:paraId="1583374B" w14:textId="77777777" w:rsidR="001731AC" w:rsidRPr="00872A97" w:rsidRDefault="001731AC" w:rsidP="001731AC">
            <w:pPr>
              <w:jc w:val="center"/>
              <w:rPr>
                <w:rFonts w:ascii="Times New Roman" w:hAnsi="Times New Roman" w:cs="Times New Roman"/>
                <w:b/>
              </w:rPr>
            </w:pPr>
            <w:r w:rsidRPr="00872A97">
              <w:rPr>
                <w:rFonts w:ascii="Times New Roman" w:hAnsi="Times New Roman" w:cs="Times New Roman"/>
                <w:b/>
              </w:rPr>
              <w:t>DEPARTMENT OF HEALTH AND HUMAN SERVICES</w:t>
            </w:r>
          </w:p>
          <w:p w14:paraId="65ECFDB4" w14:textId="77777777" w:rsidR="001731AC" w:rsidRPr="00872A97" w:rsidRDefault="001731AC" w:rsidP="001731AC">
            <w:pPr>
              <w:jc w:val="center"/>
              <w:rPr>
                <w:rFonts w:ascii="Times New Roman" w:hAnsi="Times New Roman" w:cs="Times New Roman"/>
                <w:b/>
              </w:rPr>
            </w:pPr>
          </w:p>
          <w:p w14:paraId="4FCDCAD7" w14:textId="77777777" w:rsidR="00017833" w:rsidRPr="00872A97" w:rsidRDefault="00A51A41" w:rsidP="001731AC">
            <w:pPr>
              <w:jc w:val="center"/>
              <w:rPr>
                <w:rFonts w:ascii="Times New Roman" w:hAnsi="Times New Roman" w:cs="Times New Roman"/>
                <w:b/>
                <w:i/>
              </w:rPr>
            </w:pPr>
            <w:r w:rsidRPr="00872A97">
              <w:rPr>
                <w:rFonts w:ascii="Times New Roman" w:hAnsi="Times New Roman" w:cs="Times New Roman"/>
                <w:b/>
                <w:i/>
              </w:rPr>
              <w:t>DIVISION OF LONG TERM SUPPORTS AND SERVICES</w:t>
            </w:r>
          </w:p>
          <w:p w14:paraId="24EB7BE4" w14:textId="77777777" w:rsidR="00A51A41" w:rsidRPr="00872A97" w:rsidRDefault="00A51A41" w:rsidP="001731AC">
            <w:pPr>
              <w:jc w:val="center"/>
              <w:rPr>
                <w:rFonts w:ascii="Times New Roman" w:hAnsi="Times New Roman" w:cs="Times New Roman"/>
                <w:b/>
              </w:rPr>
            </w:pPr>
          </w:p>
          <w:p w14:paraId="78FC8EE0" w14:textId="77777777" w:rsidR="00A05490" w:rsidRPr="00872A97" w:rsidRDefault="00A05490" w:rsidP="001731AC">
            <w:pPr>
              <w:jc w:val="center"/>
              <w:rPr>
                <w:rFonts w:ascii="Times New Roman" w:hAnsi="Times New Roman" w:cs="Times New Roman"/>
                <w:b/>
                <w:i/>
              </w:rPr>
            </w:pPr>
            <w:r w:rsidRPr="00872A97">
              <w:rPr>
                <w:rFonts w:ascii="Times New Roman" w:hAnsi="Times New Roman" w:cs="Times New Roman"/>
                <w:b/>
                <w:i/>
              </w:rPr>
              <w:t>BUREAU OF DEVELOPMENTAL SERVICES</w:t>
            </w:r>
          </w:p>
          <w:p w14:paraId="0C02184C" w14:textId="77777777" w:rsidR="00A05490" w:rsidRPr="00872A97" w:rsidRDefault="00A05490" w:rsidP="001731AC">
            <w:pPr>
              <w:jc w:val="center"/>
              <w:rPr>
                <w:rFonts w:ascii="Times New Roman" w:hAnsi="Times New Roman" w:cs="Times New Roman"/>
                <w:b/>
              </w:rPr>
            </w:pPr>
          </w:p>
          <w:p w14:paraId="476AC4E5" w14:textId="77777777" w:rsidR="001731AC" w:rsidRPr="00872A97" w:rsidRDefault="001731AC" w:rsidP="001731AC">
            <w:pPr>
              <w:jc w:val="center"/>
              <w:rPr>
                <w:rFonts w:ascii="Times New Roman" w:hAnsi="Times New Roman" w:cs="Times New Roman"/>
                <w:b/>
                <w:sz w:val="18"/>
              </w:rPr>
            </w:pPr>
            <w:r w:rsidRPr="00872A97">
              <w:rPr>
                <w:rFonts w:ascii="Times New Roman" w:hAnsi="Times New Roman" w:cs="Times New Roman"/>
                <w:b/>
                <w:sz w:val="18"/>
              </w:rPr>
              <w:t>1</w:t>
            </w:r>
            <w:r w:rsidR="00076DBC" w:rsidRPr="00872A97">
              <w:rPr>
                <w:rFonts w:ascii="Times New Roman" w:hAnsi="Times New Roman" w:cs="Times New Roman"/>
                <w:b/>
                <w:sz w:val="18"/>
              </w:rPr>
              <w:t>05</w:t>
            </w:r>
            <w:r w:rsidRPr="00872A97">
              <w:rPr>
                <w:rFonts w:ascii="Times New Roman" w:hAnsi="Times New Roman" w:cs="Times New Roman"/>
                <w:b/>
                <w:sz w:val="18"/>
              </w:rPr>
              <w:t xml:space="preserve"> PLE</w:t>
            </w:r>
            <w:r w:rsidR="00076DBC" w:rsidRPr="00872A97">
              <w:rPr>
                <w:rFonts w:ascii="Times New Roman" w:hAnsi="Times New Roman" w:cs="Times New Roman"/>
                <w:b/>
                <w:sz w:val="18"/>
              </w:rPr>
              <w:t>ASANT STREET, CONCORD, NH 03301</w:t>
            </w:r>
          </w:p>
          <w:p w14:paraId="66106240" w14:textId="77777777" w:rsidR="001731AC" w:rsidRPr="00872A97" w:rsidRDefault="001731AC" w:rsidP="001731AC">
            <w:pPr>
              <w:jc w:val="center"/>
              <w:rPr>
                <w:rFonts w:ascii="Times New Roman" w:hAnsi="Times New Roman" w:cs="Times New Roman"/>
                <w:b/>
                <w:sz w:val="18"/>
              </w:rPr>
            </w:pPr>
            <w:r w:rsidRPr="00872A97">
              <w:rPr>
                <w:rFonts w:ascii="Times New Roman" w:hAnsi="Times New Roman" w:cs="Times New Roman"/>
                <w:b/>
                <w:sz w:val="18"/>
              </w:rPr>
              <w:t>603-271-</w:t>
            </w:r>
            <w:r w:rsidR="00076DBC" w:rsidRPr="00872A97">
              <w:rPr>
                <w:rFonts w:ascii="Times New Roman" w:hAnsi="Times New Roman" w:cs="Times New Roman"/>
                <w:b/>
                <w:sz w:val="18"/>
              </w:rPr>
              <w:t>5034</w:t>
            </w:r>
            <w:r w:rsidRPr="00872A97">
              <w:rPr>
                <w:rFonts w:ascii="Times New Roman" w:hAnsi="Times New Roman" w:cs="Times New Roman"/>
                <w:b/>
                <w:sz w:val="18"/>
              </w:rPr>
              <w:t xml:space="preserve">    </w:t>
            </w:r>
            <w:r w:rsidR="00DD52B0" w:rsidRPr="00872A97">
              <w:rPr>
                <w:rFonts w:ascii="Times New Roman" w:hAnsi="Times New Roman" w:cs="Times New Roman"/>
                <w:b/>
                <w:sz w:val="18"/>
              </w:rPr>
              <w:t>1-800-</w:t>
            </w:r>
            <w:r w:rsidR="00076DBC" w:rsidRPr="00872A97">
              <w:rPr>
                <w:rFonts w:ascii="Times New Roman" w:hAnsi="Times New Roman" w:cs="Times New Roman"/>
                <w:b/>
                <w:sz w:val="18"/>
              </w:rPr>
              <w:t>852-3345 Ext. 5034</w:t>
            </w:r>
          </w:p>
          <w:p w14:paraId="1D962205" w14:textId="77777777" w:rsidR="001731AC" w:rsidRPr="00872A97" w:rsidRDefault="001731AC" w:rsidP="00076DBC">
            <w:pPr>
              <w:jc w:val="center"/>
              <w:rPr>
                <w:rFonts w:ascii="Times New Roman" w:hAnsi="Times New Roman" w:cs="Times New Roman"/>
                <w:b/>
                <w:sz w:val="18"/>
              </w:rPr>
            </w:pPr>
            <w:r w:rsidRPr="00872A97">
              <w:rPr>
                <w:rFonts w:ascii="Times New Roman" w:hAnsi="Times New Roman" w:cs="Times New Roman"/>
                <w:b/>
                <w:sz w:val="18"/>
              </w:rPr>
              <w:t>Fax: 603-271-</w:t>
            </w:r>
            <w:r w:rsidR="00076DBC" w:rsidRPr="00872A97">
              <w:rPr>
                <w:rFonts w:ascii="Times New Roman" w:hAnsi="Times New Roman" w:cs="Times New Roman"/>
                <w:b/>
                <w:sz w:val="18"/>
              </w:rPr>
              <w:t>5166</w:t>
            </w:r>
            <w:r w:rsidRPr="00872A97">
              <w:rPr>
                <w:rFonts w:ascii="Times New Roman" w:hAnsi="Times New Roman" w:cs="Times New Roman"/>
                <w:b/>
                <w:sz w:val="18"/>
              </w:rPr>
              <w:t xml:space="preserve">    TDD Access: 1-800-735-2964</w:t>
            </w:r>
            <w:r w:rsidR="000E5E77" w:rsidRPr="00872A97">
              <w:rPr>
                <w:rFonts w:ascii="Times New Roman" w:hAnsi="Times New Roman" w:cs="Times New Roman"/>
                <w:b/>
                <w:sz w:val="18"/>
              </w:rPr>
              <w:t xml:space="preserve">     www.dhhs.nh.gov</w:t>
            </w:r>
          </w:p>
        </w:tc>
      </w:tr>
    </w:tbl>
    <w:p w14:paraId="6026CF79" w14:textId="77777777" w:rsidR="00872A97" w:rsidRDefault="00872A97" w:rsidP="00995CF1">
      <w:pPr>
        <w:spacing w:after="0" w:line="240" w:lineRule="auto"/>
        <w:rPr>
          <w:rFonts w:ascii="Times New Roman" w:hAnsi="Times New Roman" w:cs="Times New Roman"/>
        </w:rPr>
      </w:pPr>
    </w:p>
    <w:p w14:paraId="4BF24918" w14:textId="77777777" w:rsidR="00084C86" w:rsidRDefault="00084C86" w:rsidP="00084C86">
      <w:pPr>
        <w:pStyle w:val="Header"/>
        <w:jc w:val="center"/>
        <w:rPr>
          <w:rFonts w:ascii="Times New Roman" w:hAnsi="Times New Roman" w:cs="Times New Roman"/>
          <w:b/>
          <w:sz w:val="23"/>
          <w:szCs w:val="23"/>
        </w:rPr>
      </w:pPr>
    </w:p>
    <w:p w14:paraId="28EB0C64" w14:textId="77777777" w:rsidR="00084C86" w:rsidRDefault="00084C86" w:rsidP="00084C86">
      <w:pPr>
        <w:pStyle w:val="Header"/>
        <w:jc w:val="center"/>
        <w:rPr>
          <w:rFonts w:ascii="Times New Roman" w:hAnsi="Times New Roman" w:cs="Times New Roman"/>
          <w:b/>
          <w:sz w:val="23"/>
          <w:szCs w:val="23"/>
        </w:rPr>
      </w:pPr>
      <w:r w:rsidRPr="00DF3350">
        <w:rPr>
          <w:rFonts w:ascii="Times New Roman" w:hAnsi="Times New Roman" w:cs="Times New Roman"/>
          <w:b/>
          <w:sz w:val="23"/>
          <w:szCs w:val="23"/>
        </w:rPr>
        <w:t xml:space="preserve">Laconia State School Trust Fund – </w:t>
      </w:r>
      <w:r w:rsidR="00721179">
        <w:rPr>
          <w:rFonts w:ascii="Times New Roman" w:hAnsi="Times New Roman" w:cs="Times New Roman"/>
          <w:b/>
          <w:sz w:val="23"/>
          <w:szCs w:val="23"/>
        </w:rPr>
        <w:t>Non-</w:t>
      </w:r>
      <w:r w:rsidRPr="00DF3350">
        <w:rPr>
          <w:rFonts w:ascii="Times New Roman" w:hAnsi="Times New Roman" w:cs="Times New Roman"/>
          <w:b/>
          <w:sz w:val="23"/>
          <w:szCs w:val="23"/>
        </w:rPr>
        <w:t>Area Agency Request</w:t>
      </w:r>
    </w:p>
    <w:p w14:paraId="5C4716AB" w14:textId="3A8B8448" w:rsidR="007930C2" w:rsidRPr="007930C2" w:rsidRDefault="007930C2" w:rsidP="00084C86">
      <w:pPr>
        <w:pStyle w:val="Header"/>
        <w:jc w:val="center"/>
        <w:rPr>
          <w:rFonts w:ascii="Times New Roman" w:hAnsi="Times New Roman" w:cs="Times New Roman"/>
          <w:b/>
          <w:sz w:val="20"/>
          <w:szCs w:val="23"/>
        </w:rPr>
      </w:pPr>
      <w:r w:rsidRPr="007930C2">
        <w:rPr>
          <w:rFonts w:ascii="Times New Roman" w:hAnsi="Times New Roman" w:cs="Times New Roman"/>
          <w:b/>
          <w:sz w:val="20"/>
          <w:szCs w:val="23"/>
        </w:rPr>
        <w:t xml:space="preserve">(Revised </w:t>
      </w:r>
      <w:r w:rsidR="002F0C6C">
        <w:rPr>
          <w:rFonts w:ascii="Times New Roman" w:hAnsi="Times New Roman" w:cs="Times New Roman"/>
          <w:b/>
          <w:sz w:val="20"/>
          <w:szCs w:val="23"/>
        </w:rPr>
        <w:t>4-2024</w:t>
      </w:r>
      <w:r w:rsidRPr="007930C2">
        <w:rPr>
          <w:rFonts w:ascii="Times New Roman" w:hAnsi="Times New Roman" w:cs="Times New Roman"/>
          <w:b/>
          <w:sz w:val="20"/>
          <w:szCs w:val="23"/>
        </w:rPr>
        <w:t>)</w:t>
      </w:r>
    </w:p>
    <w:p w14:paraId="2E3D7CC2" w14:textId="77777777" w:rsidR="00084C86" w:rsidRDefault="00084C86" w:rsidP="00084C86">
      <w:pPr>
        <w:rPr>
          <w:rFonts w:ascii="Times New Roman" w:hAnsi="Times New Roman" w:cs="Times New Roman"/>
          <w:sz w:val="21"/>
          <w:szCs w:val="21"/>
        </w:rPr>
      </w:pPr>
    </w:p>
    <w:p w14:paraId="07E7E1C4" w14:textId="77777777"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Name of individual requesting funds:  </w:t>
      </w:r>
      <w:r w:rsidRPr="004506F1">
        <w:rPr>
          <w:rFonts w:ascii="Times New Roman" w:hAnsi="Times New Roman" w:cs="Times New Roman"/>
          <w:b/>
          <w:sz w:val="21"/>
          <w:szCs w:val="21"/>
          <w:u w:val="single"/>
        </w:rPr>
        <w:fldChar w:fldCharType="begin">
          <w:ffData>
            <w:name w:val="INDNAME"/>
            <w:enabled/>
            <w:calcOnExit/>
            <w:textInput/>
          </w:ffData>
        </w:fldChar>
      </w:r>
      <w:bookmarkStart w:id="0" w:name="INDNAME"/>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0"/>
    </w:p>
    <w:p w14:paraId="65CCD406" w14:textId="77777777"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Was the individual a resident of Laconia State School?  </w:t>
      </w:r>
      <w:r w:rsidRPr="004506F1">
        <w:rPr>
          <w:rFonts w:ascii="Times New Roman" w:hAnsi="Times New Roman" w:cs="Times New Roman"/>
          <w:b/>
          <w:sz w:val="21"/>
          <w:szCs w:val="21"/>
          <w:u w:val="single"/>
        </w:rPr>
        <w:fldChar w:fldCharType="begin">
          <w:ffData>
            <w:name w:val="Dropdown1"/>
            <w:enabled/>
            <w:calcOnExit w:val="0"/>
            <w:ddList>
              <w:listEntry w:val="Please choose"/>
              <w:listEntry w:val="Yes"/>
              <w:listEntry w:val="No"/>
            </w:ddList>
          </w:ffData>
        </w:fldChar>
      </w:r>
      <w:bookmarkStart w:id="1" w:name="Dropdown1"/>
      <w:r w:rsidRPr="004506F1">
        <w:rPr>
          <w:rFonts w:ascii="Times New Roman" w:hAnsi="Times New Roman" w:cs="Times New Roman"/>
          <w:b/>
          <w:sz w:val="21"/>
          <w:szCs w:val="21"/>
          <w:u w:val="single"/>
        </w:rPr>
        <w:instrText xml:space="preserve"> FORMDROPDOWN </w:instrText>
      </w:r>
      <w:r w:rsidR="009C7EF3">
        <w:rPr>
          <w:rFonts w:ascii="Times New Roman" w:hAnsi="Times New Roman" w:cs="Times New Roman"/>
          <w:b/>
          <w:sz w:val="21"/>
          <w:szCs w:val="21"/>
          <w:u w:val="single"/>
        </w:rPr>
      </w:r>
      <w:r w:rsidR="009C7EF3">
        <w:rPr>
          <w:rFonts w:ascii="Times New Roman" w:hAnsi="Times New Roman" w:cs="Times New Roman"/>
          <w:b/>
          <w:sz w:val="21"/>
          <w:szCs w:val="21"/>
          <w:u w:val="single"/>
        </w:rPr>
        <w:fldChar w:fldCharType="separate"/>
      </w:r>
      <w:r w:rsidRPr="004506F1">
        <w:rPr>
          <w:rFonts w:ascii="Times New Roman" w:hAnsi="Times New Roman" w:cs="Times New Roman"/>
          <w:b/>
          <w:sz w:val="21"/>
          <w:szCs w:val="21"/>
          <w:u w:val="single"/>
        </w:rPr>
        <w:fldChar w:fldCharType="end"/>
      </w:r>
      <w:bookmarkEnd w:id="1"/>
    </w:p>
    <w:p w14:paraId="7DEED061" w14:textId="77777777" w:rsidR="00084C86" w:rsidRPr="004506F1" w:rsidRDefault="00721179" w:rsidP="00084C86">
      <w:pPr>
        <w:ind w:firstLine="720"/>
        <w:rPr>
          <w:rFonts w:ascii="Times New Roman" w:hAnsi="Times New Roman" w:cs="Times New Roman"/>
          <w:sz w:val="21"/>
          <w:szCs w:val="21"/>
        </w:rPr>
      </w:pPr>
      <w:r>
        <w:rPr>
          <w:rFonts w:ascii="Times New Roman" w:hAnsi="Times New Roman" w:cs="Times New Roman"/>
          <w:sz w:val="21"/>
          <w:szCs w:val="21"/>
        </w:rPr>
        <w:t>If</w:t>
      </w:r>
      <w:r w:rsidR="000B158F">
        <w:rPr>
          <w:rFonts w:ascii="Times New Roman" w:hAnsi="Times New Roman" w:cs="Times New Roman"/>
          <w:sz w:val="21"/>
          <w:szCs w:val="21"/>
        </w:rPr>
        <w:t xml:space="preserve"> </w:t>
      </w:r>
      <w:r w:rsidR="00084C86" w:rsidRPr="004506F1">
        <w:rPr>
          <w:rFonts w:ascii="Times New Roman" w:hAnsi="Times New Roman" w:cs="Times New Roman"/>
          <w:sz w:val="21"/>
          <w:szCs w:val="21"/>
        </w:rPr>
        <w:t>no, the individual is not eligible for funds</w:t>
      </w:r>
    </w:p>
    <w:p w14:paraId="4DBD1026" w14:textId="77777777" w:rsidR="00084C86" w:rsidRPr="004506F1" w:rsidRDefault="00084C86" w:rsidP="00084C86">
      <w:pPr>
        <w:ind w:firstLine="720"/>
        <w:rPr>
          <w:rFonts w:ascii="Times New Roman" w:hAnsi="Times New Roman" w:cs="Times New Roman"/>
          <w:sz w:val="21"/>
          <w:szCs w:val="21"/>
        </w:rPr>
      </w:pPr>
      <w:r w:rsidRPr="004506F1">
        <w:rPr>
          <w:rFonts w:ascii="Times New Roman" w:hAnsi="Times New Roman" w:cs="Times New Roman"/>
          <w:sz w:val="21"/>
          <w:szCs w:val="21"/>
        </w:rPr>
        <w:t xml:space="preserve">If yes, what time period did the individual reside at Laconia State School?  </w:t>
      </w:r>
      <w:r w:rsidRPr="004506F1">
        <w:rPr>
          <w:rFonts w:ascii="Times New Roman" w:hAnsi="Times New Roman" w:cs="Times New Roman"/>
          <w:b/>
          <w:sz w:val="21"/>
          <w:szCs w:val="21"/>
          <w:u w:val="single"/>
        </w:rPr>
        <w:fldChar w:fldCharType="begin">
          <w:ffData>
            <w:name w:val="Text2"/>
            <w:enabled/>
            <w:calcOnExit w:val="0"/>
            <w:textInput/>
          </w:ffData>
        </w:fldChar>
      </w:r>
      <w:bookmarkStart w:id="2" w:name="Text2"/>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2"/>
    </w:p>
    <w:p w14:paraId="692165D5" w14:textId="77777777"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Reason for Reimbursement Request</w:t>
      </w:r>
    </w:p>
    <w:tbl>
      <w:tblPr>
        <w:tblStyle w:val="TableGrid"/>
        <w:tblW w:w="0" w:type="auto"/>
        <w:tblLook w:val="04A0" w:firstRow="1" w:lastRow="0" w:firstColumn="1" w:lastColumn="0" w:noHBand="0" w:noVBand="1"/>
      </w:tblPr>
      <w:tblGrid>
        <w:gridCol w:w="3989"/>
        <w:gridCol w:w="2008"/>
        <w:gridCol w:w="1949"/>
        <w:gridCol w:w="2124"/>
      </w:tblGrid>
      <w:tr w:rsidR="00084C86" w:rsidRPr="004506F1" w14:paraId="5604841C" w14:textId="77777777" w:rsidTr="006A79FD">
        <w:tc>
          <w:tcPr>
            <w:tcW w:w="3989" w:type="dxa"/>
            <w:tcBorders>
              <w:bottom w:val="single" w:sz="4" w:space="0" w:color="auto"/>
            </w:tcBorders>
            <w:vAlign w:val="center"/>
          </w:tcPr>
          <w:p w14:paraId="414C8906"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Purpose</w:t>
            </w:r>
          </w:p>
        </w:tc>
        <w:tc>
          <w:tcPr>
            <w:tcW w:w="2008" w:type="dxa"/>
            <w:tcBorders>
              <w:bottom w:val="single" w:sz="4" w:space="0" w:color="auto"/>
            </w:tcBorders>
            <w:vAlign w:val="center"/>
          </w:tcPr>
          <w:p w14:paraId="3031938E"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Amount Requested for Reimbursement</w:t>
            </w:r>
          </w:p>
        </w:tc>
        <w:tc>
          <w:tcPr>
            <w:tcW w:w="4073" w:type="dxa"/>
            <w:gridSpan w:val="2"/>
            <w:tcBorders>
              <w:bottom w:val="single" w:sz="4" w:space="0" w:color="auto"/>
            </w:tcBorders>
            <w:vAlign w:val="center"/>
          </w:tcPr>
          <w:p w14:paraId="78F68965"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Has individual accessed the fund for this previously?</w:t>
            </w:r>
          </w:p>
          <w:p w14:paraId="2501ED97"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If yes, how much did they access and when?</w:t>
            </w:r>
          </w:p>
        </w:tc>
      </w:tr>
      <w:tr w:rsidR="00084C86" w:rsidRPr="004506F1" w14:paraId="1DF50C55" w14:textId="77777777" w:rsidTr="006A79FD">
        <w:trPr>
          <w:trHeight w:val="288"/>
        </w:trPr>
        <w:tc>
          <w:tcPr>
            <w:tcW w:w="3989" w:type="dxa"/>
            <w:tcBorders>
              <w:right w:val="nil"/>
            </w:tcBorders>
            <w:shd w:val="clear" w:color="auto" w:fill="F2F2F2" w:themeFill="background1" w:themeFillShade="F2"/>
            <w:vAlign w:val="center"/>
          </w:tcPr>
          <w:p w14:paraId="064D003D" w14:textId="77777777" w:rsidR="00084C86" w:rsidRPr="004506F1" w:rsidRDefault="00084C86" w:rsidP="00C73F06">
            <w:pPr>
              <w:rPr>
                <w:rFonts w:ascii="Times New Roman" w:hAnsi="Times New Roman" w:cs="Times New Roman"/>
                <w:b/>
                <w:sz w:val="19"/>
                <w:szCs w:val="20"/>
              </w:rPr>
            </w:pPr>
            <w:r w:rsidRPr="004506F1">
              <w:rPr>
                <w:rFonts w:ascii="Times New Roman" w:hAnsi="Times New Roman" w:cs="Times New Roman"/>
                <w:b/>
                <w:sz w:val="19"/>
                <w:szCs w:val="20"/>
              </w:rPr>
              <w:t>Yearly Caps Apply (based on SFY)</w:t>
            </w:r>
          </w:p>
        </w:tc>
        <w:tc>
          <w:tcPr>
            <w:tcW w:w="2008" w:type="dxa"/>
            <w:tcBorders>
              <w:left w:val="nil"/>
              <w:right w:val="nil"/>
            </w:tcBorders>
            <w:shd w:val="clear" w:color="auto" w:fill="F2F2F2" w:themeFill="background1" w:themeFillShade="F2"/>
            <w:vAlign w:val="center"/>
          </w:tcPr>
          <w:p w14:paraId="530EE45F" w14:textId="77777777" w:rsidR="00084C86" w:rsidRPr="004506F1" w:rsidRDefault="00084C86" w:rsidP="00C73F06">
            <w:pPr>
              <w:jc w:val="center"/>
              <w:rPr>
                <w:rFonts w:ascii="Times New Roman" w:hAnsi="Times New Roman" w:cs="Times New Roman"/>
                <w:sz w:val="19"/>
                <w:szCs w:val="20"/>
              </w:rPr>
            </w:pPr>
          </w:p>
        </w:tc>
        <w:tc>
          <w:tcPr>
            <w:tcW w:w="1949" w:type="dxa"/>
            <w:tcBorders>
              <w:left w:val="nil"/>
              <w:right w:val="nil"/>
            </w:tcBorders>
            <w:shd w:val="clear" w:color="auto" w:fill="F2F2F2" w:themeFill="background1" w:themeFillShade="F2"/>
            <w:vAlign w:val="center"/>
          </w:tcPr>
          <w:p w14:paraId="7D5C03E6" w14:textId="77777777" w:rsidR="00084C86" w:rsidRPr="004506F1" w:rsidRDefault="00084C86" w:rsidP="00C73F06">
            <w:pPr>
              <w:jc w:val="center"/>
              <w:rPr>
                <w:rFonts w:ascii="Times New Roman" w:hAnsi="Times New Roman" w:cs="Times New Roman"/>
                <w:sz w:val="19"/>
                <w:szCs w:val="20"/>
              </w:rPr>
            </w:pPr>
          </w:p>
        </w:tc>
        <w:tc>
          <w:tcPr>
            <w:tcW w:w="2124" w:type="dxa"/>
            <w:tcBorders>
              <w:left w:val="nil"/>
            </w:tcBorders>
            <w:shd w:val="clear" w:color="auto" w:fill="F2F2F2" w:themeFill="background1" w:themeFillShade="F2"/>
            <w:vAlign w:val="center"/>
          </w:tcPr>
          <w:p w14:paraId="4E0E8444" w14:textId="77777777" w:rsidR="00084C86" w:rsidRPr="004506F1" w:rsidRDefault="00084C86" w:rsidP="00C73F06">
            <w:pPr>
              <w:rPr>
                <w:rFonts w:ascii="Times New Roman" w:hAnsi="Times New Roman" w:cs="Times New Roman"/>
                <w:sz w:val="19"/>
                <w:szCs w:val="20"/>
              </w:rPr>
            </w:pPr>
          </w:p>
        </w:tc>
      </w:tr>
      <w:tr w:rsidR="00084C86" w:rsidRPr="004506F1" w14:paraId="68CC59F1" w14:textId="77777777" w:rsidTr="006A79FD">
        <w:trPr>
          <w:trHeight w:val="720"/>
        </w:trPr>
        <w:tc>
          <w:tcPr>
            <w:tcW w:w="3989" w:type="dxa"/>
            <w:vAlign w:val="center"/>
          </w:tcPr>
          <w:p w14:paraId="5CE6D45F"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Transportation ($200/year)</w:t>
            </w:r>
          </w:p>
        </w:tc>
        <w:tc>
          <w:tcPr>
            <w:tcW w:w="2008" w:type="dxa"/>
            <w:vAlign w:val="center"/>
          </w:tcPr>
          <w:p w14:paraId="1E6E22E5"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bookmarkStart w:id="3" w:name="Text3"/>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3"/>
          </w:p>
        </w:tc>
        <w:tc>
          <w:tcPr>
            <w:tcW w:w="1949" w:type="dxa"/>
            <w:vAlign w:val="center"/>
          </w:tcPr>
          <w:p w14:paraId="023D71A1"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vAlign w:val="center"/>
          </w:tcPr>
          <w:p w14:paraId="0A3CD714"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bookmarkStart w:id="4" w:name="Text11"/>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4"/>
          </w:p>
          <w:p w14:paraId="5B13C679" w14:textId="77777777" w:rsidR="00084C86" w:rsidRPr="004506F1" w:rsidRDefault="00084C86" w:rsidP="00C73F06">
            <w:pPr>
              <w:rPr>
                <w:rFonts w:ascii="Times New Roman" w:hAnsi="Times New Roman" w:cs="Times New Roman"/>
                <w:sz w:val="19"/>
                <w:szCs w:val="20"/>
              </w:rPr>
            </w:pPr>
          </w:p>
          <w:p w14:paraId="20B2073C"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bookmarkStart w:id="5" w:name="Text12"/>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5"/>
          </w:p>
        </w:tc>
      </w:tr>
      <w:tr w:rsidR="00084C86" w:rsidRPr="004506F1" w14:paraId="64C63128" w14:textId="77777777" w:rsidTr="006A79FD">
        <w:trPr>
          <w:trHeight w:val="720"/>
        </w:trPr>
        <w:tc>
          <w:tcPr>
            <w:tcW w:w="3989" w:type="dxa"/>
            <w:vAlign w:val="center"/>
          </w:tcPr>
          <w:p w14:paraId="02A367E4"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Clothing ($200/year)</w:t>
            </w:r>
          </w:p>
        </w:tc>
        <w:tc>
          <w:tcPr>
            <w:tcW w:w="2008" w:type="dxa"/>
            <w:vAlign w:val="center"/>
          </w:tcPr>
          <w:p w14:paraId="51D55A89"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00FF2945"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vAlign w:val="center"/>
          </w:tcPr>
          <w:p w14:paraId="57DEEAF8"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1DE9210F" w14:textId="77777777" w:rsidR="00084C86" w:rsidRPr="004506F1" w:rsidRDefault="00084C86" w:rsidP="00C73F06">
            <w:pPr>
              <w:rPr>
                <w:rFonts w:ascii="Times New Roman" w:hAnsi="Times New Roman" w:cs="Times New Roman"/>
                <w:sz w:val="19"/>
                <w:szCs w:val="20"/>
              </w:rPr>
            </w:pPr>
          </w:p>
          <w:p w14:paraId="13A61026"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54459D8A" w14:textId="77777777" w:rsidTr="006A79FD">
        <w:trPr>
          <w:trHeight w:val="720"/>
        </w:trPr>
        <w:tc>
          <w:tcPr>
            <w:tcW w:w="3989" w:type="dxa"/>
            <w:vAlign w:val="center"/>
          </w:tcPr>
          <w:p w14:paraId="2258C3F1"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Home Equipment and Repair ($1,000/year)</w:t>
            </w:r>
          </w:p>
        </w:tc>
        <w:tc>
          <w:tcPr>
            <w:tcW w:w="2008" w:type="dxa"/>
            <w:vAlign w:val="center"/>
          </w:tcPr>
          <w:p w14:paraId="4261CA6B"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3C9F4ADB"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vAlign w:val="center"/>
          </w:tcPr>
          <w:p w14:paraId="4607812F"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28F3C8CF" w14:textId="77777777" w:rsidR="00084C86" w:rsidRPr="004506F1" w:rsidRDefault="00084C86" w:rsidP="00C73F06">
            <w:pPr>
              <w:rPr>
                <w:rFonts w:ascii="Times New Roman" w:hAnsi="Times New Roman" w:cs="Times New Roman"/>
                <w:sz w:val="19"/>
                <w:szCs w:val="20"/>
              </w:rPr>
            </w:pPr>
          </w:p>
          <w:p w14:paraId="2B6B73C9"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29D26FAC" w14:textId="77777777" w:rsidTr="006A79FD">
        <w:trPr>
          <w:trHeight w:val="720"/>
        </w:trPr>
        <w:tc>
          <w:tcPr>
            <w:tcW w:w="3989" w:type="dxa"/>
            <w:tcBorders>
              <w:bottom w:val="single" w:sz="4" w:space="0" w:color="auto"/>
            </w:tcBorders>
            <w:vAlign w:val="center"/>
          </w:tcPr>
          <w:p w14:paraId="0DB9A7D4"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Education ($500/year)</w:t>
            </w:r>
          </w:p>
        </w:tc>
        <w:tc>
          <w:tcPr>
            <w:tcW w:w="2008" w:type="dxa"/>
            <w:tcBorders>
              <w:bottom w:val="single" w:sz="4" w:space="0" w:color="auto"/>
            </w:tcBorders>
            <w:vAlign w:val="center"/>
          </w:tcPr>
          <w:p w14:paraId="26682AB0"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tcBorders>
              <w:bottom w:val="single" w:sz="4" w:space="0" w:color="auto"/>
            </w:tcBorders>
            <w:vAlign w:val="center"/>
          </w:tcPr>
          <w:p w14:paraId="053A5E09"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tcBorders>
              <w:bottom w:val="single" w:sz="4" w:space="0" w:color="auto"/>
            </w:tcBorders>
            <w:vAlign w:val="center"/>
          </w:tcPr>
          <w:p w14:paraId="2B36264F"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57687087" w14:textId="77777777" w:rsidR="00084C86" w:rsidRPr="004506F1" w:rsidRDefault="00084C86" w:rsidP="00C73F06">
            <w:pPr>
              <w:rPr>
                <w:rFonts w:ascii="Times New Roman" w:hAnsi="Times New Roman" w:cs="Times New Roman"/>
                <w:sz w:val="19"/>
                <w:szCs w:val="20"/>
              </w:rPr>
            </w:pPr>
          </w:p>
          <w:p w14:paraId="5CB1BDFD"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4F1BD41B" w14:textId="77777777" w:rsidTr="006A79FD">
        <w:trPr>
          <w:trHeight w:val="288"/>
        </w:trPr>
        <w:tc>
          <w:tcPr>
            <w:tcW w:w="3989" w:type="dxa"/>
            <w:tcBorders>
              <w:right w:val="nil"/>
            </w:tcBorders>
            <w:shd w:val="clear" w:color="auto" w:fill="F2F2F2" w:themeFill="background1" w:themeFillShade="F2"/>
            <w:vAlign w:val="center"/>
          </w:tcPr>
          <w:p w14:paraId="0912EE62" w14:textId="77777777" w:rsidR="00084C86" w:rsidRPr="004506F1" w:rsidRDefault="00084C86" w:rsidP="00C73F06">
            <w:pPr>
              <w:rPr>
                <w:rFonts w:ascii="Times New Roman" w:hAnsi="Times New Roman" w:cs="Times New Roman"/>
                <w:b/>
                <w:sz w:val="19"/>
                <w:szCs w:val="20"/>
              </w:rPr>
            </w:pPr>
            <w:r w:rsidRPr="004506F1">
              <w:rPr>
                <w:rFonts w:ascii="Times New Roman" w:hAnsi="Times New Roman" w:cs="Times New Roman"/>
                <w:b/>
                <w:sz w:val="19"/>
                <w:szCs w:val="20"/>
              </w:rPr>
              <w:t>Lifetime Caps Apply</w:t>
            </w:r>
          </w:p>
        </w:tc>
        <w:tc>
          <w:tcPr>
            <w:tcW w:w="2008" w:type="dxa"/>
            <w:tcBorders>
              <w:left w:val="nil"/>
              <w:right w:val="nil"/>
            </w:tcBorders>
            <w:shd w:val="clear" w:color="auto" w:fill="F2F2F2" w:themeFill="background1" w:themeFillShade="F2"/>
            <w:vAlign w:val="center"/>
          </w:tcPr>
          <w:p w14:paraId="364FD15C" w14:textId="77777777" w:rsidR="00084C86" w:rsidRPr="004506F1" w:rsidRDefault="00084C86" w:rsidP="00C73F06">
            <w:pPr>
              <w:jc w:val="center"/>
              <w:rPr>
                <w:rFonts w:ascii="Times New Roman" w:hAnsi="Times New Roman" w:cs="Times New Roman"/>
                <w:b/>
                <w:sz w:val="19"/>
                <w:szCs w:val="20"/>
              </w:rPr>
            </w:pPr>
          </w:p>
        </w:tc>
        <w:tc>
          <w:tcPr>
            <w:tcW w:w="1949" w:type="dxa"/>
            <w:tcBorders>
              <w:left w:val="nil"/>
              <w:right w:val="nil"/>
            </w:tcBorders>
            <w:shd w:val="clear" w:color="auto" w:fill="F2F2F2" w:themeFill="background1" w:themeFillShade="F2"/>
            <w:vAlign w:val="center"/>
          </w:tcPr>
          <w:p w14:paraId="2F1F9342" w14:textId="77777777" w:rsidR="00084C86" w:rsidRPr="004506F1" w:rsidRDefault="00084C86" w:rsidP="00C73F06">
            <w:pPr>
              <w:jc w:val="center"/>
              <w:rPr>
                <w:rFonts w:ascii="Times New Roman" w:hAnsi="Times New Roman" w:cs="Times New Roman"/>
                <w:sz w:val="19"/>
                <w:szCs w:val="20"/>
              </w:rPr>
            </w:pPr>
          </w:p>
        </w:tc>
        <w:tc>
          <w:tcPr>
            <w:tcW w:w="2124" w:type="dxa"/>
            <w:tcBorders>
              <w:left w:val="nil"/>
            </w:tcBorders>
            <w:shd w:val="clear" w:color="auto" w:fill="F2F2F2" w:themeFill="background1" w:themeFillShade="F2"/>
            <w:vAlign w:val="center"/>
          </w:tcPr>
          <w:p w14:paraId="696126D6" w14:textId="77777777" w:rsidR="00084C86" w:rsidRPr="004506F1" w:rsidRDefault="00084C86" w:rsidP="00C73F06">
            <w:pPr>
              <w:rPr>
                <w:rFonts w:ascii="Times New Roman" w:hAnsi="Times New Roman" w:cs="Times New Roman"/>
                <w:sz w:val="19"/>
                <w:szCs w:val="20"/>
              </w:rPr>
            </w:pPr>
          </w:p>
        </w:tc>
      </w:tr>
      <w:tr w:rsidR="00084C86" w:rsidRPr="004506F1" w14:paraId="5F4C37B8" w14:textId="77777777" w:rsidTr="006A79FD">
        <w:trPr>
          <w:trHeight w:val="720"/>
        </w:trPr>
        <w:tc>
          <w:tcPr>
            <w:tcW w:w="3989" w:type="dxa"/>
            <w:vAlign w:val="center"/>
          </w:tcPr>
          <w:p w14:paraId="79A4ED04"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Dental Work ($5,000/lifetime)</w:t>
            </w:r>
          </w:p>
        </w:tc>
        <w:tc>
          <w:tcPr>
            <w:tcW w:w="2008" w:type="dxa"/>
            <w:vAlign w:val="center"/>
          </w:tcPr>
          <w:p w14:paraId="4725B128"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0C0A2B5E"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vAlign w:val="center"/>
          </w:tcPr>
          <w:p w14:paraId="7D2E74D6"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7A451EB7" w14:textId="77777777" w:rsidR="00084C86" w:rsidRPr="004506F1" w:rsidRDefault="00084C86" w:rsidP="00C73F06">
            <w:pPr>
              <w:rPr>
                <w:rFonts w:ascii="Times New Roman" w:hAnsi="Times New Roman" w:cs="Times New Roman"/>
                <w:sz w:val="19"/>
                <w:szCs w:val="20"/>
              </w:rPr>
            </w:pPr>
          </w:p>
          <w:p w14:paraId="48B83EC0"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6A79FD" w:rsidRPr="004506F1" w14:paraId="56C2E528" w14:textId="77777777" w:rsidTr="006A79FD">
        <w:trPr>
          <w:trHeight w:val="720"/>
        </w:trPr>
        <w:tc>
          <w:tcPr>
            <w:tcW w:w="3989" w:type="dxa"/>
          </w:tcPr>
          <w:p w14:paraId="0A02843C" w14:textId="77777777" w:rsidR="006A79FD" w:rsidRPr="004506F1" w:rsidRDefault="006A79FD" w:rsidP="00DC6A05">
            <w:pPr>
              <w:rPr>
                <w:rFonts w:ascii="Times New Roman" w:hAnsi="Times New Roman" w:cs="Times New Roman"/>
                <w:sz w:val="19"/>
                <w:szCs w:val="20"/>
              </w:rPr>
            </w:pPr>
            <w:r w:rsidRPr="001C1A44">
              <w:rPr>
                <w:rFonts w:ascii="Times New Roman" w:hAnsi="Times New Roman" w:cs="Times New Roman"/>
                <w:b/>
                <w:sz w:val="19"/>
                <w:szCs w:val="20"/>
                <w:u w:val="single"/>
              </w:rPr>
              <w:t>Adaptive Durable Medical Equipment</w:t>
            </w:r>
            <w:r w:rsidRPr="004506F1">
              <w:rPr>
                <w:rFonts w:ascii="Times New Roman" w:hAnsi="Times New Roman" w:cs="Times New Roman"/>
                <w:sz w:val="19"/>
                <w:szCs w:val="20"/>
              </w:rPr>
              <w:t xml:space="preserve"> </w:t>
            </w:r>
            <w:r>
              <w:rPr>
                <w:rFonts w:ascii="Times New Roman" w:hAnsi="Times New Roman" w:cs="Times New Roman"/>
                <w:sz w:val="19"/>
                <w:szCs w:val="20"/>
              </w:rPr>
              <w:t xml:space="preserve">–Submitted to </w:t>
            </w:r>
            <w:r w:rsidRPr="001C1A44">
              <w:rPr>
                <w:rFonts w:ascii="Times New Roman" w:hAnsi="Times New Roman" w:cs="Times New Roman"/>
                <w:b/>
                <w:sz w:val="19"/>
                <w:szCs w:val="20"/>
              </w:rPr>
              <w:t xml:space="preserve">STATE PLAN </w:t>
            </w:r>
            <w:r w:rsidRPr="001C1A44">
              <w:rPr>
                <w:rFonts w:ascii="Times New Roman" w:hAnsi="Times New Roman" w:cs="Times New Roman"/>
                <w:sz w:val="19"/>
                <w:szCs w:val="20"/>
              </w:rPr>
              <w:t>and received a Denial</w:t>
            </w:r>
            <w:r w:rsidRPr="001C1A44">
              <w:rPr>
                <w:rFonts w:ascii="Times New Roman" w:hAnsi="Times New Roman" w:cs="Times New Roman"/>
                <w:b/>
                <w:sz w:val="19"/>
                <w:szCs w:val="20"/>
              </w:rPr>
              <w:t>?</w:t>
            </w:r>
            <w:r>
              <w:rPr>
                <w:rFonts w:ascii="Times New Roman" w:hAnsi="Times New Roman" w:cs="Times New Roman"/>
                <w:b/>
                <w:sz w:val="19"/>
                <w:szCs w:val="20"/>
              </w:rPr>
              <w:t xml:space="preserve">  </w:t>
            </w:r>
            <w:r w:rsidRPr="001C1A44">
              <w:rPr>
                <w:rFonts w:ascii="Times New Roman" w:hAnsi="Times New Roman" w:cs="Times New Roman"/>
                <w:sz w:val="19"/>
                <w:szCs w:val="20"/>
              </w:rPr>
              <w:t>If</w:t>
            </w:r>
            <w:r>
              <w:rPr>
                <w:rFonts w:ascii="Times New Roman" w:hAnsi="Times New Roman" w:cs="Times New Roman"/>
                <w:b/>
                <w:sz w:val="19"/>
                <w:szCs w:val="20"/>
              </w:rPr>
              <w:t xml:space="preserve"> No, </w:t>
            </w:r>
            <w:r w:rsidRPr="001C1A44">
              <w:rPr>
                <w:rFonts w:ascii="Times New Roman" w:hAnsi="Times New Roman" w:cs="Times New Roman"/>
                <w:sz w:val="19"/>
                <w:szCs w:val="20"/>
              </w:rPr>
              <w:t>submit to STATE PLAN.  If</w:t>
            </w:r>
            <w:r>
              <w:rPr>
                <w:rFonts w:ascii="Times New Roman" w:hAnsi="Times New Roman" w:cs="Times New Roman"/>
                <w:b/>
                <w:sz w:val="19"/>
                <w:szCs w:val="20"/>
              </w:rPr>
              <w:t xml:space="preserve"> Yes, </w:t>
            </w:r>
            <w:r w:rsidRPr="001C1A44">
              <w:rPr>
                <w:rFonts w:ascii="Times New Roman" w:hAnsi="Times New Roman" w:cs="Times New Roman"/>
                <w:sz w:val="19"/>
                <w:szCs w:val="20"/>
              </w:rPr>
              <w:t>include the denial</w:t>
            </w:r>
            <w:r>
              <w:rPr>
                <w:rFonts w:ascii="Times New Roman" w:hAnsi="Times New Roman" w:cs="Times New Roman"/>
                <w:sz w:val="19"/>
                <w:szCs w:val="20"/>
              </w:rPr>
              <w:t xml:space="preserve"> decision &amp;</w:t>
            </w:r>
            <w:r w:rsidRPr="001C1A44">
              <w:rPr>
                <w:rFonts w:ascii="Times New Roman" w:hAnsi="Times New Roman" w:cs="Times New Roman"/>
                <w:sz w:val="19"/>
                <w:szCs w:val="20"/>
              </w:rPr>
              <w:t xml:space="preserve"> fill </w:t>
            </w:r>
            <w:r>
              <w:rPr>
                <w:rFonts w:ascii="Times New Roman" w:hAnsi="Times New Roman" w:cs="Times New Roman"/>
                <w:sz w:val="19"/>
                <w:szCs w:val="20"/>
              </w:rPr>
              <w:t>out</w:t>
            </w:r>
            <w:r w:rsidRPr="001C1A44">
              <w:rPr>
                <w:rFonts w:ascii="Times New Roman" w:hAnsi="Times New Roman" w:cs="Times New Roman"/>
                <w:sz w:val="19"/>
                <w:szCs w:val="20"/>
              </w:rPr>
              <w:t xml:space="preserve"> below</w:t>
            </w:r>
            <w:r>
              <w:rPr>
                <w:rFonts w:ascii="Times New Roman" w:hAnsi="Times New Roman" w:cs="Times New Roman"/>
                <w:sz w:val="19"/>
                <w:szCs w:val="20"/>
              </w:rPr>
              <w:t xml:space="preserve"> </w:t>
            </w:r>
            <w:r w:rsidRPr="001C1A44">
              <w:rPr>
                <w:rFonts w:ascii="Times New Roman" w:hAnsi="Times New Roman" w:cs="Times New Roman"/>
                <w:b/>
                <w:sz w:val="24"/>
                <w:szCs w:val="24"/>
              </w:rPr>
              <w:t>*</w:t>
            </w:r>
            <w:r>
              <w:rPr>
                <w:rFonts w:ascii="Times New Roman" w:hAnsi="Times New Roman" w:cs="Times New Roman"/>
                <w:b/>
                <w:sz w:val="19"/>
                <w:szCs w:val="20"/>
              </w:rPr>
              <w:t>.</w:t>
            </w:r>
          </w:p>
        </w:tc>
        <w:tc>
          <w:tcPr>
            <w:tcW w:w="2008" w:type="dxa"/>
          </w:tcPr>
          <w:p w14:paraId="1D97A4FA" w14:textId="77777777" w:rsidR="006A79FD" w:rsidRPr="004506F1" w:rsidRDefault="006A79FD" w:rsidP="00DC6A05">
            <w:pPr>
              <w:jc w:val="center"/>
              <w:rPr>
                <w:rFonts w:ascii="Times New Roman" w:hAnsi="Times New Roman" w:cs="Times New Roman"/>
                <w:b/>
                <w:sz w:val="19"/>
                <w:szCs w:val="20"/>
              </w:rPr>
            </w:pPr>
            <w:r>
              <w:rPr>
                <w:rFonts w:ascii="Times New Roman" w:hAnsi="Times New Roman" w:cs="Times New Roman"/>
                <w:b/>
                <w:sz w:val="19"/>
                <w:szCs w:val="20"/>
              </w:rPr>
              <w:t>N/A</w:t>
            </w:r>
          </w:p>
        </w:tc>
        <w:tc>
          <w:tcPr>
            <w:tcW w:w="1949" w:type="dxa"/>
          </w:tcPr>
          <w:p w14:paraId="5DA0C09E" w14:textId="77777777" w:rsidR="006A79FD" w:rsidRPr="004506F1" w:rsidRDefault="006A79FD" w:rsidP="00DC6A05">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tcPr>
          <w:p w14:paraId="7B0A5745" w14:textId="77777777" w:rsidR="006A79FD" w:rsidRPr="004506F1" w:rsidRDefault="006A79FD" w:rsidP="00DC6A05">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6A79FD" w:rsidRPr="004506F1" w14:paraId="007A2287" w14:textId="77777777" w:rsidTr="006A79FD">
        <w:trPr>
          <w:trHeight w:val="720"/>
        </w:trPr>
        <w:tc>
          <w:tcPr>
            <w:tcW w:w="3989" w:type="dxa"/>
          </w:tcPr>
          <w:p w14:paraId="0DDE0960" w14:textId="77777777" w:rsidR="006A79FD" w:rsidRPr="004506F1" w:rsidRDefault="006A79FD" w:rsidP="00DC6A05">
            <w:pPr>
              <w:ind w:left="244" w:hanging="244"/>
              <w:rPr>
                <w:rFonts w:ascii="Times New Roman" w:hAnsi="Times New Roman" w:cs="Times New Roman"/>
                <w:sz w:val="19"/>
                <w:szCs w:val="20"/>
              </w:rPr>
            </w:pPr>
            <w:r w:rsidRPr="001C1A44">
              <w:rPr>
                <w:rFonts w:ascii="Times New Roman" w:hAnsi="Times New Roman" w:cs="Times New Roman"/>
                <w:b/>
                <w:sz w:val="24"/>
                <w:szCs w:val="24"/>
              </w:rPr>
              <w:t>*</w:t>
            </w:r>
            <w:r>
              <w:rPr>
                <w:rFonts w:ascii="Times New Roman" w:hAnsi="Times New Roman" w:cs="Times New Roman"/>
                <w:b/>
                <w:sz w:val="19"/>
                <w:szCs w:val="20"/>
              </w:rPr>
              <w:t xml:space="preserve">  </w:t>
            </w:r>
            <w:r w:rsidRPr="001C1A44">
              <w:rPr>
                <w:rFonts w:ascii="Times New Roman" w:hAnsi="Times New Roman" w:cs="Times New Roman"/>
                <w:b/>
                <w:sz w:val="19"/>
                <w:szCs w:val="20"/>
              </w:rPr>
              <w:t xml:space="preserve">Adaptive Durable Medical Equipment </w:t>
            </w:r>
            <w:r w:rsidRPr="004506F1">
              <w:rPr>
                <w:rFonts w:ascii="Times New Roman" w:hAnsi="Times New Roman" w:cs="Times New Roman"/>
                <w:sz w:val="19"/>
                <w:szCs w:val="20"/>
              </w:rPr>
              <w:t>($5,000/</w:t>
            </w:r>
            <w:r>
              <w:rPr>
                <w:rFonts w:ascii="Times New Roman" w:hAnsi="Times New Roman" w:cs="Times New Roman"/>
                <w:sz w:val="19"/>
                <w:szCs w:val="20"/>
              </w:rPr>
              <w:t xml:space="preserve">LSS </w:t>
            </w:r>
            <w:r w:rsidRPr="004506F1">
              <w:rPr>
                <w:rFonts w:ascii="Times New Roman" w:hAnsi="Times New Roman" w:cs="Times New Roman"/>
                <w:sz w:val="19"/>
                <w:szCs w:val="20"/>
              </w:rPr>
              <w:t>lifetime)</w:t>
            </w:r>
            <w:r>
              <w:rPr>
                <w:rFonts w:ascii="Times New Roman" w:hAnsi="Times New Roman" w:cs="Times New Roman"/>
                <w:sz w:val="19"/>
                <w:szCs w:val="20"/>
              </w:rPr>
              <w:t xml:space="preserve">  </w:t>
            </w:r>
          </w:p>
        </w:tc>
        <w:tc>
          <w:tcPr>
            <w:tcW w:w="2008" w:type="dxa"/>
          </w:tcPr>
          <w:p w14:paraId="1A1A5330" w14:textId="77777777" w:rsidR="006A79FD" w:rsidRPr="004506F1" w:rsidRDefault="006A79FD" w:rsidP="00DC6A05">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tcPr>
          <w:p w14:paraId="7EF60B76" w14:textId="77777777" w:rsidR="006A79FD" w:rsidRPr="004506F1" w:rsidRDefault="006A79FD" w:rsidP="00DC6A05">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C7EF3">
              <w:rPr>
                <w:rFonts w:ascii="Times New Roman" w:hAnsi="Times New Roman" w:cs="Times New Roman"/>
                <w:b/>
                <w:sz w:val="19"/>
                <w:szCs w:val="20"/>
              </w:rPr>
            </w:r>
            <w:r w:rsidR="009C7EF3">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124" w:type="dxa"/>
          </w:tcPr>
          <w:p w14:paraId="4022A275" w14:textId="77777777" w:rsidR="006A79FD" w:rsidRPr="004506F1" w:rsidRDefault="006A79FD" w:rsidP="00DC6A05">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0BBF2E43" w14:textId="77777777" w:rsidR="006A79FD" w:rsidRPr="004506F1" w:rsidRDefault="006A79FD" w:rsidP="00DC6A05">
            <w:pPr>
              <w:rPr>
                <w:rFonts w:ascii="Times New Roman" w:hAnsi="Times New Roman" w:cs="Times New Roman"/>
                <w:sz w:val="19"/>
                <w:szCs w:val="20"/>
              </w:rPr>
            </w:pPr>
          </w:p>
          <w:p w14:paraId="405E65F4" w14:textId="77777777" w:rsidR="006A79FD" w:rsidRPr="004506F1" w:rsidRDefault="006A79FD" w:rsidP="00DC6A05">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bl>
    <w:p w14:paraId="688B4332" w14:textId="77777777" w:rsidR="00EE68D2" w:rsidRDefault="00EE68D2">
      <w:pPr>
        <w:rPr>
          <w:rFonts w:ascii="Times New Roman" w:hAnsi="Times New Roman" w:cs="Times New Roman"/>
          <w:sz w:val="15"/>
          <w:szCs w:val="15"/>
        </w:rPr>
      </w:pPr>
      <w:r>
        <w:rPr>
          <w:rFonts w:ascii="Times New Roman" w:hAnsi="Times New Roman" w:cs="Times New Roman"/>
          <w:sz w:val="15"/>
          <w:szCs w:val="15"/>
        </w:rPr>
        <w:br w:type="page"/>
      </w:r>
    </w:p>
    <w:p w14:paraId="419DD12C" w14:textId="77777777" w:rsidR="00084C8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lastRenderedPageBreak/>
        <w:t xml:space="preserve">Name:  </w:t>
      </w:r>
      <w:r w:rsidR="00253F96" w:rsidRPr="004506F1">
        <w:rPr>
          <w:rFonts w:ascii="Times New Roman" w:hAnsi="Times New Roman" w:cs="Times New Roman"/>
          <w:b/>
          <w:sz w:val="21"/>
          <w:szCs w:val="21"/>
          <w:u w:val="single"/>
        </w:rPr>
        <w:fldChar w:fldCharType="begin">
          <w:ffData>
            <w:name w:val="Text14"/>
            <w:enabled/>
            <w:calcOnExit w:val="0"/>
            <w:textInput/>
          </w:ffData>
        </w:fldChar>
      </w:r>
      <w:r w:rsidR="00253F96" w:rsidRPr="004506F1">
        <w:rPr>
          <w:rFonts w:ascii="Times New Roman" w:hAnsi="Times New Roman" w:cs="Times New Roman"/>
          <w:b/>
          <w:sz w:val="21"/>
          <w:szCs w:val="21"/>
          <w:u w:val="single"/>
        </w:rPr>
        <w:instrText xml:space="preserve"> FORMTEXT </w:instrText>
      </w:r>
      <w:r w:rsidR="00253F96" w:rsidRPr="004506F1">
        <w:rPr>
          <w:rFonts w:ascii="Times New Roman" w:hAnsi="Times New Roman" w:cs="Times New Roman"/>
          <w:b/>
          <w:sz w:val="21"/>
          <w:szCs w:val="21"/>
          <w:u w:val="single"/>
        </w:rPr>
      </w:r>
      <w:r w:rsidR="00253F96" w:rsidRPr="004506F1">
        <w:rPr>
          <w:rFonts w:ascii="Times New Roman" w:hAnsi="Times New Roman" w:cs="Times New Roman"/>
          <w:b/>
          <w:sz w:val="21"/>
          <w:szCs w:val="21"/>
          <w:u w:val="single"/>
        </w:rPr>
        <w:fldChar w:fldCharType="separate"/>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sz w:val="21"/>
          <w:szCs w:val="21"/>
          <w:u w:val="single"/>
        </w:rPr>
        <w:fldChar w:fldCharType="end"/>
      </w:r>
    </w:p>
    <w:p w14:paraId="5E6E5B86" w14:textId="77777777" w:rsidR="00C73F0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t>Page 2</w:t>
      </w:r>
    </w:p>
    <w:p w14:paraId="4ABA1C04" w14:textId="77777777" w:rsidR="00C73F0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t>Amount</w:t>
      </w:r>
      <w:r w:rsidR="004816FD">
        <w:rPr>
          <w:rFonts w:ascii="Times New Roman" w:hAnsi="Times New Roman" w:cs="Times New Roman"/>
          <w:sz w:val="20"/>
          <w:szCs w:val="15"/>
        </w:rPr>
        <w:t xml:space="preserve"> Requested</w:t>
      </w:r>
      <w:r w:rsidR="00253F96">
        <w:rPr>
          <w:rFonts w:ascii="Times New Roman" w:hAnsi="Times New Roman" w:cs="Times New Roman"/>
          <w:sz w:val="20"/>
          <w:szCs w:val="15"/>
        </w:rPr>
        <w:t xml:space="preserve">:  </w:t>
      </w:r>
      <w:r w:rsidR="00253F96" w:rsidRPr="004506F1">
        <w:rPr>
          <w:rFonts w:ascii="Times New Roman" w:hAnsi="Times New Roman" w:cs="Times New Roman"/>
          <w:b/>
          <w:sz w:val="21"/>
          <w:szCs w:val="21"/>
          <w:u w:val="single"/>
        </w:rPr>
        <w:fldChar w:fldCharType="begin">
          <w:ffData>
            <w:name w:val="Text14"/>
            <w:enabled/>
            <w:calcOnExit w:val="0"/>
            <w:textInput/>
          </w:ffData>
        </w:fldChar>
      </w:r>
      <w:r w:rsidR="00253F96" w:rsidRPr="004506F1">
        <w:rPr>
          <w:rFonts w:ascii="Times New Roman" w:hAnsi="Times New Roman" w:cs="Times New Roman"/>
          <w:b/>
          <w:sz w:val="21"/>
          <w:szCs w:val="21"/>
          <w:u w:val="single"/>
        </w:rPr>
        <w:instrText xml:space="preserve"> FORMTEXT </w:instrText>
      </w:r>
      <w:r w:rsidR="00253F96" w:rsidRPr="004506F1">
        <w:rPr>
          <w:rFonts w:ascii="Times New Roman" w:hAnsi="Times New Roman" w:cs="Times New Roman"/>
          <w:b/>
          <w:sz w:val="21"/>
          <w:szCs w:val="21"/>
          <w:u w:val="single"/>
        </w:rPr>
      </w:r>
      <w:r w:rsidR="00253F96" w:rsidRPr="004506F1">
        <w:rPr>
          <w:rFonts w:ascii="Times New Roman" w:hAnsi="Times New Roman" w:cs="Times New Roman"/>
          <w:b/>
          <w:sz w:val="21"/>
          <w:szCs w:val="21"/>
          <w:u w:val="single"/>
        </w:rPr>
        <w:fldChar w:fldCharType="separate"/>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sz w:val="21"/>
          <w:szCs w:val="21"/>
          <w:u w:val="single"/>
        </w:rPr>
        <w:fldChar w:fldCharType="end"/>
      </w:r>
    </w:p>
    <w:p w14:paraId="60D1945A" w14:textId="77777777" w:rsidR="00253F96" w:rsidRDefault="00253F96" w:rsidP="00C73F06">
      <w:pPr>
        <w:spacing w:after="0" w:line="240" w:lineRule="auto"/>
        <w:rPr>
          <w:rFonts w:ascii="Times New Roman" w:hAnsi="Times New Roman" w:cs="Times New Roman"/>
          <w:sz w:val="20"/>
          <w:szCs w:val="15"/>
        </w:rPr>
      </w:pPr>
    </w:p>
    <w:p w14:paraId="633524CC" w14:textId="77777777" w:rsidR="000F5180" w:rsidRDefault="000F5180" w:rsidP="00C73F06">
      <w:pPr>
        <w:spacing w:after="0" w:line="240" w:lineRule="auto"/>
        <w:rPr>
          <w:rFonts w:ascii="Times New Roman" w:hAnsi="Times New Roman" w:cs="Times New Roman"/>
          <w:sz w:val="20"/>
          <w:szCs w:val="15"/>
        </w:rPr>
      </w:pPr>
    </w:p>
    <w:p w14:paraId="08D199BA" w14:textId="77777777" w:rsidR="000F5180" w:rsidRPr="00C73F06" w:rsidRDefault="000F5180" w:rsidP="000F5180">
      <w:pPr>
        <w:spacing w:after="0" w:line="240" w:lineRule="auto"/>
        <w:rPr>
          <w:rFonts w:ascii="Times New Roman" w:hAnsi="Times New Roman" w:cs="Times New Roman"/>
          <w:sz w:val="20"/>
          <w:szCs w:val="15"/>
        </w:rPr>
      </w:pPr>
    </w:p>
    <w:p w14:paraId="6C033275" w14:textId="77777777" w:rsidR="000F5180" w:rsidRPr="00C7112F" w:rsidRDefault="000F5180" w:rsidP="000F5180">
      <w:pPr>
        <w:tabs>
          <w:tab w:val="left" w:pos="2160"/>
        </w:tabs>
        <w:spacing w:after="0" w:line="240" w:lineRule="auto"/>
        <w:rPr>
          <w:rFonts w:ascii="Times New Roman" w:hAnsi="Times New Roman" w:cs="Times New Roman"/>
          <w:sz w:val="21"/>
          <w:szCs w:val="21"/>
        </w:rPr>
      </w:pPr>
      <w:r w:rsidRPr="00F32B7D">
        <w:rPr>
          <w:rFonts w:ascii="Times New Roman" w:hAnsi="Times New Roman" w:cs="Times New Roman"/>
          <w:b/>
          <w:smallCaps/>
          <w:sz w:val="21"/>
          <w:szCs w:val="21"/>
        </w:rPr>
        <w:t xml:space="preserve">Make Check </w:t>
      </w:r>
      <w:r>
        <w:rPr>
          <w:rFonts w:ascii="Times New Roman" w:hAnsi="Times New Roman" w:cs="Times New Roman"/>
          <w:b/>
          <w:smallCaps/>
          <w:sz w:val="21"/>
          <w:szCs w:val="21"/>
        </w:rPr>
        <w:t>P</w:t>
      </w:r>
      <w:r w:rsidRPr="00F32B7D">
        <w:rPr>
          <w:rFonts w:ascii="Times New Roman" w:hAnsi="Times New Roman" w:cs="Times New Roman"/>
          <w:b/>
          <w:smallCaps/>
          <w:sz w:val="21"/>
          <w:szCs w:val="21"/>
        </w:rPr>
        <w:t xml:space="preserve">ayable </w:t>
      </w:r>
      <w:r>
        <w:rPr>
          <w:rFonts w:ascii="Times New Roman" w:hAnsi="Times New Roman" w:cs="Times New Roman"/>
          <w:b/>
          <w:smallCaps/>
          <w:sz w:val="21"/>
          <w:szCs w:val="21"/>
        </w:rPr>
        <w:t>T</w:t>
      </w:r>
      <w:r w:rsidRPr="00F32B7D">
        <w:rPr>
          <w:rFonts w:ascii="Times New Roman" w:hAnsi="Times New Roman" w:cs="Times New Roman"/>
          <w:b/>
          <w:smallCaps/>
          <w:sz w:val="21"/>
          <w:szCs w:val="21"/>
        </w:rPr>
        <w:t>o:</w:t>
      </w:r>
      <w:r>
        <w:rPr>
          <w:rFonts w:ascii="Times New Roman" w:hAnsi="Times New Roman" w:cs="Times New Roman"/>
          <w:sz w:val="21"/>
          <w:szCs w:val="21"/>
        </w:rPr>
        <w:t xml:space="preserve">  </w:t>
      </w:r>
      <w:r w:rsidRPr="004506F1">
        <w:rPr>
          <w:rFonts w:ascii="Times New Roman" w:hAnsi="Times New Roman" w:cs="Times New Roman"/>
          <w:b/>
          <w:sz w:val="21"/>
          <w:szCs w:val="21"/>
          <w:u w:val="single"/>
        </w:rPr>
        <w:fldChar w:fldCharType="begin">
          <w:ffData>
            <w:name w:val="Text2"/>
            <w:enabled/>
            <w:calcOnExit w:val="0"/>
            <w:textInput/>
          </w:ffData>
        </w:fldChar>
      </w:r>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p>
    <w:p w14:paraId="51B3B40E" w14:textId="77777777" w:rsidR="000F5180" w:rsidRDefault="000F5180" w:rsidP="000F5180">
      <w:pPr>
        <w:spacing w:after="0" w:line="240" w:lineRule="auto"/>
        <w:rPr>
          <w:rFonts w:ascii="Times New Roman" w:hAnsi="Times New Roman" w:cs="Times New Roman"/>
          <w:sz w:val="21"/>
          <w:szCs w:val="21"/>
          <w:u w:val="single"/>
        </w:rPr>
      </w:pPr>
    </w:p>
    <w:p w14:paraId="760F592B" w14:textId="77777777" w:rsidR="00026123" w:rsidRPr="000E7F2E" w:rsidRDefault="00026123" w:rsidP="00026123">
      <w:pPr>
        <w:tabs>
          <w:tab w:val="left" w:pos="2160"/>
        </w:tabs>
        <w:spacing w:after="0" w:line="240" w:lineRule="auto"/>
        <w:rPr>
          <w:rFonts w:ascii="Times New Roman" w:hAnsi="Times New Roman" w:cs="Times New Roman"/>
          <w:b/>
          <w:smallCaps/>
          <w:sz w:val="21"/>
          <w:szCs w:val="21"/>
        </w:rPr>
      </w:pPr>
      <w:r w:rsidRPr="000E7F2E">
        <w:rPr>
          <w:rFonts w:ascii="Times New Roman" w:hAnsi="Times New Roman" w:cs="Times New Roman"/>
          <w:b/>
          <w:smallCaps/>
          <w:sz w:val="21"/>
          <w:szCs w:val="21"/>
        </w:rPr>
        <w:t>Check Memo</w:t>
      </w:r>
      <w:r>
        <w:rPr>
          <w:rFonts w:ascii="Times New Roman" w:hAnsi="Times New Roman" w:cs="Times New Roman"/>
          <w:b/>
          <w:smallCaps/>
          <w:sz w:val="21"/>
          <w:szCs w:val="21"/>
        </w:rPr>
        <w:t xml:space="preserve"> </w:t>
      </w:r>
      <w:r w:rsidRPr="000E7F2E">
        <w:rPr>
          <w:rFonts w:ascii="Times New Roman" w:hAnsi="Times New Roman" w:cs="Times New Roman"/>
          <w:b/>
          <w:smallCaps/>
          <w:sz w:val="21"/>
          <w:szCs w:val="21"/>
          <w:u w:val="single"/>
        </w:rPr>
        <w:t>(</w:t>
      </w:r>
      <w:r w:rsidRPr="00F774F5">
        <w:rPr>
          <w:rFonts w:ascii="Times New Roman" w:hAnsi="Times New Roman" w:cs="Times New Roman"/>
          <w:b/>
          <w:sz w:val="21"/>
          <w:szCs w:val="21"/>
          <w:u w:val="single"/>
        </w:rPr>
        <w:t>Resident Name if not payee or other info as required or NA)</w:t>
      </w:r>
      <w:r w:rsidR="00F774F5">
        <w:rPr>
          <w:rFonts w:ascii="Times New Roman" w:hAnsi="Times New Roman" w:cs="Times New Roman"/>
          <w:b/>
          <w:sz w:val="21"/>
          <w:szCs w:val="21"/>
          <w:u w:val="single"/>
        </w:rPr>
        <w:t xml:space="preserve">: </w:t>
      </w:r>
      <w:r w:rsidR="00F774F5" w:rsidRPr="004506F1">
        <w:rPr>
          <w:rFonts w:ascii="Times New Roman" w:hAnsi="Times New Roman" w:cs="Times New Roman"/>
          <w:b/>
          <w:sz w:val="21"/>
          <w:szCs w:val="21"/>
          <w:u w:val="single"/>
        </w:rPr>
        <w:fldChar w:fldCharType="begin">
          <w:ffData>
            <w:name w:val="Text2"/>
            <w:enabled/>
            <w:calcOnExit w:val="0"/>
            <w:textInput/>
          </w:ffData>
        </w:fldChar>
      </w:r>
      <w:r w:rsidR="00F774F5" w:rsidRPr="004506F1">
        <w:rPr>
          <w:rFonts w:ascii="Times New Roman" w:hAnsi="Times New Roman" w:cs="Times New Roman"/>
          <w:b/>
          <w:sz w:val="21"/>
          <w:szCs w:val="21"/>
          <w:u w:val="single"/>
        </w:rPr>
        <w:instrText xml:space="preserve"> FORMTEXT </w:instrText>
      </w:r>
      <w:r w:rsidR="00F774F5" w:rsidRPr="004506F1">
        <w:rPr>
          <w:rFonts w:ascii="Times New Roman" w:hAnsi="Times New Roman" w:cs="Times New Roman"/>
          <w:b/>
          <w:sz w:val="21"/>
          <w:szCs w:val="21"/>
          <w:u w:val="single"/>
        </w:rPr>
      </w:r>
      <w:r w:rsidR="00F774F5" w:rsidRPr="004506F1">
        <w:rPr>
          <w:rFonts w:ascii="Times New Roman" w:hAnsi="Times New Roman" w:cs="Times New Roman"/>
          <w:b/>
          <w:sz w:val="21"/>
          <w:szCs w:val="21"/>
          <w:u w:val="single"/>
        </w:rPr>
        <w:fldChar w:fldCharType="separate"/>
      </w:r>
      <w:r w:rsidR="00F774F5" w:rsidRPr="004506F1">
        <w:rPr>
          <w:rFonts w:ascii="Times New Roman" w:hAnsi="Times New Roman" w:cs="Times New Roman"/>
          <w:b/>
          <w:noProof/>
          <w:sz w:val="21"/>
          <w:szCs w:val="21"/>
          <w:u w:val="single"/>
        </w:rPr>
        <w:t> </w:t>
      </w:r>
      <w:r w:rsidR="00F774F5" w:rsidRPr="004506F1">
        <w:rPr>
          <w:rFonts w:ascii="Times New Roman" w:hAnsi="Times New Roman" w:cs="Times New Roman"/>
          <w:b/>
          <w:noProof/>
          <w:sz w:val="21"/>
          <w:szCs w:val="21"/>
          <w:u w:val="single"/>
        </w:rPr>
        <w:t> </w:t>
      </w:r>
      <w:r w:rsidR="00F774F5" w:rsidRPr="004506F1">
        <w:rPr>
          <w:rFonts w:ascii="Times New Roman" w:hAnsi="Times New Roman" w:cs="Times New Roman"/>
          <w:b/>
          <w:noProof/>
          <w:sz w:val="21"/>
          <w:szCs w:val="21"/>
          <w:u w:val="single"/>
        </w:rPr>
        <w:t> </w:t>
      </w:r>
      <w:r w:rsidR="00F774F5" w:rsidRPr="004506F1">
        <w:rPr>
          <w:rFonts w:ascii="Times New Roman" w:hAnsi="Times New Roman" w:cs="Times New Roman"/>
          <w:b/>
          <w:noProof/>
          <w:sz w:val="21"/>
          <w:szCs w:val="21"/>
          <w:u w:val="single"/>
        </w:rPr>
        <w:t> </w:t>
      </w:r>
      <w:r w:rsidR="00F774F5" w:rsidRPr="004506F1">
        <w:rPr>
          <w:rFonts w:ascii="Times New Roman" w:hAnsi="Times New Roman" w:cs="Times New Roman"/>
          <w:b/>
          <w:noProof/>
          <w:sz w:val="21"/>
          <w:szCs w:val="21"/>
          <w:u w:val="single"/>
        </w:rPr>
        <w:t> </w:t>
      </w:r>
      <w:r w:rsidR="00F774F5" w:rsidRPr="004506F1">
        <w:rPr>
          <w:rFonts w:ascii="Times New Roman" w:hAnsi="Times New Roman" w:cs="Times New Roman"/>
          <w:b/>
          <w:sz w:val="21"/>
          <w:szCs w:val="21"/>
          <w:u w:val="single"/>
        </w:rPr>
        <w:fldChar w:fldCharType="end"/>
      </w:r>
    </w:p>
    <w:p w14:paraId="45DCCFE4" w14:textId="77777777" w:rsidR="00026123" w:rsidRPr="004506F1" w:rsidRDefault="00026123" w:rsidP="000F5180">
      <w:pPr>
        <w:spacing w:after="0" w:line="240" w:lineRule="auto"/>
        <w:rPr>
          <w:rFonts w:ascii="Times New Roman" w:hAnsi="Times New Roman" w:cs="Times New Roman"/>
          <w:sz w:val="21"/>
          <w:szCs w:val="21"/>
          <w:u w:val="single"/>
        </w:rPr>
      </w:pPr>
    </w:p>
    <w:p w14:paraId="43202EAD" w14:textId="77777777" w:rsidR="000F5180" w:rsidRPr="004506F1" w:rsidRDefault="000F5180" w:rsidP="000F5180">
      <w:pPr>
        <w:spacing w:after="0" w:line="240" w:lineRule="auto"/>
        <w:rPr>
          <w:rFonts w:ascii="Times New Roman" w:hAnsi="Times New Roman" w:cs="Times New Roman"/>
          <w:b/>
          <w:sz w:val="21"/>
          <w:szCs w:val="21"/>
          <w:u w:val="single"/>
        </w:rPr>
      </w:pPr>
      <w:r w:rsidRPr="00F32B7D">
        <w:rPr>
          <w:rFonts w:ascii="Times New Roman" w:hAnsi="Times New Roman" w:cs="Times New Roman"/>
          <w:b/>
          <w:smallCaps/>
          <w:sz w:val="21"/>
          <w:szCs w:val="21"/>
        </w:rPr>
        <w:t>Mailing Address:</w:t>
      </w:r>
      <w:r>
        <w:rPr>
          <w:rFonts w:ascii="Times New Roman" w:hAnsi="Times New Roman" w:cs="Times New Roman"/>
          <w:b/>
          <w:smallCaps/>
          <w:sz w:val="21"/>
          <w:szCs w:val="21"/>
        </w:rPr>
        <w:t xml:space="preserve">  </w:t>
      </w:r>
      <w:r w:rsidRPr="004506F1">
        <w:rPr>
          <w:rFonts w:ascii="Times New Roman" w:hAnsi="Times New Roman" w:cs="Times New Roman"/>
          <w:b/>
          <w:sz w:val="21"/>
          <w:szCs w:val="21"/>
          <w:u w:val="single"/>
        </w:rPr>
        <w:fldChar w:fldCharType="begin">
          <w:ffData>
            <w:name w:val="Text14"/>
            <w:enabled/>
            <w:calcOnExit w:val="0"/>
            <w:textInput/>
          </w:ffData>
        </w:fldChar>
      </w:r>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Pr>
          <w:rFonts w:ascii="Times New Roman" w:hAnsi="Times New Roman" w:cs="Times New Roman"/>
          <w:b/>
          <w:sz w:val="21"/>
          <w:szCs w:val="21"/>
          <w:u w:val="single"/>
        </w:rPr>
        <w:t> </w:t>
      </w:r>
      <w:r>
        <w:rPr>
          <w:rFonts w:ascii="Times New Roman" w:hAnsi="Times New Roman" w:cs="Times New Roman"/>
          <w:b/>
          <w:sz w:val="21"/>
          <w:szCs w:val="21"/>
          <w:u w:val="single"/>
        </w:rPr>
        <w:t> </w:t>
      </w:r>
      <w:r>
        <w:rPr>
          <w:rFonts w:ascii="Times New Roman" w:hAnsi="Times New Roman" w:cs="Times New Roman"/>
          <w:b/>
          <w:sz w:val="21"/>
          <w:szCs w:val="21"/>
          <w:u w:val="single"/>
        </w:rPr>
        <w:t> </w:t>
      </w:r>
      <w:r>
        <w:rPr>
          <w:rFonts w:ascii="Times New Roman" w:hAnsi="Times New Roman" w:cs="Times New Roman"/>
          <w:b/>
          <w:sz w:val="21"/>
          <w:szCs w:val="21"/>
          <w:u w:val="single"/>
        </w:rPr>
        <w:t> </w:t>
      </w:r>
      <w:r>
        <w:rPr>
          <w:rFonts w:ascii="Times New Roman" w:hAnsi="Times New Roman" w:cs="Times New Roman"/>
          <w:b/>
          <w:sz w:val="21"/>
          <w:szCs w:val="21"/>
          <w:u w:val="single"/>
        </w:rPr>
        <w:t> </w:t>
      </w:r>
      <w:r w:rsidRPr="004506F1">
        <w:rPr>
          <w:rFonts w:ascii="Times New Roman" w:hAnsi="Times New Roman" w:cs="Times New Roman"/>
          <w:b/>
          <w:sz w:val="21"/>
          <w:szCs w:val="21"/>
          <w:u w:val="single"/>
        </w:rPr>
        <w:fldChar w:fldCharType="end"/>
      </w:r>
    </w:p>
    <w:p w14:paraId="44AB7C50" w14:textId="77777777" w:rsidR="000F5180" w:rsidRDefault="000F5180" w:rsidP="000F5180">
      <w:pPr>
        <w:tabs>
          <w:tab w:val="left" w:pos="3330"/>
        </w:tabs>
        <w:spacing w:after="120"/>
        <w:rPr>
          <w:rFonts w:ascii="Times New Roman" w:hAnsi="Times New Roman" w:cs="Times New Roman"/>
          <w:sz w:val="21"/>
          <w:szCs w:val="21"/>
          <w:u w:val="single"/>
        </w:rPr>
      </w:pPr>
    </w:p>
    <w:p w14:paraId="01CCDE43" w14:textId="77777777" w:rsidR="000F5180" w:rsidRDefault="000F5180" w:rsidP="000F5180">
      <w:pPr>
        <w:tabs>
          <w:tab w:val="left" w:pos="3330"/>
        </w:tabs>
        <w:spacing w:after="120"/>
        <w:rPr>
          <w:rFonts w:ascii="Times New Roman" w:hAnsi="Times New Roman" w:cs="Times New Roman"/>
          <w:sz w:val="21"/>
          <w:szCs w:val="21"/>
          <w:u w:val="single"/>
        </w:rPr>
      </w:pPr>
    </w:p>
    <w:p w14:paraId="2B77519C" w14:textId="77777777" w:rsidR="00084C86" w:rsidRPr="004506F1" w:rsidRDefault="00084C86" w:rsidP="00C7112F">
      <w:pPr>
        <w:spacing w:after="0" w:line="240" w:lineRule="auto"/>
        <w:rPr>
          <w:rFonts w:ascii="Times New Roman" w:hAnsi="Times New Roman" w:cs="Times New Roman"/>
          <w:sz w:val="21"/>
          <w:szCs w:val="21"/>
        </w:rPr>
      </w:pPr>
      <w:r w:rsidRPr="004506F1">
        <w:rPr>
          <w:rFonts w:ascii="Times New Roman" w:hAnsi="Times New Roman" w:cs="Times New Roman"/>
          <w:sz w:val="21"/>
          <w:szCs w:val="21"/>
        </w:rPr>
        <w:t xml:space="preserve">I certify that the above reimbursement request is valid, there are no alternative funds to pay for the request (including Medicaid), this payment will not negatively affect any public benefits received by </w:t>
      </w:r>
      <w:r w:rsidR="005758CE" w:rsidRPr="004506F1">
        <w:rPr>
          <w:rFonts w:ascii="Times New Roman" w:hAnsi="Times New Roman" w:cs="Times New Roman"/>
          <w:b/>
          <w:sz w:val="21"/>
          <w:szCs w:val="21"/>
          <w:u w:val="single"/>
        </w:rPr>
        <w:fldChar w:fldCharType="begin">
          <w:ffData>
            <w:name w:val="Text2"/>
            <w:enabled/>
            <w:calcOnExit w:val="0"/>
            <w:textInput/>
          </w:ffData>
        </w:fldChar>
      </w:r>
      <w:r w:rsidR="005758CE" w:rsidRPr="004506F1">
        <w:rPr>
          <w:rFonts w:ascii="Times New Roman" w:hAnsi="Times New Roman" w:cs="Times New Roman"/>
          <w:b/>
          <w:sz w:val="21"/>
          <w:szCs w:val="21"/>
          <w:u w:val="single"/>
        </w:rPr>
        <w:instrText xml:space="preserve"> FORMTEXT </w:instrText>
      </w:r>
      <w:r w:rsidR="005758CE" w:rsidRPr="004506F1">
        <w:rPr>
          <w:rFonts w:ascii="Times New Roman" w:hAnsi="Times New Roman" w:cs="Times New Roman"/>
          <w:b/>
          <w:sz w:val="21"/>
          <w:szCs w:val="21"/>
          <w:u w:val="single"/>
        </w:rPr>
      </w:r>
      <w:r w:rsidR="005758CE" w:rsidRPr="004506F1">
        <w:rPr>
          <w:rFonts w:ascii="Times New Roman" w:hAnsi="Times New Roman" w:cs="Times New Roman"/>
          <w:b/>
          <w:sz w:val="21"/>
          <w:szCs w:val="21"/>
          <w:u w:val="single"/>
        </w:rPr>
        <w:fldChar w:fldCharType="separate"/>
      </w:r>
      <w:r w:rsidR="005758CE" w:rsidRPr="004506F1">
        <w:rPr>
          <w:rFonts w:ascii="Times New Roman" w:hAnsi="Times New Roman" w:cs="Times New Roman"/>
          <w:b/>
          <w:noProof/>
          <w:sz w:val="21"/>
          <w:szCs w:val="21"/>
          <w:u w:val="single"/>
        </w:rPr>
        <w:t> </w:t>
      </w:r>
      <w:r w:rsidR="005758CE" w:rsidRPr="004506F1">
        <w:rPr>
          <w:rFonts w:ascii="Times New Roman" w:hAnsi="Times New Roman" w:cs="Times New Roman"/>
          <w:b/>
          <w:noProof/>
          <w:sz w:val="21"/>
          <w:szCs w:val="21"/>
          <w:u w:val="single"/>
        </w:rPr>
        <w:t> </w:t>
      </w:r>
      <w:r w:rsidR="005758CE" w:rsidRPr="004506F1">
        <w:rPr>
          <w:rFonts w:ascii="Times New Roman" w:hAnsi="Times New Roman" w:cs="Times New Roman"/>
          <w:b/>
          <w:noProof/>
          <w:sz w:val="21"/>
          <w:szCs w:val="21"/>
          <w:u w:val="single"/>
        </w:rPr>
        <w:t> </w:t>
      </w:r>
      <w:r w:rsidR="005758CE" w:rsidRPr="004506F1">
        <w:rPr>
          <w:rFonts w:ascii="Times New Roman" w:hAnsi="Times New Roman" w:cs="Times New Roman"/>
          <w:b/>
          <w:noProof/>
          <w:sz w:val="21"/>
          <w:szCs w:val="21"/>
          <w:u w:val="single"/>
        </w:rPr>
        <w:t> </w:t>
      </w:r>
      <w:r w:rsidR="005758CE" w:rsidRPr="004506F1">
        <w:rPr>
          <w:rFonts w:ascii="Times New Roman" w:hAnsi="Times New Roman" w:cs="Times New Roman"/>
          <w:b/>
          <w:noProof/>
          <w:sz w:val="21"/>
          <w:szCs w:val="21"/>
          <w:u w:val="single"/>
        </w:rPr>
        <w:t> </w:t>
      </w:r>
      <w:r w:rsidR="005758CE" w:rsidRPr="004506F1">
        <w:rPr>
          <w:rFonts w:ascii="Times New Roman" w:hAnsi="Times New Roman" w:cs="Times New Roman"/>
          <w:b/>
          <w:sz w:val="21"/>
          <w:szCs w:val="21"/>
          <w:u w:val="single"/>
        </w:rPr>
        <w:fldChar w:fldCharType="end"/>
      </w:r>
      <w:r w:rsidR="005758CE">
        <w:rPr>
          <w:rFonts w:ascii="Times New Roman" w:hAnsi="Times New Roman" w:cs="Times New Roman"/>
          <w:b/>
          <w:sz w:val="21"/>
          <w:szCs w:val="21"/>
          <w:u w:val="single"/>
        </w:rPr>
        <w:t xml:space="preserve"> </w:t>
      </w:r>
      <w:r w:rsidRPr="004506F1">
        <w:rPr>
          <w:rFonts w:ascii="Times New Roman" w:hAnsi="Times New Roman" w:cs="Times New Roman"/>
          <w:sz w:val="21"/>
          <w:szCs w:val="21"/>
        </w:rPr>
        <w:t xml:space="preserve">and have </w:t>
      </w:r>
      <w:r w:rsidRPr="00C73F06">
        <w:rPr>
          <w:rFonts w:ascii="Times New Roman" w:hAnsi="Times New Roman" w:cs="Times New Roman"/>
          <w:b/>
          <w:sz w:val="21"/>
          <w:szCs w:val="21"/>
          <w:u w:val="single"/>
        </w:rPr>
        <w:t>attached appropriate receipts</w:t>
      </w:r>
      <w:r w:rsidRPr="00C73F06">
        <w:rPr>
          <w:rFonts w:ascii="Times New Roman" w:hAnsi="Times New Roman" w:cs="Times New Roman"/>
          <w:sz w:val="21"/>
          <w:szCs w:val="21"/>
          <w:u w:val="single"/>
        </w:rPr>
        <w:t>.</w:t>
      </w:r>
    </w:p>
    <w:p w14:paraId="1B829A07" w14:textId="77777777" w:rsidR="00C7112F" w:rsidRDefault="00C7112F" w:rsidP="00C7112F">
      <w:pPr>
        <w:spacing w:after="0" w:line="240" w:lineRule="auto"/>
        <w:rPr>
          <w:rFonts w:ascii="Times New Roman" w:hAnsi="Times New Roman" w:cs="Times New Roman"/>
          <w:sz w:val="21"/>
          <w:szCs w:val="21"/>
          <w:u w:val="single"/>
        </w:rPr>
      </w:pPr>
    </w:p>
    <w:p w14:paraId="7C5BCC8A" w14:textId="77777777" w:rsidR="00253F96" w:rsidRDefault="00253F96" w:rsidP="00C7112F">
      <w:pPr>
        <w:spacing w:after="0" w:line="240" w:lineRule="auto"/>
        <w:rPr>
          <w:rFonts w:ascii="Times New Roman" w:hAnsi="Times New Roman" w:cs="Times New Roman"/>
          <w:sz w:val="21"/>
          <w:szCs w:val="21"/>
          <w:u w:val="single"/>
        </w:rPr>
      </w:pPr>
    </w:p>
    <w:p w14:paraId="68C2CDB4" w14:textId="77777777" w:rsidR="00084C86" w:rsidRPr="004506F1" w:rsidRDefault="00350BD7" w:rsidP="00C7112F">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Pr>
          <w:rFonts w:ascii="Times New Roman" w:hAnsi="Times New Roman" w:cs="Times New Roman"/>
          <w:sz w:val="21"/>
          <w:szCs w:val="21"/>
        </w:rPr>
        <w:tab/>
      </w:r>
      <w:r w:rsidR="008F42B2">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145A7119" w14:textId="77777777" w:rsidR="00084C86" w:rsidRPr="004506F1" w:rsidRDefault="00084C86" w:rsidP="00C7112F">
      <w:pPr>
        <w:spacing w:after="80" w:line="240" w:lineRule="auto"/>
        <w:rPr>
          <w:rFonts w:ascii="Times New Roman" w:hAnsi="Times New Roman" w:cs="Times New Roman"/>
          <w:sz w:val="21"/>
          <w:szCs w:val="21"/>
        </w:rPr>
      </w:pPr>
      <w:r w:rsidRPr="004506F1">
        <w:rPr>
          <w:rFonts w:ascii="Times New Roman" w:hAnsi="Times New Roman" w:cs="Times New Roman"/>
          <w:sz w:val="21"/>
          <w:szCs w:val="21"/>
        </w:rPr>
        <w:t>Signature of individual / guardian / representative</w:t>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008F42B2">
        <w:rPr>
          <w:rFonts w:ascii="Times New Roman" w:hAnsi="Times New Roman" w:cs="Times New Roman"/>
          <w:sz w:val="21"/>
          <w:szCs w:val="21"/>
        </w:rPr>
        <w:tab/>
      </w:r>
      <w:r w:rsidRPr="004506F1">
        <w:rPr>
          <w:rFonts w:ascii="Times New Roman" w:hAnsi="Times New Roman" w:cs="Times New Roman"/>
          <w:sz w:val="21"/>
          <w:szCs w:val="21"/>
        </w:rPr>
        <w:t>Date</w:t>
      </w:r>
    </w:p>
    <w:p w14:paraId="6CB1857A" w14:textId="77777777" w:rsidR="00C7112F" w:rsidRPr="00C7112F" w:rsidRDefault="00C7112F" w:rsidP="00C7112F">
      <w:pPr>
        <w:spacing w:after="0" w:line="240" w:lineRule="auto"/>
        <w:rPr>
          <w:rFonts w:ascii="Times New Roman" w:hAnsi="Times New Roman" w:cs="Times New Roman"/>
          <w:sz w:val="28"/>
          <w:szCs w:val="21"/>
        </w:rPr>
      </w:pPr>
    </w:p>
    <w:p w14:paraId="715A7867" w14:textId="77777777" w:rsidR="00C7112F" w:rsidRPr="004506F1" w:rsidRDefault="00C7112F" w:rsidP="00084C86">
      <w:pPr>
        <w:rPr>
          <w:rFonts w:ascii="Times New Roman" w:hAnsi="Times New Roman" w:cs="Times New Roman"/>
          <w:sz w:val="21"/>
          <w:szCs w:val="21"/>
        </w:rPr>
      </w:pPr>
    </w:p>
    <w:p w14:paraId="36C9F497" w14:textId="77777777" w:rsidR="00084C86" w:rsidRPr="001E61CA" w:rsidRDefault="00084C86" w:rsidP="00084C86">
      <w:pPr>
        <w:rPr>
          <w:rFonts w:ascii="Times New Roman" w:hAnsi="Times New Roman" w:cs="Times New Roman"/>
          <w:b/>
          <w:sz w:val="21"/>
          <w:szCs w:val="21"/>
          <w:u w:val="single"/>
        </w:rPr>
      </w:pPr>
      <w:r w:rsidRPr="001E61CA">
        <w:rPr>
          <w:rFonts w:ascii="Times New Roman" w:hAnsi="Times New Roman" w:cs="Times New Roman"/>
          <w:b/>
          <w:sz w:val="21"/>
          <w:szCs w:val="21"/>
          <w:u w:val="single"/>
        </w:rPr>
        <w:t>Developmental Services Approval</w:t>
      </w:r>
    </w:p>
    <w:p w14:paraId="7CB9115B" w14:textId="77777777" w:rsidR="00084C86" w:rsidRDefault="00084C86" w:rsidP="00253F96">
      <w:pPr>
        <w:spacing w:after="80" w:line="240" w:lineRule="auto"/>
        <w:rPr>
          <w:rFonts w:ascii="Times New Roman" w:hAnsi="Times New Roman" w:cs="Times New Roman"/>
          <w:sz w:val="21"/>
          <w:szCs w:val="21"/>
        </w:rPr>
      </w:pPr>
      <w:r w:rsidRPr="004506F1">
        <w:rPr>
          <w:rFonts w:ascii="Times New Roman" w:hAnsi="Times New Roman" w:cs="Times New Roman"/>
          <w:sz w:val="21"/>
          <w:szCs w:val="21"/>
        </w:rPr>
        <w:t>I have reviewed the reimbursement request and supportive documentation and I approve the request and certify that there are no alternative funds to pay for the request (including Medicaid).  This payment will not negatively affect any public benefits received by</w:t>
      </w:r>
      <w:r w:rsidR="00721179">
        <w:rPr>
          <w:rFonts w:ascii="Times New Roman" w:hAnsi="Times New Roman" w:cs="Times New Roman"/>
          <w:sz w:val="21"/>
          <w:szCs w:val="21"/>
        </w:rPr>
        <w:t xml:space="preserve"> the individual requesting funds</w:t>
      </w:r>
      <w:r w:rsidRPr="004506F1">
        <w:rPr>
          <w:rFonts w:ascii="Times New Roman" w:hAnsi="Times New Roman" w:cs="Times New Roman"/>
          <w:sz w:val="21"/>
          <w:szCs w:val="21"/>
        </w:rPr>
        <w:t>.</w:t>
      </w:r>
    </w:p>
    <w:p w14:paraId="62DBBB5B" w14:textId="77777777" w:rsidR="008638B2" w:rsidRPr="004506F1" w:rsidRDefault="008638B2" w:rsidP="00253F96">
      <w:pPr>
        <w:spacing w:after="80" w:line="240" w:lineRule="auto"/>
        <w:rPr>
          <w:rFonts w:ascii="Times New Roman" w:hAnsi="Times New Roman" w:cs="Times New Roman"/>
          <w:sz w:val="21"/>
          <w:szCs w:val="21"/>
        </w:rPr>
      </w:pPr>
    </w:p>
    <w:p w14:paraId="22AF7019" w14:textId="77777777" w:rsidR="008638B2" w:rsidRPr="004506F1" w:rsidRDefault="008638B2" w:rsidP="008638B2">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3F6C20FC" w14:textId="77777777" w:rsidR="008638B2" w:rsidRPr="004506F1" w:rsidRDefault="008638B2" w:rsidP="008638B2">
      <w:pPr>
        <w:spacing w:after="0" w:line="240" w:lineRule="auto"/>
        <w:rPr>
          <w:rFonts w:ascii="Times New Roman" w:hAnsi="Times New Roman" w:cs="Times New Roman"/>
          <w:sz w:val="21"/>
          <w:szCs w:val="21"/>
        </w:rPr>
      </w:pPr>
      <w:r>
        <w:rPr>
          <w:rFonts w:ascii="Times New Roman" w:hAnsi="Times New Roman" w:cs="Times New Roman"/>
          <w:sz w:val="21"/>
          <w:szCs w:val="21"/>
        </w:rPr>
        <w:t>Name of BDS Financial Administrator</w:t>
      </w:r>
      <w:r>
        <w:rPr>
          <w:rFonts w:ascii="Times New Roman" w:hAnsi="Times New Roman" w:cs="Times New Roman"/>
          <w:sz w:val="21"/>
          <w:szCs w:val="21"/>
        </w:rPr>
        <w:tab/>
        <w:t xml:space="preserve"> </w:t>
      </w:r>
      <w:r w:rsidRPr="004506F1">
        <w:rPr>
          <w:rFonts w:ascii="Times New Roman" w:hAnsi="Times New Roman" w:cs="Times New Roman"/>
          <w:sz w:val="21"/>
          <w:szCs w:val="21"/>
        </w:rPr>
        <w:t>Signatur</w:t>
      </w:r>
      <w:r>
        <w:rPr>
          <w:rFonts w:ascii="Times New Roman" w:hAnsi="Times New Roman" w:cs="Times New Roman"/>
          <w:sz w:val="21"/>
          <w:szCs w:val="21"/>
        </w:rPr>
        <w:t xml:space="preserve">e </w:t>
      </w:r>
      <w:r>
        <w:rPr>
          <w:rFonts w:ascii="Times New Roman" w:hAnsi="Times New Roman" w:cs="Times New Roman"/>
          <w:sz w:val="21"/>
          <w:szCs w:val="21"/>
        </w:rPr>
        <w:tab/>
      </w:r>
      <w:r>
        <w:rPr>
          <w:rFonts w:ascii="Times New Roman" w:hAnsi="Times New Roman" w:cs="Times New Roman"/>
          <w:sz w:val="21"/>
          <w:szCs w:val="21"/>
        </w:rPr>
        <w:tab/>
        <w:t>Phone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4506F1">
        <w:rPr>
          <w:rFonts w:ascii="Times New Roman" w:hAnsi="Times New Roman" w:cs="Times New Roman"/>
          <w:sz w:val="21"/>
          <w:szCs w:val="21"/>
        </w:rPr>
        <w:t>Date</w:t>
      </w:r>
    </w:p>
    <w:p w14:paraId="323A3C57" w14:textId="77777777" w:rsidR="008638B2" w:rsidRPr="00253F96" w:rsidRDefault="008638B2" w:rsidP="008638B2">
      <w:pPr>
        <w:spacing w:after="0" w:line="240" w:lineRule="auto"/>
        <w:rPr>
          <w:rFonts w:ascii="Times New Roman" w:hAnsi="Times New Roman" w:cs="Times New Roman"/>
          <w:sz w:val="28"/>
          <w:szCs w:val="23"/>
        </w:rPr>
      </w:pPr>
    </w:p>
    <w:p w14:paraId="7F299272" w14:textId="77777777" w:rsidR="008638B2" w:rsidRPr="004506F1" w:rsidRDefault="008638B2" w:rsidP="008638B2">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Pr>
          <w:rFonts w:ascii="Times New Roman" w:hAnsi="Times New Roman" w:cs="Times New Roman"/>
          <w:sz w:val="21"/>
          <w:szCs w:val="21"/>
          <w:u w:val="single"/>
        </w:rPr>
        <w:tab/>
      </w:r>
      <w:r w:rsidRPr="004506F1">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78E40C22" w14:textId="643C899F" w:rsidR="008638B2" w:rsidRPr="004506F1" w:rsidRDefault="008638B2" w:rsidP="008638B2">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Name </w:t>
      </w:r>
      <w:r w:rsidRPr="004506F1">
        <w:rPr>
          <w:rFonts w:ascii="Times New Roman" w:hAnsi="Times New Roman" w:cs="Times New Roman"/>
          <w:sz w:val="21"/>
          <w:szCs w:val="21"/>
        </w:rPr>
        <w:t xml:space="preserve">of </w:t>
      </w:r>
      <w:r w:rsidR="002F0C6C">
        <w:rPr>
          <w:rFonts w:ascii="Times New Roman" w:hAnsi="Times New Roman" w:cs="Times New Roman"/>
          <w:sz w:val="21"/>
          <w:szCs w:val="21"/>
        </w:rPr>
        <w:t>Chief Operating Officer</w:t>
      </w:r>
      <w:r w:rsidRPr="004506F1">
        <w:rPr>
          <w:rFonts w:ascii="Times New Roman" w:hAnsi="Times New Roman" w:cs="Times New Roman"/>
          <w:sz w:val="21"/>
          <w:szCs w:val="21"/>
        </w:rPr>
        <w:tab/>
      </w:r>
      <w:r w:rsidRPr="004506F1">
        <w:rPr>
          <w:rFonts w:ascii="Times New Roman" w:hAnsi="Times New Roman" w:cs="Times New Roman"/>
          <w:sz w:val="21"/>
          <w:szCs w:val="21"/>
        </w:rPr>
        <w:tab/>
      </w:r>
      <w:r>
        <w:rPr>
          <w:rFonts w:ascii="Times New Roman" w:hAnsi="Times New Roman" w:cs="Times New Roman"/>
          <w:sz w:val="21"/>
          <w:szCs w:val="21"/>
        </w:rPr>
        <w:t xml:space="preserve"> </w:t>
      </w:r>
      <w:r w:rsidRPr="004506F1">
        <w:rPr>
          <w:rFonts w:ascii="Times New Roman" w:hAnsi="Times New Roman" w:cs="Times New Roman"/>
          <w:sz w:val="21"/>
          <w:szCs w:val="21"/>
        </w:rPr>
        <w:t>Signature</w:t>
      </w:r>
      <w:r w:rsidRPr="004506F1">
        <w:rPr>
          <w:rFonts w:ascii="Times New Roman" w:hAnsi="Times New Roman" w:cs="Times New Roman"/>
          <w:sz w:val="21"/>
          <w:szCs w:val="21"/>
        </w:rPr>
        <w:tab/>
      </w:r>
      <w:r>
        <w:rPr>
          <w:rFonts w:ascii="Times New Roman" w:hAnsi="Times New Roman" w:cs="Times New Roman"/>
          <w:sz w:val="21"/>
          <w:szCs w:val="21"/>
        </w:rPr>
        <w:tab/>
        <w:t>Phone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Pr="004506F1">
        <w:rPr>
          <w:rFonts w:ascii="Times New Roman" w:hAnsi="Times New Roman" w:cs="Times New Roman"/>
          <w:sz w:val="21"/>
          <w:szCs w:val="21"/>
        </w:rPr>
        <w:t>Date</w:t>
      </w:r>
    </w:p>
    <w:p w14:paraId="5FB263C5" w14:textId="77777777" w:rsidR="008638B2" w:rsidRPr="00253F96" w:rsidRDefault="008638B2" w:rsidP="008638B2">
      <w:pPr>
        <w:spacing w:after="0" w:line="240" w:lineRule="auto"/>
        <w:rPr>
          <w:rFonts w:ascii="Times New Roman" w:hAnsi="Times New Roman" w:cs="Times New Roman"/>
          <w:sz w:val="28"/>
          <w:szCs w:val="23"/>
        </w:rPr>
      </w:pPr>
    </w:p>
    <w:p w14:paraId="59AA5A4D" w14:textId="77777777" w:rsidR="00C73F06" w:rsidRPr="00C73F06" w:rsidRDefault="00C73F06" w:rsidP="00C73F06">
      <w:pPr>
        <w:tabs>
          <w:tab w:val="left" w:pos="720"/>
          <w:tab w:val="left" w:pos="5760"/>
        </w:tabs>
        <w:spacing w:after="0" w:line="240" w:lineRule="auto"/>
        <w:rPr>
          <w:rFonts w:ascii="Times New Roman" w:hAnsi="Times New Roman" w:cs="Times New Roman"/>
          <w:b/>
          <w:u w:val="single"/>
        </w:rPr>
      </w:pPr>
      <w:r w:rsidRPr="00C73F06">
        <w:rPr>
          <w:rFonts w:ascii="Times New Roman" w:hAnsi="Times New Roman" w:cs="Times New Roman"/>
          <w:b/>
          <w:u w:val="single"/>
        </w:rPr>
        <w:t>Comments:</w:t>
      </w:r>
    </w:p>
    <w:p w14:paraId="77571EBA" w14:textId="77777777" w:rsidR="00C73F06" w:rsidRDefault="00C73F06" w:rsidP="00C73F06">
      <w:pPr>
        <w:tabs>
          <w:tab w:val="left" w:pos="720"/>
          <w:tab w:val="left" w:pos="5760"/>
        </w:tabs>
        <w:spacing w:after="0" w:line="240" w:lineRule="auto"/>
        <w:rPr>
          <w:rFonts w:ascii="Times New Roman" w:hAnsi="Times New Roman" w:cs="Times New Roman"/>
        </w:rPr>
      </w:pPr>
    </w:p>
    <w:sectPr w:rsidR="00C73F06" w:rsidSect="00084C86">
      <w:footerReference w:type="default" r:id="rId8"/>
      <w:pgSz w:w="12240" w:h="15840"/>
      <w:pgMar w:top="1440" w:right="1080" w:bottom="144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DE8A" w14:textId="77777777" w:rsidR="008501F0" w:rsidRDefault="008501F0" w:rsidP="00B32845">
      <w:pPr>
        <w:spacing w:after="0" w:line="240" w:lineRule="auto"/>
      </w:pPr>
      <w:r>
        <w:separator/>
      </w:r>
    </w:p>
  </w:endnote>
  <w:endnote w:type="continuationSeparator" w:id="0">
    <w:p w14:paraId="36313596" w14:textId="77777777" w:rsidR="008501F0" w:rsidRDefault="008501F0" w:rsidP="00B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0DD1" w14:textId="77777777" w:rsidR="00C73F06" w:rsidRPr="00DD52B0" w:rsidRDefault="00C73F0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r w:rsidRPr="00DD52B0">
      <w:rPr>
        <w:rFonts w:ascii="Century Schoolbook" w:eastAsia="Times New Roman" w:hAnsi="Century Schoolbook" w:cs="Times New Roman"/>
        <w:bCs/>
        <w:i/>
        <w:iCs/>
        <w:color w:val="000000"/>
        <w:sz w:val="16"/>
        <w:szCs w:val="20"/>
      </w:rPr>
      <w:t>The Department of Health and Human Services</w:t>
    </w:r>
    <w:r w:rsidRPr="00DD52B0">
      <w:rPr>
        <w:rFonts w:ascii="Century Schoolbook" w:eastAsia="Times New Roman" w:hAnsi="Century Schoolbook" w:cs="Times New Roman" w:hint="eastAsia"/>
        <w:bCs/>
        <w:i/>
        <w:iCs/>
        <w:color w:val="000000"/>
        <w:sz w:val="16"/>
        <w:szCs w:val="20"/>
      </w:rPr>
      <w:t>’</w:t>
    </w:r>
    <w:r w:rsidRPr="00DD52B0">
      <w:rPr>
        <w:rFonts w:ascii="Century Schoolbook" w:eastAsia="Times New Roman" w:hAnsi="Century Schoolbook" w:cs="Times New Roman"/>
        <w:bCs/>
        <w:i/>
        <w:iCs/>
        <w:color w:val="000000"/>
        <w:sz w:val="16"/>
        <w:szCs w:val="20"/>
      </w:rPr>
      <w:t xml:space="preserve"> Mission is to join communities and families</w:t>
    </w:r>
  </w:p>
  <w:p w14:paraId="3140C333" w14:textId="77777777" w:rsidR="00C73F06" w:rsidRPr="00084C86" w:rsidRDefault="00C73F0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r w:rsidRPr="00DD52B0">
      <w:rPr>
        <w:rFonts w:ascii="Century Schoolbook" w:eastAsia="Times New Roman" w:hAnsi="Century Schoolbook" w:cs="Times New Roman"/>
        <w:bCs/>
        <w:i/>
        <w:iCs/>
        <w:color w:val="000000"/>
        <w:sz w:val="16"/>
        <w:szCs w:val="20"/>
      </w:rPr>
      <w:t>in providing opportunities for citizens to achieve health and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5450" w14:textId="77777777" w:rsidR="008501F0" w:rsidRDefault="008501F0" w:rsidP="00B32845">
      <w:pPr>
        <w:spacing w:after="0" w:line="240" w:lineRule="auto"/>
      </w:pPr>
      <w:r>
        <w:separator/>
      </w:r>
    </w:p>
  </w:footnote>
  <w:footnote w:type="continuationSeparator" w:id="0">
    <w:p w14:paraId="6766332D" w14:textId="77777777" w:rsidR="008501F0" w:rsidRDefault="008501F0" w:rsidP="00B32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00FF"/>
    <w:multiLevelType w:val="hybridMultilevel"/>
    <w:tmpl w:val="BC1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50F59"/>
    <w:multiLevelType w:val="hybridMultilevel"/>
    <w:tmpl w:val="CC2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62B3C"/>
    <w:multiLevelType w:val="hybridMultilevel"/>
    <w:tmpl w:val="2782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694318">
    <w:abstractNumId w:val="0"/>
  </w:num>
  <w:num w:numId="2" w16cid:durableId="817571492">
    <w:abstractNumId w:val="2"/>
  </w:num>
  <w:num w:numId="3" w16cid:durableId="2036421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GFwhB6zlJsknlquCk9GB1iCj9hWhX2uVHMmLErTG5oaRtTXdo+27kW+TxQCSiBdSfHrtxUqLKAPxqqbf+Aj1g==" w:salt="OiLfyY1sRNaxlkJ9UnWx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A8"/>
    <w:rsid w:val="00017833"/>
    <w:rsid w:val="00026123"/>
    <w:rsid w:val="000726BF"/>
    <w:rsid w:val="00076DBC"/>
    <w:rsid w:val="00084C86"/>
    <w:rsid w:val="000966DE"/>
    <w:rsid w:val="000B158F"/>
    <w:rsid w:val="000B32A9"/>
    <w:rsid w:val="000E5A96"/>
    <w:rsid w:val="000E5E77"/>
    <w:rsid w:val="000F5180"/>
    <w:rsid w:val="0014286B"/>
    <w:rsid w:val="00160D3F"/>
    <w:rsid w:val="001731AC"/>
    <w:rsid w:val="0017702B"/>
    <w:rsid w:val="001A0900"/>
    <w:rsid w:val="001A2FCE"/>
    <w:rsid w:val="001E61CA"/>
    <w:rsid w:val="001F0E3E"/>
    <w:rsid w:val="001F3688"/>
    <w:rsid w:val="001F5EF5"/>
    <w:rsid w:val="0021128E"/>
    <w:rsid w:val="00253F96"/>
    <w:rsid w:val="002F0C6C"/>
    <w:rsid w:val="002F4BBD"/>
    <w:rsid w:val="0030710C"/>
    <w:rsid w:val="00331843"/>
    <w:rsid w:val="00350BD7"/>
    <w:rsid w:val="00364164"/>
    <w:rsid w:val="003F442F"/>
    <w:rsid w:val="00400393"/>
    <w:rsid w:val="00415863"/>
    <w:rsid w:val="004654BC"/>
    <w:rsid w:val="004816FD"/>
    <w:rsid w:val="00493262"/>
    <w:rsid w:val="004A2965"/>
    <w:rsid w:val="004A5D6A"/>
    <w:rsid w:val="004F61C3"/>
    <w:rsid w:val="005758CE"/>
    <w:rsid w:val="0059239A"/>
    <w:rsid w:val="00597F15"/>
    <w:rsid w:val="005A751E"/>
    <w:rsid w:val="005C0EE5"/>
    <w:rsid w:val="005D5551"/>
    <w:rsid w:val="005F7C78"/>
    <w:rsid w:val="00601AA2"/>
    <w:rsid w:val="00611F27"/>
    <w:rsid w:val="006162D3"/>
    <w:rsid w:val="0061684A"/>
    <w:rsid w:val="00616A7F"/>
    <w:rsid w:val="00656AF9"/>
    <w:rsid w:val="00685C11"/>
    <w:rsid w:val="006A79FD"/>
    <w:rsid w:val="006F2C8F"/>
    <w:rsid w:val="00721179"/>
    <w:rsid w:val="00760D1A"/>
    <w:rsid w:val="007930C2"/>
    <w:rsid w:val="007A74B4"/>
    <w:rsid w:val="007C2F2F"/>
    <w:rsid w:val="007E0818"/>
    <w:rsid w:val="007E2BDE"/>
    <w:rsid w:val="008351A8"/>
    <w:rsid w:val="008501F0"/>
    <w:rsid w:val="008638B2"/>
    <w:rsid w:val="00872A97"/>
    <w:rsid w:val="008811D2"/>
    <w:rsid w:val="00886312"/>
    <w:rsid w:val="008E0589"/>
    <w:rsid w:val="008F42B2"/>
    <w:rsid w:val="009003BB"/>
    <w:rsid w:val="00931F94"/>
    <w:rsid w:val="00965B38"/>
    <w:rsid w:val="00995CF1"/>
    <w:rsid w:val="009C7EF3"/>
    <w:rsid w:val="009F3CCE"/>
    <w:rsid w:val="00A05490"/>
    <w:rsid w:val="00A51A41"/>
    <w:rsid w:val="00AB0467"/>
    <w:rsid w:val="00AB3985"/>
    <w:rsid w:val="00AC3452"/>
    <w:rsid w:val="00AF02D9"/>
    <w:rsid w:val="00B32845"/>
    <w:rsid w:val="00B707C8"/>
    <w:rsid w:val="00BA2A3F"/>
    <w:rsid w:val="00BC2E7C"/>
    <w:rsid w:val="00C22229"/>
    <w:rsid w:val="00C5261E"/>
    <w:rsid w:val="00C7112F"/>
    <w:rsid w:val="00C73F06"/>
    <w:rsid w:val="00C77DB9"/>
    <w:rsid w:val="00CB55FD"/>
    <w:rsid w:val="00D20D1D"/>
    <w:rsid w:val="00D8766A"/>
    <w:rsid w:val="00DD52B0"/>
    <w:rsid w:val="00DE0D5E"/>
    <w:rsid w:val="00DE45C9"/>
    <w:rsid w:val="00E93DBF"/>
    <w:rsid w:val="00EE68D2"/>
    <w:rsid w:val="00F02B18"/>
    <w:rsid w:val="00F468DC"/>
    <w:rsid w:val="00F51E11"/>
    <w:rsid w:val="00F774F5"/>
    <w:rsid w:val="00FC4A62"/>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0968"/>
  <w15:docId w15:val="{54545618-25EA-4BF1-9020-4186A40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14286B"/>
    <w:pPr>
      <w:spacing w:before="300" w:after="80" w:line="240" w:lineRule="auto"/>
      <w:outlineLvl w:val="0"/>
    </w:pPr>
    <w:rPr>
      <w:rFonts w:asciiTheme="majorHAnsi" w:hAnsiTheme="majorHAnsi" w:cs="Times New Roman"/>
      <w:caps/>
      <w:color w:val="1F497D"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14286B"/>
    <w:pPr>
      <w:spacing w:before="240" w:after="80" w:line="264" w:lineRule="auto"/>
      <w:outlineLvl w:val="1"/>
    </w:pPr>
    <w:rPr>
      <w:rFonts w:cs="Times New Roman"/>
      <w:b/>
      <w:color w:val="4F81BD"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14286B"/>
    <w:pPr>
      <w:spacing w:before="240" w:after="60" w:line="264" w:lineRule="auto"/>
      <w:outlineLvl w:val="2"/>
    </w:pPr>
    <w:rPr>
      <w:rFonts w:cs="Times New Roman"/>
      <w:b/>
      <w:color w:val="000000" w:themeColor="text1"/>
      <w:spacing w:val="10"/>
      <w:kern w:val="24"/>
      <w:sz w:val="23"/>
      <w:szCs w:val="24"/>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6B"/>
    <w:rPr>
      <w:rFonts w:asciiTheme="majorHAnsi" w:hAnsiTheme="majorHAnsi" w:cs="Times New Roman"/>
      <w:caps/>
      <w:color w:val="1F497D"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14286B"/>
    <w:rPr>
      <w:rFonts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14286B"/>
    <w:rPr>
      <w:rFonts w:cs="Times New Roman"/>
      <w:b/>
      <w:color w:val="000000" w:themeColor="text1"/>
      <w:spacing w:val="10"/>
      <w:kern w:val="24"/>
      <w:sz w:val="23"/>
      <w:szCs w:val="24"/>
      <w:lang w:eastAsia="ja-JP"/>
      <w14:ligatures w14:val="standardContextual"/>
    </w:rPr>
  </w:style>
  <w:style w:type="table" w:styleId="TableGrid">
    <w:name w:val="Table Grid"/>
    <w:basedOn w:val="TableNormal"/>
    <w:uiPriority w:val="59"/>
    <w:rsid w:val="0017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AC"/>
    <w:rPr>
      <w:rFonts w:ascii="Tahoma" w:hAnsi="Tahoma" w:cs="Tahoma"/>
      <w:sz w:val="16"/>
      <w:szCs w:val="16"/>
    </w:rPr>
  </w:style>
  <w:style w:type="paragraph" w:styleId="ListParagraph">
    <w:name w:val="List Paragraph"/>
    <w:basedOn w:val="Normal"/>
    <w:uiPriority w:val="34"/>
    <w:qFormat/>
    <w:rsid w:val="001731AC"/>
    <w:pPr>
      <w:ind w:left="720"/>
      <w:contextualSpacing/>
    </w:pPr>
  </w:style>
  <w:style w:type="paragraph" w:styleId="Header">
    <w:name w:val="header"/>
    <w:basedOn w:val="Normal"/>
    <w:link w:val="HeaderChar"/>
    <w:uiPriority w:val="99"/>
    <w:unhideWhenUsed/>
    <w:rsid w:val="00B3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45"/>
  </w:style>
  <w:style w:type="paragraph" w:styleId="Footer">
    <w:name w:val="footer"/>
    <w:basedOn w:val="Normal"/>
    <w:link w:val="FooterChar"/>
    <w:uiPriority w:val="99"/>
    <w:unhideWhenUsed/>
    <w:rsid w:val="00B3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30644">
      <w:bodyDiv w:val="1"/>
      <w:marLeft w:val="0"/>
      <w:marRight w:val="0"/>
      <w:marTop w:val="0"/>
      <w:marBottom w:val="0"/>
      <w:divBdr>
        <w:top w:val="none" w:sz="0" w:space="0" w:color="auto"/>
        <w:left w:val="none" w:sz="0" w:space="0" w:color="auto"/>
        <w:bottom w:val="none" w:sz="0" w:space="0" w:color="auto"/>
        <w:right w:val="none" w:sz="0" w:space="0" w:color="auto"/>
      </w:divBdr>
    </w:div>
    <w:div w:id="1484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Peggy.S.Greenwood</dc:creator>
  <cp:lastModifiedBy>Greenwood, Peggy</cp:lastModifiedBy>
  <cp:revision>9</cp:revision>
  <cp:lastPrinted>2018-06-06T17:14:00Z</cp:lastPrinted>
  <dcterms:created xsi:type="dcterms:W3CDTF">2020-06-08T18:52:00Z</dcterms:created>
  <dcterms:modified xsi:type="dcterms:W3CDTF">2024-04-01T14:42:00Z</dcterms:modified>
</cp:coreProperties>
</file>