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1709"/>
        <w:gridCol w:w="2515"/>
      </w:tblGrid>
      <w:tr w:rsidR="00BD50E1" w:rsidRPr="00BD50E1" w14:paraId="75AA7233" w14:textId="77777777" w:rsidTr="006D1717">
        <w:tc>
          <w:tcPr>
            <w:tcW w:w="3655" w:type="pct"/>
            <w:gridSpan w:val="2"/>
            <w:tcBorders>
              <w:bottom w:val="single" w:sz="4" w:space="0" w:color="auto"/>
            </w:tcBorders>
            <w:shd w:val="clear" w:color="auto" w:fill="auto"/>
          </w:tcPr>
          <w:p w14:paraId="6C23912E" w14:textId="77777777" w:rsidR="00795E4F" w:rsidRDefault="00CA4341" w:rsidP="00795E4F">
            <w:pPr>
              <w:tabs>
                <w:tab w:val="left" w:pos="2190"/>
              </w:tabs>
              <w:rPr>
                <w:rFonts w:asciiTheme="minorHAnsi" w:hAnsiTheme="minorHAnsi" w:cstheme="minorHAnsi"/>
                <w:b/>
                <w:sz w:val="22"/>
                <w:szCs w:val="22"/>
              </w:rPr>
            </w:pPr>
            <w:r w:rsidRPr="00BD50E1">
              <w:rPr>
                <w:rFonts w:asciiTheme="minorHAnsi" w:hAnsiTheme="minorHAnsi" w:cstheme="minorHAnsi"/>
                <w:b/>
                <w:sz w:val="22"/>
                <w:szCs w:val="22"/>
              </w:rPr>
              <w:t>Document Type</w:t>
            </w:r>
            <w:r w:rsidR="00DA6338">
              <w:rPr>
                <w:rFonts w:asciiTheme="minorHAnsi" w:hAnsiTheme="minorHAnsi" w:cstheme="minorHAnsi"/>
                <w:b/>
                <w:sz w:val="22"/>
                <w:szCs w:val="22"/>
              </w:rPr>
              <w:t xml:space="preserve"> (select one)</w:t>
            </w:r>
            <w:r w:rsidRPr="00BD50E1">
              <w:rPr>
                <w:rFonts w:asciiTheme="minorHAnsi" w:hAnsiTheme="minorHAnsi" w:cstheme="minorHAnsi"/>
                <w:b/>
                <w:sz w:val="22"/>
                <w:szCs w:val="22"/>
              </w:rPr>
              <w:t>:</w:t>
            </w:r>
          </w:p>
          <w:p w14:paraId="5F26EE47" w14:textId="0BDB97A0" w:rsidR="00CA4341" w:rsidRPr="00BD50E1" w:rsidRDefault="003331C4" w:rsidP="00795E4F">
            <w:pPr>
              <w:tabs>
                <w:tab w:val="left" w:pos="2190"/>
              </w:tabs>
              <w:rPr>
                <w:rFonts w:asciiTheme="minorHAnsi" w:hAnsiTheme="minorHAnsi" w:cstheme="minorHAnsi"/>
                <w:b/>
                <w:sz w:val="22"/>
                <w:szCs w:val="22"/>
              </w:rPr>
            </w:pPr>
            <w:sdt>
              <w:sdtPr>
                <w:rPr>
                  <w:rFonts w:asciiTheme="minorHAnsi" w:hAnsiTheme="minorHAnsi" w:cstheme="minorHAnsi"/>
                  <w:sz w:val="22"/>
                  <w:szCs w:val="22"/>
                </w:rPr>
                <w:id w:val="731978487"/>
                <w14:checkbox>
                  <w14:checked w14:val="0"/>
                  <w14:checkedState w14:val="2612" w14:font="MS Gothic"/>
                  <w14:uncheckedState w14:val="2610" w14:font="MS Gothic"/>
                </w14:checkbox>
              </w:sdtPr>
              <w:sdtEndPr/>
              <w:sdtContent>
                <w:r w:rsidR="00795E4F">
                  <w:rPr>
                    <w:rFonts w:ascii="MS Gothic" w:eastAsia="MS Gothic" w:hAnsi="MS Gothic" w:cstheme="minorHAnsi" w:hint="eastAsia"/>
                    <w:sz w:val="22"/>
                    <w:szCs w:val="22"/>
                  </w:rPr>
                  <w:t>☐</w:t>
                </w:r>
              </w:sdtContent>
            </w:sdt>
            <w:r w:rsidR="00DF2BE8">
              <w:rPr>
                <w:rFonts w:asciiTheme="minorHAnsi" w:hAnsiTheme="minorHAnsi" w:cstheme="minorHAnsi"/>
                <w:sz w:val="22"/>
                <w:szCs w:val="22"/>
              </w:rPr>
              <w:t>PO (Policy)</w:t>
            </w:r>
            <w:r w:rsidR="00466581" w:rsidRPr="00BD50E1">
              <w:rPr>
                <w:rFonts w:asciiTheme="minorHAnsi" w:hAnsiTheme="minorHAnsi" w:cstheme="minorHAnsi"/>
                <w:sz w:val="22"/>
                <w:szCs w:val="22"/>
              </w:rPr>
              <w:t xml:space="preserve"> </w:t>
            </w:r>
            <w:r w:rsidR="00E06679">
              <w:rPr>
                <w:rFonts w:asciiTheme="minorHAnsi" w:hAnsiTheme="minorHAnsi" w:cstheme="minorHAnsi"/>
                <w:sz w:val="22"/>
                <w:szCs w:val="22"/>
              </w:rPr>
              <w:t xml:space="preserve">    </w:t>
            </w:r>
            <w:sdt>
              <w:sdtPr>
                <w:rPr>
                  <w:rFonts w:asciiTheme="minorHAnsi" w:hAnsiTheme="minorHAnsi" w:cstheme="minorHAnsi"/>
                  <w:sz w:val="22"/>
                  <w:szCs w:val="22"/>
                </w:rPr>
                <w:id w:val="-544836649"/>
                <w14:checkbox>
                  <w14:checked w14:val="0"/>
                  <w14:checkedState w14:val="2612" w14:font="MS Gothic"/>
                  <w14:uncheckedState w14:val="2610" w14:font="MS Gothic"/>
                </w14:checkbox>
              </w:sdtPr>
              <w:sdtEndPr/>
              <w:sdtContent>
                <w:r w:rsidR="00E06679">
                  <w:rPr>
                    <w:rFonts w:ascii="MS Gothic" w:eastAsia="MS Gothic" w:hAnsi="MS Gothic" w:cstheme="minorHAnsi" w:hint="eastAsia"/>
                    <w:sz w:val="22"/>
                    <w:szCs w:val="22"/>
                  </w:rPr>
                  <w:t>☐</w:t>
                </w:r>
              </w:sdtContent>
            </w:sdt>
            <w:r w:rsidR="00E06679">
              <w:rPr>
                <w:rFonts w:asciiTheme="minorHAnsi" w:hAnsiTheme="minorHAnsi" w:cstheme="minorHAnsi"/>
                <w:sz w:val="22"/>
                <w:szCs w:val="22"/>
              </w:rPr>
              <w:t xml:space="preserve">PR (Procedure)  </w:t>
            </w:r>
            <w:r w:rsidR="00047E39" w:rsidRPr="00BD50E1">
              <w:rPr>
                <w:rFonts w:asciiTheme="minorHAnsi" w:hAnsiTheme="minorHAnsi" w:cstheme="minorHAnsi"/>
                <w:sz w:val="22"/>
                <w:szCs w:val="22"/>
              </w:rPr>
              <w:t xml:space="preserve"> </w:t>
            </w:r>
            <w:sdt>
              <w:sdtPr>
                <w:rPr>
                  <w:rFonts w:asciiTheme="minorHAnsi" w:hAnsiTheme="minorHAnsi" w:cstheme="minorHAnsi"/>
                  <w:sz w:val="22"/>
                  <w:szCs w:val="22"/>
                </w:rPr>
                <w:id w:val="1552652376"/>
                <w14:checkbox>
                  <w14:checked w14:val="1"/>
                  <w14:checkedState w14:val="2612" w14:font="MS Gothic"/>
                  <w14:uncheckedState w14:val="2610" w14:font="MS Gothic"/>
                </w14:checkbox>
              </w:sdtPr>
              <w:sdtEndPr/>
              <w:sdtContent>
                <w:r w:rsidR="006B7AA7" w:rsidRPr="00BD50E1">
                  <w:rPr>
                    <w:rFonts w:ascii="MS Gothic" w:eastAsia="MS Gothic" w:hAnsi="MS Gothic" w:cstheme="minorHAnsi" w:hint="eastAsia"/>
                    <w:sz w:val="22"/>
                    <w:szCs w:val="22"/>
                  </w:rPr>
                  <w:t>☒</w:t>
                </w:r>
              </w:sdtContent>
            </w:sdt>
            <w:r w:rsidR="00CA4341" w:rsidRPr="00BD50E1">
              <w:rPr>
                <w:rFonts w:asciiTheme="minorHAnsi" w:hAnsiTheme="minorHAnsi" w:cstheme="minorHAnsi"/>
                <w:sz w:val="22"/>
                <w:szCs w:val="22"/>
              </w:rPr>
              <w:t>WI (</w:t>
            </w:r>
            <w:r w:rsidR="004523FB" w:rsidRPr="00BD50E1">
              <w:rPr>
                <w:rFonts w:asciiTheme="minorHAnsi" w:hAnsiTheme="minorHAnsi" w:cstheme="minorHAnsi"/>
                <w:sz w:val="22"/>
                <w:szCs w:val="22"/>
              </w:rPr>
              <w:t xml:space="preserve">Work </w:t>
            </w:r>
            <w:r w:rsidR="00CA4341" w:rsidRPr="00BD50E1">
              <w:rPr>
                <w:rFonts w:asciiTheme="minorHAnsi" w:hAnsiTheme="minorHAnsi" w:cstheme="minorHAnsi"/>
                <w:sz w:val="22"/>
                <w:szCs w:val="22"/>
              </w:rPr>
              <w:t>Instructions)</w:t>
            </w:r>
          </w:p>
        </w:tc>
        <w:tc>
          <w:tcPr>
            <w:tcW w:w="1345" w:type="pct"/>
            <w:tcBorders>
              <w:bottom w:val="single" w:sz="4" w:space="0" w:color="auto"/>
            </w:tcBorders>
            <w:shd w:val="clear" w:color="auto" w:fill="auto"/>
          </w:tcPr>
          <w:p w14:paraId="738FFB59" w14:textId="0D6E7A91" w:rsidR="00CA4341" w:rsidRPr="00BD50E1" w:rsidRDefault="00CA4341" w:rsidP="00166E5D">
            <w:pPr>
              <w:rPr>
                <w:rFonts w:asciiTheme="minorHAnsi" w:hAnsiTheme="minorHAnsi" w:cstheme="minorHAnsi"/>
                <w:b/>
                <w:sz w:val="22"/>
                <w:szCs w:val="22"/>
              </w:rPr>
            </w:pPr>
            <w:r w:rsidRPr="00BD50E1">
              <w:rPr>
                <w:rFonts w:asciiTheme="minorHAnsi" w:hAnsiTheme="minorHAnsi" w:cstheme="minorHAnsi"/>
                <w:b/>
                <w:sz w:val="22"/>
                <w:szCs w:val="22"/>
              </w:rPr>
              <w:t xml:space="preserve">Reference #:  </w:t>
            </w:r>
            <w:r w:rsidR="008B0E28">
              <w:rPr>
                <w:rFonts w:asciiTheme="minorHAnsi" w:hAnsiTheme="minorHAnsi" w:cstheme="minorHAnsi"/>
                <w:sz w:val="22"/>
                <w:szCs w:val="22"/>
              </w:rPr>
              <w:t>WI.0</w:t>
            </w:r>
            <w:r w:rsidR="00FC03EA">
              <w:rPr>
                <w:rFonts w:asciiTheme="minorHAnsi" w:hAnsiTheme="minorHAnsi" w:cstheme="minorHAnsi"/>
                <w:sz w:val="22"/>
                <w:szCs w:val="22"/>
              </w:rPr>
              <w:t>001</w:t>
            </w:r>
          </w:p>
        </w:tc>
      </w:tr>
      <w:tr w:rsidR="00BD50E1" w:rsidRPr="00BD50E1" w14:paraId="55D38718" w14:textId="77777777" w:rsidTr="00DA2ACE">
        <w:trPr>
          <w:trHeight w:val="586"/>
        </w:trPr>
        <w:tc>
          <w:tcPr>
            <w:tcW w:w="5000" w:type="pct"/>
            <w:gridSpan w:val="3"/>
            <w:shd w:val="clear" w:color="auto" w:fill="auto"/>
          </w:tcPr>
          <w:p w14:paraId="73E290A2" w14:textId="67DC7814" w:rsidR="00DA2ACE" w:rsidRPr="00BD50E1" w:rsidRDefault="00DA2ACE" w:rsidP="004477B6">
            <w:pPr>
              <w:tabs>
                <w:tab w:val="left" w:pos="7470"/>
                <w:tab w:val="left" w:pos="8640"/>
              </w:tabs>
              <w:rPr>
                <w:rFonts w:asciiTheme="minorHAnsi" w:hAnsiTheme="minorHAnsi" w:cstheme="minorHAnsi"/>
                <w:sz w:val="22"/>
                <w:szCs w:val="22"/>
              </w:rPr>
            </w:pPr>
            <w:r w:rsidRPr="00BD50E1">
              <w:rPr>
                <w:rFonts w:asciiTheme="minorHAnsi" w:hAnsiTheme="minorHAnsi" w:cstheme="minorHAnsi"/>
                <w:b/>
                <w:sz w:val="22"/>
                <w:szCs w:val="22"/>
              </w:rPr>
              <w:t>Document Name:</w:t>
            </w:r>
            <w:r w:rsidRPr="00BD50E1">
              <w:rPr>
                <w:rFonts w:asciiTheme="minorHAnsi" w:hAnsiTheme="minorHAnsi" w:cstheme="minorHAnsi"/>
                <w:sz w:val="22"/>
                <w:szCs w:val="22"/>
              </w:rPr>
              <w:t xml:space="preserve"> </w:t>
            </w:r>
            <w:r w:rsidR="00893CF9">
              <w:rPr>
                <w:rFonts w:asciiTheme="minorHAnsi" w:hAnsiTheme="minorHAnsi" w:cstheme="minorHAnsi"/>
              </w:rPr>
              <w:t>Using the Policy (PO), Procedure (PR) and Work Instructions (WI) Template</w:t>
            </w:r>
          </w:p>
        </w:tc>
      </w:tr>
      <w:tr w:rsidR="00BD50E1" w:rsidRPr="00BD50E1" w14:paraId="77AF31CB" w14:textId="77777777" w:rsidTr="00DA2ACE">
        <w:trPr>
          <w:trHeight w:val="265"/>
        </w:trPr>
        <w:tc>
          <w:tcPr>
            <w:tcW w:w="2741" w:type="pct"/>
            <w:shd w:val="clear" w:color="auto" w:fill="auto"/>
          </w:tcPr>
          <w:p w14:paraId="084AF4BD" w14:textId="741CD927" w:rsidR="00DA2ACE" w:rsidRPr="00BD50E1" w:rsidRDefault="00720D44" w:rsidP="00DC47AB">
            <w:pPr>
              <w:tabs>
                <w:tab w:val="left" w:pos="7470"/>
                <w:tab w:val="left" w:pos="8640"/>
              </w:tabs>
              <w:rPr>
                <w:rFonts w:asciiTheme="minorHAnsi" w:hAnsiTheme="minorHAnsi" w:cstheme="minorHAnsi"/>
                <w:b/>
                <w:sz w:val="22"/>
                <w:szCs w:val="22"/>
              </w:rPr>
            </w:pPr>
            <w:r>
              <w:rPr>
                <w:rFonts w:asciiTheme="minorHAnsi" w:hAnsiTheme="minorHAnsi" w:cstheme="minorHAnsi"/>
                <w:b/>
                <w:sz w:val="22"/>
                <w:szCs w:val="22"/>
              </w:rPr>
              <w:t xml:space="preserve">Original </w:t>
            </w:r>
            <w:r w:rsidR="00DA2ACE" w:rsidRPr="00BD50E1">
              <w:rPr>
                <w:rFonts w:asciiTheme="minorHAnsi" w:hAnsiTheme="minorHAnsi" w:cstheme="minorHAnsi"/>
                <w:b/>
                <w:sz w:val="22"/>
                <w:szCs w:val="22"/>
              </w:rPr>
              <w:t xml:space="preserve">Effective Date:  </w:t>
            </w:r>
            <w:r w:rsidR="008B0E28">
              <w:rPr>
                <w:rFonts w:asciiTheme="minorHAnsi" w:hAnsiTheme="minorHAnsi" w:cstheme="minorHAnsi"/>
                <w:sz w:val="22"/>
                <w:szCs w:val="22"/>
              </w:rPr>
              <w:t>MM/DD/YYYY</w:t>
            </w:r>
          </w:p>
        </w:tc>
        <w:tc>
          <w:tcPr>
            <w:tcW w:w="2259" w:type="pct"/>
            <w:gridSpan w:val="2"/>
            <w:shd w:val="clear" w:color="auto" w:fill="auto"/>
          </w:tcPr>
          <w:p w14:paraId="3E9BBD05" w14:textId="316B0167" w:rsidR="00BD50E1" w:rsidRPr="00BD50E1" w:rsidRDefault="00E50797" w:rsidP="00C6348C">
            <w:pPr>
              <w:tabs>
                <w:tab w:val="left" w:pos="7470"/>
                <w:tab w:val="left" w:pos="8640"/>
              </w:tabs>
              <w:jc w:val="right"/>
              <w:rPr>
                <w:rFonts w:asciiTheme="minorHAnsi" w:hAnsiTheme="minorHAnsi" w:cstheme="minorHAnsi"/>
                <w:b/>
                <w:sz w:val="22"/>
                <w:szCs w:val="22"/>
              </w:rPr>
            </w:pPr>
            <w:r>
              <w:rPr>
                <w:rFonts w:asciiTheme="minorHAnsi" w:hAnsiTheme="minorHAnsi" w:cstheme="minorHAnsi"/>
                <w:b/>
                <w:sz w:val="22"/>
                <w:szCs w:val="22"/>
              </w:rPr>
              <w:t>Revision</w:t>
            </w:r>
            <w:r w:rsidR="00DA2ACE" w:rsidRPr="00BD50E1">
              <w:rPr>
                <w:rFonts w:asciiTheme="minorHAnsi" w:hAnsiTheme="minorHAnsi" w:cstheme="minorHAnsi"/>
                <w:b/>
                <w:sz w:val="22"/>
                <w:szCs w:val="22"/>
              </w:rPr>
              <w:t xml:space="preserve"> Date:</w:t>
            </w:r>
            <w:r w:rsidR="00893CF9">
              <w:rPr>
                <w:rFonts w:asciiTheme="minorHAnsi" w:hAnsiTheme="minorHAnsi" w:cstheme="minorHAnsi"/>
                <w:b/>
                <w:sz w:val="22"/>
                <w:szCs w:val="22"/>
              </w:rPr>
              <w:t xml:space="preserve"> </w:t>
            </w:r>
            <w:r w:rsidR="00C6348C">
              <w:rPr>
                <w:rFonts w:asciiTheme="minorHAnsi" w:hAnsiTheme="minorHAnsi" w:cstheme="minorHAnsi"/>
                <w:sz w:val="22"/>
                <w:szCs w:val="22"/>
              </w:rPr>
              <w:t>MM/DD/YYYY</w:t>
            </w:r>
          </w:p>
        </w:tc>
      </w:tr>
    </w:tbl>
    <w:p w14:paraId="21E857DA" w14:textId="77777777" w:rsidR="00326D77" w:rsidRDefault="00326D77" w:rsidP="00166E5D"/>
    <w:p w14:paraId="5F695CCC" w14:textId="77777777" w:rsidR="00DD4E23" w:rsidRPr="00E1244A" w:rsidRDefault="00DD4E23" w:rsidP="00166E5D">
      <w:pPr>
        <w:pStyle w:val="Heading1"/>
        <w:shd w:val="clear" w:color="auto" w:fill="FFFFFF" w:themeFill="background1"/>
        <w:spacing w:before="0"/>
      </w:pPr>
      <w:r w:rsidRPr="00E1244A">
        <w:t>Purpose:</w:t>
      </w:r>
    </w:p>
    <w:p w14:paraId="6819F2D8" w14:textId="27DBB886" w:rsidR="00DD4E23" w:rsidRDefault="00EF088E" w:rsidP="00166E5D">
      <w:pPr>
        <w:rPr>
          <w:rFonts w:asciiTheme="minorHAnsi" w:hAnsiTheme="minorHAnsi"/>
          <w:spacing w:val="-3"/>
        </w:rPr>
      </w:pPr>
      <w:r>
        <w:rPr>
          <w:rFonts w:asciiTheme="minorHAnsi" w:hAnsiTheme="minorHAnsi"/>
          <w:spacing w:val="-3"/>
        </w:rPr>
        <w:t>The purpose of these Work Instruction</w:t>
      </w:r>
      <w:r w:rsidR="0001717E">
        <w:rPr>
          <w:rFonts w:asciiTheme="minorHAnsi" w:hAnsiTheme="minorHAnsi"/>
          <w:spacing w:val="-3"/>
        </w:rPr>
        <w:t>s</w:t>
      </w:r>
      <w:r>
        <w:rPr>
          <w:rFonts w:asciiTheme="minorHAnsi" w:hAnsiTheme="minorHAnsi"/>
          <w:spacing w:val="-3"/>
        </w:rPr>
        <w:t xml:space="preserve"> (WI)</w:t>
      </w:r>
      <w:r w:rsidR="00830589">
        <w:rPr>
          <w:rFonts w:asciiTheme="minorHAnsi" w:hAnsiTheme="minorHAnsi"/>
          <w:spacing w:val="-3"/>
        </w:rPr>
        <w:t xml:space="preserve"> is</w:t>
      </w:r>
      <w:r>
        <w:rPr>
          <w:rFonts w:asciiTheme="minorHAnsi" w:hAnsiTheme="minorHAnsi"/>
          <w:spacing w:val="-3"/>
        </w:rPr>
        <w:t xml:space="preserve"> to p</w:t>
      </w:r>
      <w:r w:rsidR="002352DC">
        <w:rPr>
          <w:rFonts w:asciiTheme="minorHAnsi" w:hAnsiTheme="minorHAnsi"/>
          <w:spacing w:val="-3"/>
        </w:rPr>
        <w:t xml:space="preserve">rovide </w:t>
      </w:r>
      <w:r w:rsidR="003564EA">
        <w:rPr>
          <w:rFonts w:asciiTheme="minorHAnsi" w:hAnsiTheme="minorHAnsi"/>
          <w:spacing w:val="-3"/>
        </w:rPr>
        <w:t xml:space="preserve">guidance </w:t>
      </w:r>
      <w:r w:rsidR="008B0E28">
        <w:rPr>
          <w:rFonts w:asciiTheme="minorHAnsi" w:hAnsiTheme="minorHAnsi"/>
          <w:spacing w:val="-3"/>
        </w:rPr>
        <w:t xml:space="preserve">on how </w:t>
      </w:r>
      <w:r w:rsidR="00591965">
        <w:rPr>
          <w:rFonts w:asciiTheme="minorHAnsi" w:hAnsiTheme="minorHAnsi"/>
          <w:spacing w:val="-3"/>
        </w:rPr>
        <w:t xml:space="preserve">to develop, write, review and obtain </w:t>
      </w:r>
      <w:r w:rsidR="007902C0">
        <w:rPr>
          <w:rFonts w:asciiTheme="minorHAnsi" w:hAnsiTheme="minorHAnsi"/>
          <w:spacing w:val="-3"/>
        </w:rPr>
        <w:t xml:space="preserve">approval for a </w:t>
      </w:r>
      <w:r w:rsidR="00893CF9">
        <w:rPr>
          <w:rFonts w:asciiTheme="minorHAnsi" w:hAnsiTheme="minorHAnsi"/>
          <w:spacing w:val="-3"/>
        </w:rPr>
        <w:t xml:space="preserve">new </w:t>
      </w:r>
      <w:r w:rsidR="00591965">
        <w:rPr>
          <w:rFonts w:asciiTheme="minorHAnsi" w:hAnsiTheme="minorHAnsi"/>
          <w:spacing w:val="-3"/>
        </w:rPr>
        <w:t xml:space="preserve">or revised </w:t>
      </w:r>
      <w:r w:rsidR="00893CF9">
        <w:rPr>
          <w:rFonts w:asciiTheme="minorHAnsi" w:hAnsiTheme="minorHAnsi"/>
          <w:spacing w:val="-3"/>
        </w:rPr>
        <w:t xml:space="preserve">Policy </w:t>
      </w:r>
      <w:r w:rsidR="002A57E0">
        <w:rPr>
          <w:rFonts w:asciiTheme="minorHAnsi" w:hAnsiTheme="minorHAnsi"/>
          <w:spacing w:val="-3"/>
        </w:rPr>
        <w:t>(</w:t>
      </w:r>
      <w:r w:rsidR="0046167A">
        <w:rPr>
          <w:rFonts w:asciiTheme="minorHAnsi" w:hAnsiTheme="minorHAnsi"/>
          <w:spacing w:val="-3"/>
        </w:rPr>
        <w:t>PO</w:t>
      </w:r>
      <w:r w:rsidR="002A57E0">
        <w:rPr>
          <w:rFonts w:asciiTheme="minorHAnsi" w:hAnsiTheme="minorHAnsi"/>
          <w:spacing w:val="-3"/>
        </w:rPr>
        <w:t>)</w:t>
      </w:r>
      <w:r w:rsidR="00893CF9">
        <w:rPr>
          <w:rFonts w:asciiTheme="minorHAnsi" w:hAnsiTheme="minorHAnsi"/>
          <w:spacing w:val="-3"/>
        </w:rPr>
        <w:t>, Procedure (PR)</w:t>
      </w:r>
      <w:r w:rsidR="002A57E0">
        <w:rPr>
          <w:rFonts w:asciiTheme="minorHAnsi" w:hAnsiTheme="minorHAnsi"/>
          <w:spacing w:val="-3"/>
        </w:rPr>
        <w:t xml:space="preserve"> </w:t>
      </w:r>
      <w:r w:rsidR="00B812CD">
        <w:rPr>
          <w:rFonts w:asciiTheme="minorHAnsi" w:hAnsiTheme="minorHAnsi"/>
          <w:spacing w:val="-3"/>
        </w:rPr>
        <w:t xml:space="preserve">or Work Instructions </w:t>
      </w:r>
      <w:r w:rsidR="002A57E0">
        <w:rPr>
          <w:rFonts w:asciiTheme="minorHAnsi" w:hAnsiTheme="minorHAnsi"/>
          <w:spacing w:val="-3"/>
        </w:rPr>
        <w:t>(WI)</w:t>
      </w:r>
      <w:r w:rsidR="00B812CD">
        <w:rPr>
          <w:rFonts w:asciiTheme="minorHAnsi" w:hAnsiTheme="minorHAnsi"/>
          <w:spacing w:val="-3"/>
        </w:rPr>
        <w:t>.</w:t>
      </w:r>
    </w:p>
    <w:p w14:paraId="73833E4D" w14:textId="77777777" w:rsidR="00166E5D" w:rsidRDefault="00166E5D" w:rsidP="00166E5D">
      <w:pPr>
        <w:rPr>
          <w:rFonts w:asciiTheme="minorHAnsi" w:hAnsiTheme="minorHAnsi"/>
          <w:spacing w:val="-3"/>
        </w:rPr>
      </w:pPr>
    </w:p>
    <w:p w14:paraId="75D2F48A" w14:textId="7F5B9461" w:rsidR="00166E5D" w:rsidRDefault="00166E5D" w:rsidP="00166E5D">
      <w:pPr>
        <w:pStyle w:val="Heading1"/>
        <w:spacing w:before="0"/>
      </w:pPr>
      <w:r>
        <w:t>Background:</w:t>
      </w:r>
    </w:p>
    <w:p w14:paraId="3F7D2173" w14:textId="77777777" w:rsidR="008B0E28" w:rsidRDefault="008B0E28" w:rsidP="007A338B">
      <w:pPr>
        <w:rPr>
          <w:rFonts w:asciiTheme="minorHAnsi" w:hAnsiTheme="minorHAnsi" w:cstheme="minorHAnsi"/>
        </w:rPr>
      </w:pPr>
    </w:p>
    <w:p w14:paraId="4BFA9076" w14:textId="5DF29CFB" w:rsidR="007A338B" w:rsidRPr="007A338B" w:rsidRDefault="007A338B" w:rsidP="007A338B">
      <w:pPr>
        <w:rPr>
          <w:rFonts w:asciiTheme="minorHAnsi" w:hAnsiTheme="minorHAnsi" w:cstheme="minorHAnsi"/>
        </w:rPr>
      </w:pPr>
      <w:r w:rsidRPr="007A338B">
        <w:rPr>
          <w:rFonts w:asciiTheme="minorHAnsi" w:hAnsiTheme="minorHAnsi" w:cstheme="minorHAnsi"/>
        </w:rPr>
        <w:t>Policies and procedures promote efficient and effective operations and communicate the values and vision of an organization. They ensure that everyone understands what is expected of them in certain situations. Well-documented and accessible policies and procedures allow staff members to operate with more autonomy by providing the guidance necessary to empower decision-making and reduce managerial workflow bottlenecks. Policies and procedures are typically communicated in two separate documents that need to align. They are not contradictory to each other, but rather complementary.</w:t>
      </w:r>
    </w:p>
    <w:p w14:paraId="774BFA25" w14:textId="30BC028A" w:rsidR="002F137E" w:rsidRDefault="002F137E" w:rsidP="002F137E"/>
    <w:p w14:paraId="46864885" w14:textId="6C30504C" w:rsidR="00DD4E23" w:rsidRDefault="00DD4E23" w:rsidP="00166E5D">
      <w:pPr>
        <w:pStyle w:val="Heading1"/>
        <w:spacing w:before="0"/>
      </w:pPr>
      <w:r>
        <w:t>Work Instructions:</w:t>
      </w:r>
    </w:p>
    <w:p w14:paraId="151C10CA" w14:textId="115E8BFB" w:rsidR="002E3CF9" w:rsidRPr="00236D05" w:rsidRDefault="002E3CF9" w:rsidP="002E3CF9">
      <w:pPr>
        <w:pStyle w:val="Heading2"/>
        <w:numPr>
          <w:ilvl w:val="0"/>
          <w:numId w:val="1"/>
        </w:numPr>
        <w:spacing w:before="0"/>
        <w:rPr>
          <w:i/>
        </w:rPr>
      </w:pPr>
      <w:r w:rsidRPr="00A52F23">
        <w:rPr>
          <w:i/>
        </w:rPr>
        <w:t>Initiat</w:t>
      </w:r>
      <w:r w:rsidR="0086053D" w:rsidRPr="00A52F23">
        <w:rPr>
          <w:i/>
        </w:rPr>
        <w:t>e</w:t>
      </w:r>
      <w:r w:rsidRPr="00A52F23">
        <w:rPr>
          <w:i/>
        </w:rPr>
        <w:t xml:space="preserve"> and P</w:t>
      </w:r>
      <w:r w:rsidRPr="00236D05">
        <w:rPr>
          <w:i/>
        </w:rPr>
        <w:t xml:space="preserve">lan </w:t>
      </w:r>
      <w:r w:rsidR="00CB0CEE" w:rsidRPr="00236D05">
        <w:rPr>
          <w:i/>
        </w:rPr>
        <w:t xml:space="preserve">a </w:t>
      </w:r>
      <w:r w:rsidR="002766A4" w:rsidRPr="00236D05">
        <w:rPr>
          <w:i/>
        </w:rPr>
        <w:t xml:space="preserve">New </w:t>
      </w:r>
      <w:r w:rsidR="0086053D" w:rsidRPr="00236D05">
        <w:rPr>
          <w:i/>
        </w:rPr>
        <w:t>Policy (PO), Procedure (PR), or Work Instructions (WI)</w:t>
      </w:r>
    </w:p>
    <w:p w14:paraId="455AD10F" w14:textId="7C0D62A7" w:rsidR="00614952" w:rsidRPr="00236D05" w:rsidRDefault="00614952" w:rsidP="00614952">
      <w:pPr>
        <w:pStyle w:val="ListParagraph"/>
        <w:numPr>
          <w:ilvl w:val="1"/>
          <w:numId w:val="1"/>
        </w:numPr>
        <w:rPr>
          <w:rFonts w:asciiTheme="minorHAnsi" w:hAnsiTheme="minorHAnsi"/>
          <w:spacing w:val="-3"/>
        </w:rPr>
      </w:pPr>
      <w:r w:rsidRPr="00236D05">
        <w:rPr>
          <w:rFonts w:asciiTheme="minorHAnsi" w:hAnsiTheme="minorHAnsi"/>
          <w:spacing w:val="-3"/>
        </w:rPr>
        <w:t>Identify a need for a new Policy, Procedure</w:t>
      </w:r>
      <w:r w:rsidR="004E4D1D" w:rsidRPr="00236D05">
        <w:rPr>
          <w:rFonts w:asciiTheme="minorHAnsi" w:hAnsiTheme="minorHAnsi"/>
          <w:spacing w:val="-3"/>
        </w:rPr>
        <w:t>,</w:t>
      </w:r>
      <w:r w:rsidRPr="00236D05">
        <w:rPr>
          <w:rFonts w:asciiTheme="minorHAnsi" w:hAnsiTheme="minorHAnsi"/>
          <w:spacing w:val="-3"/>
        </w:rPr>
        <w:t xml:space="preserve"> or Work Instructions</w:t>
      </w:r>
      <w:r w:rsidR="004E4D1D" w:rsidRPr="00236D05">
        <w:rPr>
          <w:rFonts w:asciiTheme="minorHAnsi" w:hAnsiTheme="minorHAnsi"/>
          <w:spacing w:val="-3"/>
        </w:rPr>
        <w:t xml:space="preserve">; keep in mind that a PO, PR or WI does not need to be created for </w:t>
      </w:r>
      <w:r w:rsidR="004E4D1D" w:rsidRPr="00236D05">
        <w:rPr>
          <w:rFonts w:asciiTheme="minorHAnsi" w:hAnsiTheme="minorHAnsi"/>
          <w:spacing w:val="-3"/>
          <w:u w:val="single"/>
        </w:rPr>
        <w:t>every</w:t>
      </w:r>
      <w:r w:rsidR="004E4D1D" w:rsidRPr="00236D05">
        <w:rPr>
          <w:rFonts w:asciiTheme="minorHAnsi" w:hAnsiTheme="minorHAnsi"/>
          <w:spacing w:val="-3"/>
        </w:rPr>
        <w:t xml:space="preserve"> contingency.</w:t>
      </w:r>
    </w:p>
    <w:p w14:paraId="727ADE61" w14:textId="306BA2D6" w:rsidR="00614952" w:rsidRPr="00236D05" w:rsidRDefault="00614952" w:rsidP="00614952">
      <w:pPr>
        <w:pStyle w:val="ListParagraph"/>
        <w:numPr>
          <w:ilvl w:val="1"/>
          <w:numId w:val="1"/>
        </w:numPr>
        <w:rPr>
          <w:rFonts w:asciiTheme="minorHAnsi" w:hAnsiTheme="minorHAnsi"/>
          <w:spacing w:val="-3"/>
        </w:rPr>
      </w:pPr>
      <w:r w:rsidRPr="00236D05">
        <w:rPr>
          <w:rFonts w:asciiTheme="minorHAnsi" w:hAnsiTheme="minorHAnsi"/>
          <w:spacing w:val="-3"/>
        </w:rPr>
        <w:t xml:space="preserve">Determine what type of document will need to be created </w:t>
      </w:r>
      <w:r w:rsidR="004E4D1D" w:rsidRPr="00236D05">
        <w:rPr>
          <w:rFonts w:asciiTheme="minorHAnsi" w:hAnsiTheme="minorHAnsi"/>
          <w:spacing w:val="-3"/>
        </w:rPr>
        <w:t>(see t</w:t>
      </w:r>
      <w:r w:rsidRPr="00236D05">
        <w:rPr>
          <w:rFonts w:asciiTheme="minorHAnsi" w:hAnsiTheme="minorHAnsi"/>
          <w:spacing w:val="-3"/>
        </w:rPr>
        <w:t>he guidance in the Background section of these WI</w:t>
      </w:r>
      <w:r w:rsidR="004E4D1D" w:rsidRPr="00236D05">
        <w:rPr>
          <w:rFonts w:asciiTheme="minorHAnsi" w:hAnsiTheme="minorHAnsi"/>
          <w:spacing w:val="-3"/>
        </w:rPr>
        <w:t>s).</w:t>
      </w:r>
    </w:p>
    <w:p w14:paraId="3584089D" w14:textId="2E468BD6" w:rsidR="004E4D1D" w:rsidRPr="00236D05" w:rsidRDefault="00614952" w:rsidP="00614952">
      <w:pPr>
        <w:pStyle w:val="ListParagraph"/>
        <w:numPr>
          <w:ilvl w:val="1"/>
          <w:numId w:val="1"/>
        </w:numPr>
        <w:rPr>
          <w:rFonts w:asciiTheme="minorHAnsi" w:hAnsiTheme="minorHAnsi"/>
          <w:spacing w:val="-3"/>
        </w:rPr>
      </w:pPr>
      <w:r w:rsidRPr="00236D05">
        <w:rPr>
          <w:rFonts w:asciiTheme="minorHAnsi" w:hAnsiTheme="minorHAnsi"/>
          <w:spacing w:val="-3"/>
        </w:rPr>
        <w:t>Once the document type is determined, write a simple and direct goal and the reason</w:t>
      </w:r>
      <w:r w:rsidR="00784AD2" w:rsidRPr="00236D05">
        <w:rPr>
          <w:rFonts w:asciiTheme="minorHAnsi" w:hAnsiTheme="minorHAnsi"/>
          <w:spacing w:val="-3"/>
        </w:rPr>
        <w:t>(</w:t>
      </w:r>
      <w:r w:rsidRPr="00236D05">
        <w:rPr>
          <w:rFonts w:asciiTheme="minorHAnsi" w:hAnsiTheme="minorHAnsi"/>
          <w:spacing w:val="-3"/>
        </w:rPr>
        <w:t>s</w:t>
      </w:r>
      <w:r w:rsidR="00784AD2" w:rsidRPr="00236D05">
        <w:rPr>
          <w:rFonts w:asciiTheme="minorHAnsi" w:hAnsiTheme="minorHAnsi"/>
          <w:spacing w:val="-3"/>
        </w:rPr>
        <w:t>)</w:t>
      </w:r>
      <w:r w:rsidRPr="00236D05">
        <w:rPr>
          <w:rFonts w:asciiTheme="minorHAnsi" w:hAnsiTheme="minorHAnsi"/>
          <w:spacing w:val="-3"/>
        </w:rPr>
        <w:t xml:space="preserve"> for implementation</w:t>
      </w:r>
      <w:r w:rsidR="004E4D1D" w:rsidRPr="00236D05">
        <w:rPr>
          <w:rFonts w:asciiTheme="minorHAnsi" w:hAnsiTheme="minorHAnsi"/>
          <w:spacing w:val="-3"/>
        </w:rPr>
        <w:t>.</w:t>
      </w:r>
    </w:p>
    <w:p w14:paraId="44AE718B" w14:textId="5CBFF6EB" w:rsidR="00614952" w:rsidRPr="00236D05" w:rsidRDefault="00431208" w:rsidP="00614952">
      <w:pPr>
        <w:pStyle w:val="ListParagraph"/>
        <w:numPr>
          <w:ilvl w:val="1"/>
          <w:numId w:val="1"/>
        </w:numPr>
        <w:rPr>
          <w:rFonts w:asciiTheme="minorHAnsi" w:hAnsiTheme="minorHAnsi"/>
          <w:spacing w:val="-3"/>
        </w:rPr>
      </w:pPr>
      <w:r>
        <w:rPr>
          <w:rFonts w:asciiTheme="minorHAnsi" w:hAnsiTheme="minorHAnsi"/>
          <w:spacing w:val="-3"/>
        </w:rPr>
        <w:t>O</w:t>
      </w:r>
      <w:r w:rsidR="00614952" w:rsidRPr="00236D05">
        <w:rPr>
          <w:rFonts w:asciiTheme="minorHAnsi" w:hAnsiTheme="minorHAnsi"/>
          <w:spacing w:val="-3"/>
        </w:rPr>
        <w:t xml:space="preserve">btain pre-approval to begin work on a new PO, PR, or </w:t>
      </w:r>
      <w:r w:rsidR="00784AD2" w:rsidRPr="00236D05">
        <w:rPr>
          <w:rFonts w:asciiTheme="minorHAnsi" w:hAnsiTheme="minorHAnsi"/>
          <w:spacing w:val="-3"/>
        </w:rPr>
        <w:t>WI; i</w:t>
      </w:r>
      <w:r w:rsidR="004E4D1D" w:rsidRPr="00236D05">
        <w:rPr>
          <w:rFonts w:asciiTheme="minorHAnsi" w:hAnsiTheme="minorHAnsi"/>
          <w:spacing w:val="-3"/>
        </w:rPr>
        <w:t>t is important that leadership buy into the “why” early on.</w:t>
      </w:r>
    </w:p>
    <w:p w14:paraId="7C200ED2" w14:textId="310B9F91" w:rsidR="00E40BEA" w:rsidRDefault="00DC194D" w:rsidP="00631355">
      <w:pPr>
        <w:pStyle w:val="ListParagraph"/>
        <w:numPr>
          <w:ilvl w:val="1"/>
          <w:numId w:val="1"/>
        </w:numPr>
        <w:rPr>
          <w:rFonts w:asciiTheme="minorHAnsi" w:hAnsiTheme="minorHAnsi"/>
          <w:spacing w:val="-3"/>
        </w:rPr>
      </w:pPr>
      <w:r w:rsidRPr="00236D05">
        <w:rPr>
          <w:rFonts w:asciiTheme="minorHAnsi" w:hAnsiTheme="minorHAnsi"/>
          <w:spacing w:val="-3"/>
        </w:rPr>
        <w:t>Identify the scope of the PO, PR and WI</w:t>
      </w:r>
      <w:r w:rsidR="00DD7390" w:rsidRPr="00236D05">
        <w:rPr>
          <w:rFonts w:asciiTheme="minorHAnsi" w:hAnsiTheme="minorHAnsi"/>
          <w:spacing w:val="-3"/>
        </w:rPr>
        <w:t xml:space="preserve">, identifying all parties with a vested interest in the content. </w:t>
      </w:r>
      <w:r w:rsidR="004F420B" w:rsidRPr="00236D05">
        <w:rPr>
          <w:rFonts w:asciiTheme="minorHAnsi" w:hAnsiTheme="minorHAnsi"/>
          <w:spacing w:val="-3"/>
        </w:rPr>
        <w:t>Depending on the application of the document and the subject matter, this may be one staff and a supervisory approval, or numerous staff across systems</w:t>
      </w:r>
      <w:r w:rsidR="00772A08">
        <w:rPr>
          <w:rFonts w:asciiTheme="minorHAnsi" w:hAnsiTheme="minorHAnsi"/>
          <w:spacing w:val="-3"/>
        </w:rPr>
        <w:t>.</w:t>
      </w:r>
    </w:p>
    <w:p w14:paraId="2B542AC9" w14:textId="615D0678" w:rsidR="00DC194D" w:rsidRDefault="00C6348C" w:rsidP="00721148">
      <w:pPr>
        <w:rPr>
          <w:highlight w:val="yellow"/>
        </w:rPr>
      </w:pPr>
      <w:r w:rsidRPr="00DD7390">
        <w:rPr>
          <w:rFonts w:ascii="Calibri" w:eastAsia="Calibri" w:hAnsi="Calibri"/>
          <w:noProof/>
          <w:sz w:val="22"/>
          <w:szCs w:val="22"/>
        </w:rPr>
        <w:lastRenderedPageBreak/>
        <w:drawing>
          <wp:anchor distT="0" distB="0" distL="114300" distR="114300" simplePos="0" relativeHeight="251659264" behindDoc="1" locked="0" layoutInCell="1" allowOverlap="1" wp14:anchorId="26E099AC" wp14:editId="19D4281E">
            <wp:simplePos x="0" y="0"/>
            <wp:positionH relativeFrom="column">
              <wp:posOffset>523875</wp:posOffset>
            </wp:positionH>
            <wp:positionV relativeFrom="paragraph">
              <wp:posOffset>281305</wp:posOffset>
            </wp:positionV>
            <wp:extent cx="4572000" cy="3362325"/>
            <wp:effectExtent l="0" t="0" r="0" b="9525"/>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61478A37" w14:textId="78B20B00" w:rsidR="00DD7390" w:rsidRPr="004E4D1D" w:rsidRDefault="00DD7390" w:rsidP="00721148">
      <w:pPr>
        <w:rPr>
          <w:highlight w:val="yellow"/>
        </w:rPr>
      </w:pPr>
    </w:p>
    <w:p w14:paraId="43241D1E" w14:textId="0AEA7EBC" w:rsidR="00631355" w:rsidRDefault="00631355" w:rsidP="00631355">
      <w:pPr>
        <w:pStyle w:val="Heading2"/>
        <w:numPr>
          <w:ilvl w:val="0"/>
          <w:numId w:val="1"/>
        </w:numPr>
        <w:spacing w:before="0"/>
        <w:rPr>
          <w:i/>
        </w:rPr>
      </w:pPr>
      <w:r w:rsidRPr="00236D05">
        <w:rPr>
          <w:i/>
        </w:rPr>
        <w:t>Establish a Review Process</w:t>
      </w:r>
    </w:p>
    <w:p w14:paraId="2E85F344" w14:textId="6F070BDE" w:rsidR="00362065" w:rsidRPr="00DC47AB" w:rsidRDefault="00362065" w:rsidP="00362065">
      <w:pPr>
        <w:rPr>
          <w:rFonts w:asciiTheme="minorHAnsi" w:hAnsiTheme="minorHAnsi" w:cstheme="minorHAnsi"/>
        </w:rPr>
      </w:pPr>
      <w:r w:rsidRPr="00DC47AB">
        <w:rPr>
          <w:rFonts w:asciiTheme="minorHAnsi" w:hAnsiTheme="minorHAnsi" w:cstheme="minorHAnsi"/>
        </w:rPr>
        <w:t>Identify key members of the review team including assigning responsibilities to ensure the review process flows smoothly.</w:t>
      </w:r>
    </w:p>
    <w:p w14:paraId="40F15705" w14:textId="6AF15D27" w:rsidR="00631355" w:rsidRPr="00236D05" w:rsidRDefault="00631355" w:rsidP="00631355">
      <w:pPr>
        <w:pStyle w:val="ListParagraph"/>
        <w:numPr>
          <w:ilvl w:val="1"/>
          <w:numId w:val="1"/>
        </w:numPr>
        <w:rPr>
          <w:rFonts w:asciiTheme="minorHAnsi" w:hAnsiTheme="minorHAnsi"/>
          <w:spacing w:val="-3"/>
        </w:rPr>
      </w:pPr>
      <w:r w:rsidRPr="00236D05">
        <w:rPr>
          <w:rFonts w:asciiTheme="minorHAnsi" w:hAnsiTheme="minorHAnsi"/>
          <w:spacing w:val="-3"/>
        </w:rPr>
        <w:t>Identify all stakeholders affected by the PO, PR, or WI.</w:t>
      </w:r>
    </w:p>
    <w:p w14:paraId="66C16ABF" w14:textId="62C0AF8A" w:rsidR="00631355" w:rsidRPr="00236D05" w:rsidRDefault="00397A48" w:rsidP="00631355">
      <w:pPr>
        <w:pStyle w:val="ListParagraph"/>
        <w:numPr>
          <w:ilvl w:val="1"/>
          <w:numId w:val="1"/>
        </w:numPr>
        <w:rPr>
          <w:rFonts w:asciiTheme="minorHAnsi" w:hAnsiTheme="minorHAnsi"/>
          <w:spacing w:val="-3"/>
        </w:rPr>
      </w:pPr>
      <w:r>
        <w:rPr>
          <w:rFonts w:asciiTheme="minorHAnsi" w:hAnsiTheme="minorHAnsi"/>
          <w:spacing w:val="-3"/>
        </w:rPr>
        <w:t>Develop a</w:t>
      </w:r>
      <w:r w:rsidR="007A1DBC" w:rsidRPr="00B16620">
        <w:rPr>
          <w:rFonts w:asciiTheme="minorHAnsi" w:hAnsiTheme="minorHAnsi"/>
          <w:spacing w:val="-3"/>
        </w:rPr>
        <w:t xml:space="preserve"> Review C</w:t>
      </w:r>
      <w:r w:rsidR="00377373" w:rsidRPr="00B16620">
        <w:rPr>
          <w:rFonts w:asciiTheme="minorHAnsi" w:hAnsiTheme="minorHAnsi"/>
          <w:spacing w:val="-3"/>
        </w:rPr>
        <w:t>hecklist</w:t>
      </w:r>
      <w:r w:rsidR="00B16620" w:rsidRPr="00B16620">
        <w:rPr>
          <w:rFonts w:asciiTheme="minorHAnsi" w:hAnsiTheme="minorHAnsi"/>
          <w:spacing w:val="-3"/>
        </w:rPr>
        <w:t xml:space="preserve"> </w:t>
      </w:r>
      <w:r w:rsidR="00236D05" w:rsidRPr="00B16620">
        <w:rPr>
          <w:rFonts w:asciiTheme="minorHAnsi" w:hAnsiTheme="minorHAnsi"/>
          <w:spacing w:val="-3"/>
        </w:rPr>
        <w:t>a</w:t>
      </w:r>
      <w:r w:rsidR="00236D05">
        <w:rPr>
          <w:rFonts w:asciiTheme="minorHAnsi" w:hAnsiTheme="minorHAnsi"/>
          <w:spacing w:val="-3"/>
        </w:rPr>
        <w:t>nd distribute it to al</w:t>
      </w:r>
      <w:r w:rsidR="00377373">
        <w:rPr>
          <w:rFonts w:asciiTheme="minorHAnsi" w:hAnsiTheme="minorHAnsi"/>
          <w:spacing w:val="-3"/>
        </w:rPr>
        <w:t xml:space="preserve">l those who will be reviewing the document for accuracy and content. </w:t>
      </w:r>
    </w:p>
    <w:p w14:paraId="4FA6A162" w14:textId="7A88E1AB" w:rsidR="00631355" w:rsidRPr="00236D05" w:rsidRDefault="00631355" w:rsidP="00631355">
      <w:pPr>
        <w:pStyle w:val="ListParagraph"/>
        <w:numPr>
          <w:ilvl w:val="1"/>
          <w:numId w:val="1"/>
        </w:numPr>
        <w:rPr>
          <w:rFonts w:asciiTheme="minorHAnsi" w:hAnsiTheme="minorHAnsi"/>
          <w:spacing w:val="-3"/>
        </w:rPr>
      </w:pPr>
      <w:r w:rsidRPr="00236D05">
        <w:rPr>
          <w:rFonts w:asciiTheme="minorHAnsi" w:hAnsiTheme="minorHAnsi"/>
          <w:spacing w:val="-3"/>
        </w:rPr>
        <w:t>Set a timeline to complete and perform a thorough review of the draft PO, PR,</w:t>
      </w:r>
      <w:r w:rsidR="00E40BEA">
        <w:rPr>
          <w:rFonts w:asciiTheme="minorHAnsi" w:hAnsiTheme="minorHAnsi"/>
          <w:spacing w:val="-3"/>
        </w:rPr>
        <w:t xml:space="preserve"> </w:t>
      </w:r>
      <w:r w:rsidRPr="00236D05">
        <w:rPr>
          <w:rFonts w:asciiTheme="minorHAnsi" w:hAnsiTheme="minorHAnsi"/>
          <w:spacing w:val="-3"/>
        </w:rPr>
        <w:t>or WI.</w:t>
      </w:r>
    </w:p>
    <w:p w14:paraId="4FF937BD" w14:textId="66C24609" w:rsidR="00631355" w:rsidRPr="00236D05" w:rsidRDefault="00631355" w:rsidP="00631355">
      <w:pPr>
        <w:pStyle w:val="ListParagraph"/>
        <w:numPr>
          <w:ilvl w:val="1"/>
          <w:numId w:val="1"/>
        </w:numPr>
        <w:rPr>
          <w:rFonts w:asciiTheme="minorHAnsi" w:hAnsiTheme="minorHAnsi"/>
          <w:spacing w:val="-3"/>
        </w:rPr>
      </w:pPr>
      <w:r w:rsidRPr="00236D05">
        <w:rPr>
          <w:rFonts w:asciiTheme="minorHAnsi" w:hAnsiTheme="minorHAnsi"/>
          <w:spacing w:val="-3"/>
        </w:rPr>
        <w:t xml:space="preserve">Allow for a comment period, review with staff, and </w:t>
      </w:r>
      <w:r w:rsidR="00B60725" w:rsidRPr="00236D05">
        <w:rPr>
          <w:rFonts w:asciiTheme="minorHAnsi" w:hAnsiTheme="minorHAnsi"/>
          <w:spacing w:val="-3"/>
        </w:rPr>
        <w:t xml:space="preserve">consider </w:t>
      </w:r>
      <w:r w:rsidRPr="00236D05">
        <w:rPr>
          <w:rFonts w:asciiTheme="minorHAnsi" w:hAnsiTheme="minorHAnsi"/>
          <w:spacing w:val="-3"/>
        </w:rPr>
        <w:t>feedback to make necessary changes and edits.</w:t>
      </w:r>
    </w:p>
    <w:p w14:paraId="6C6DA7C2" w14:textId="2733B880" w:rsidR="00631355" w:rsidRPr="00236D05" w:rsidRDefault="00631355" w:rsidP="00631355">
      <w:pPr>
        <w:pStyle w:val="ListParagraph"/>
        <w:numPr>
          <w:ilvl w:val="1"/>
          <w:numId w:val="1"/>
        </w:numPr>
        <w:rPr>
          <w:rFonts w:asciiTheme="minorHAnsi" w:hAnsiTheme="minorHAnsi"/>
          <w:spacing w:val="-3"/>
        </w:rPr>
      </w:pPr>
      <w:r w:rsidRPr="00236D05">
        <w:rPr>
          <w:rFonts w:asciiTheme="minorHAnsi" w:hAnsiTheme="minorHAnsi"/>
          <w:spacing w:val="-3"/>
        </w:rPr>
        <w:t>Provide a forum to allow for response to changes, edits, comments, etc.</w:t>
      </w:r>
    </w:p>
    <w:p w14:paraId="0E60EF21" w14:textId="4605AAED" w:rsidR="00166E5D" w:rsidRPr="00721148" w:rsidRDefault="00166E5D" w:rsidP="00721148">
      <w:pPr>
        <w:rPr>
          <w:rFonts w:asciiTheme="minorHAnsi" w:hAnsiTheme="minorHAnsi"/>
          <w:spacing w:val="-3"/>
        </w:rPr>
      </w:pPr>
    </w:p>
    <w:p w14:paraId="66F3D9B2" w14:textId="482385A1" w:rsidR="002A57E0" w:rsidRPr="00A203B1" w:rsidRDefault="000E1764" w:rsidP="00A203B1">
      <w:pPr>
        <w:pStyle w:val="Heading2"/>
        <w:numPr>
          <w:ilvl w:val="0"/>
          <w:numId w:val="1"/>
        </w:numPr>
        <w:spacing w:before="0"/>
        <w:rPr>
          <w:i/>
        </w:rPr>
      </w:pPr>
      <w:r w:rsidRPr="00A203B1">
        <w:rPr>
          <w:i/>
        </w:rPr>
        <w:t xml:space="preserve">Draft the </w:t>
      </w:r>
      <w:r w:rsidR="0046167A">
        <w:rPr>
          <w:i/>
        </w:rPr>
        <w:t>P</w:t>
      </w:r>
      <w:r w:rsidR="00B60725">
        <w:rPr>
          <w:i/>
        </w:rPr>
        <w:t>olicy</w:t>
      </w:r>
      <w:r w:rsidR="00F40751">
        <w:rPr>
          <w:i/>
        </w:rPr>
        <w:t xml:space="preserve">, </w:t>
      </w:r>
      <w:r w:rsidR="00B60725">
        <w:rPr>
          <w:i/>
        </w:rPr>
        <w:t>Procedure</w:t>
      </w:r>
      <w:r w:rsidR="002A57E0" w:rsidRPr="00A203B1">
        <w:rPr>
          <w:i/>
        </w:rPr>
        <w:t xml:space="preserve"> or W</w:t>
      </w:r>
      <w:r w:rsidR="00B60725">
        <w:rPr>
          <w:i/>
        </w:rPr>
        <w:t>ork Instructions</w:t>
      </w:r>
    </w:p>
    <w:p w14:paraId="4E3ACB96" w14:textId="15F03455" w:rsidR="00532962" w:rsidRPr="00E40BEA" w:rsidRDefault="00631355" w:rsidP="00721148">
      <w:pPr>
        <w:pStyle w:val="ListParagraph"/>
        <w:numPr>
          <w:ilvl w:val="1"/>
          <w:numId w:val="1"/>
        </w:numPr>
      </w:pPr>
      <w:r w:rsidRPr="00A52F23">
        <w:rPr>
          <w:rFonts w:asciiTheme="minorHAnsi" w:hAnsiTheme="minorHAnsi"/>
          <w:spacing w:val="-3"/>
        </w:rPr>
        <w:t>Befor</w:t>
      </w:r>
      <w:r w:rsidR="00532962" w:rsidRPr="00A52F23">
        <w:rPr>
          <w:rFonts w:asciiTheme="minorHAnsi" w:hAnsiTheme="minorHAnsi"/>
          <w:spacing w:val="-3"/>
        </w:rPr>
        <w:t xml:space="preserve">e </w:t>
      </w:r>
      <w:r w:rsidRPr="00A52F23">
        <w:rPr>
          <w:rFonts w:asciiTheme="minorHAnsi" w:hAnsiTheme="minorHAnsi"/>
          <w:spacing w:val="-3"/>
        </w:rPr>
        <w:t xml:space="preserve">diving </w:t>
      </w:r>
      <w:r w:rsidR="00334A7D" w:rsidRPr="00A52F23">
        <w:rPr>
          <w:rFonts w:asciiTheme="minorHAnsi" w:hAnsiTheme="minorHAnsi"/>
          <w:spacing w:val="-3"/>
        </w:rPr>
        <w:t>into the writing process, it is</w:t>
      </w:r>
      <w:r w:rsidR="00532962" w:rsidRPr="00A52F23">
        <w:rPr>
          <w:rFonts w:asciiTheme="minorHAnsi" w:hAnsiTheme="minorHAnsi"/>
          <w:spacing w:val="-3"/>
        </w:rPr>
        <w:t xml:space="preserve"> important </w:t>
      </w:r>
      <w:r w:rsidR="001C04E6" w:rsidRPr="00A52F23">
        <w:rPr>
          <w:rFonts w:asciiTheme="minorHAnsi" w:hAnsiTheme="minorHAnsi"/>
          <w:spacing w:val="-3"/>
        </w:rPr>
        <w:t>to k</w:t>
      </w:r>
      <w:r w:rsidR="00532962" w:rsidRPr="00A52F23">
        <w:rPr>
          <w:rFonts w:asciiTheme="minorHAnsi" w:hAnsiTheme="minorHAnsi"/>
          <w:spacing w:val="-3"/>
        </w:rPr>
        <w:t xml:space="preserve">eep the end goal in mind, which will help to inform the specifics of the </w:t>
      </w:r>
      <w:r w:rsidR="0046167A" w:rsidRPr="00E40BEA">
        <w:rPr>
          <w:rFonts w:asciiTheme="minorHAnsi" w:hAnsiTheme="minorHAnsi"/>
          <w:spacing w:val="-3"/>
        </w:rPr>
        <w:t>PO</w:t>
      </w:r>
      <w:r w:rsidR="00F40751" w:rsidRPr="00E40BEA">
        <w:rPr>
          <w:rFonts w:asciiTheme="minorHAnsi" w:hAnsiTheme="minorHAnsi"/>
          <w:spacing w:val="-3"/>
        </w:rPr>
        <w:t>, PR</w:t>
      </w:r>
      <w:r w:rsidR="00E40BEA">
        <w:rPr>
          <w:rFonts w:asciiTheme="minorHAnsi" w:hAnsiTheme="minorHAnsi"/>
          <w:spacing w:val="-3"/>
        </w:rPr>
        <w:t>,</w:t>
      </w:r>
      <w:r w:rsidR="00532962" w:rsidRPr="00E40BEA">
        <w:rPr>
          <w:rFonts w:asciiTheme="minorHAnsi" w:hAnsiTheme="minorHAnsi"/>
          <w:spacing w:val="-3"/>
        </w:rPr>
        <w:t xml:space="preserve"> or WI.</w:t>
      </w:r>
    </w:p>
    <w:p w14:paraId="63182A01" w14:textId="65C76461" w:rsidR="00631355" w:rsidRPr="00236D05" w:rsidRDefault="00631355" w:rsidP="00721148">
      <w:pPr>
        <w:pStyle w:val="ListParagraph"/>
        <w:numPr>
          <w:ilvl w:val="1"/>
          <w:numId w:val="1"/>
        </w:numPr>
        <w:rPr>
          <w:rFonts w:asciiTheme="minorHAnsi" w:hAnsiTheme="minorHAnsi"/>
          <w:spacing w:val="-3"/>
        </w:rPr>
      </w:pPr>
      <w:r w:rsidRPr="00236D05">
        <w:rPr>
          <w:rFonts w:asciiTheme="minorHAnsi" w:hAnsiTheme="minorHAnsi"/>
          <w:spacing w:val="-3"/>
        </w:rPr>
        <w:t xml:space="preserve">Bear in mind that a new PO, PR or WI will become an official record and it </w:t>
      </w:r>
      <w:r w:rsidR="0042209D" w:rsidRPr="00236D05">
        <w:rPr>
          <w:rFonts w:asciiTheme="minorHAnsi" w:hAnsiTheme="minorHAnsi"/>
          <w:spacing w:val="-3"/>
        </w:rPr>
        <w:t>is public information</w:t>
      </w:r>
      <w:r w:rsidRPr="00236D05">
        <w:rPr>
          <w:rFonts w:asciiTheme="minorHAnsi" w:hAnsiTheme="minorHAnsi"/>
          <w:spacing w:val="-3"/>
        </w:rPr>
        <w:t>; choose wording carefully as it may be open to interpretation.</w:t>
      </w:r>
    </w:p>
    <w:p w14:paraId="7E98298F" w14:textId="4001E0D2" w:rsidR="001C04E6" w:rsidRPr="00E40BEA" w:rsidRDefault="001C04E6" w:rsidP="001C04E6">
      <w:pPr>
        <w:pStyle w:val="ListParagraph"/>
        <w:numPr>
          <w:ilvl w:val="1"/>
          <w:numId w:val="1"/>
        </w:numPr>
        <w:rPr>
          <w:rFonts w:asciiTheme="minorHAnsi" w:hAnsiTheme="minorHAnsi"/>
          <w:spacing w:val="-3"/>
        </w:rPr>
      </w:pPr>
      <w:r w:rsidRPr="00A52F23">
        <w:rPr>
          <w:rFonts w:asciiTheme="minorHAnsi" w:hAnsiTheme="minorHAnsi"/>
          <w:spacing w:val="-3"/>
        </w:rPr>
        <w:t>Recruit a small work group to draft the new PO, PR, or WI; these individuals should include some but not necessar</w:t>
      </w:r>
      <w:r w:rsidR="005B4641">
        <w:rPr>
          <w:rFonts w:asciiTheme="minorHAnsi" w:hAnsiTheme="minorHAnsi"/>
          <w:spacing w:val="-3"/>
        </w:rPr>
        <w:t>ily all identified stakeholders.</w:t>
      </w:r>
    </w:p>
    <w:p w14:paraId="605D332F" w14:textId="04776A1B" w:rsidR="001F5ABD" w:rsidRPr="001F5ABD" w:rsidRDefault="001F5ABD" w:rsidP="001F5ABD">
      <w:pPr>
        <w:pStyle w:val="ListParagraph"/>
        <w:numPr>
          <w:ilvl w:val="1"/>
          <w:numId w:val="1"/>
        </w:numPr>
        <w:rPr>
          <w:rFonts w:asciiTheme="minorHAnsi" w:hAnsiTheme="minorHAnsi"/>
          <w:spacing w:val="-3"/>
        </w:rPr>
      </w:pPr>
      <w:r w:rsidRPr="001F5ABD">
        <w:rPr>
          <w:rFonts w:asciiTheme="minorHAnsi" w:hAnsiTheme="minorHAnsi"/>
          <w:spacing w:val="-3"/>
        </w:rPr>
        <w:t>Set up an electronic workspace where all member</w:t>
      </w:r>
      <w:r>
        <w:rPr>
          <w:rFonts w:asciiTheme="minorHAnsi" w:hAnsiTheme="minorHAnsi"/>
          <w:spacing w:val="-3"/>
        </w:rPr>
        <w:t>s</w:t>
      </w:r>
      <w:r w:rsidRPr="001F5ABD">
        <w:rPr>
          <w:rFonts w:asciiTheme="minorHAnsi" w:hAnsiTheme="minorHAnsi"/>
          <w:spacing w:val="-3"/>
        </w:rPr>
        <w:t xml:space="preserve"> of the work group can have access to working documents.</w:t>
      </w:r>
    </w:p>
    <w:p w14:paraId="0C5ED807" w14:textId="2EE05437" w:rsidR="00F57077" w:rsidRPr="00A52F23" w:rsidRDefault="00FB1824" w:rsidP="00B37549">
      <w:pPr>
        <w:pStyle w:val="ListParagraph"/>
        <w:numPr>
          <w:ilvl w:val="2"/>
          <w:numId w:val="5"/>
        </w:numPr>
        <w:rPr>
          <w:rFonts w:asciiTheme="minorHAnsi" w:hAnsiTheme="minorHAnsi"/>
          <w:spacing w:val="-3"/>
        </w:rPr>
      </w:pPr>
      <w:r w:rsidRPr="00A52F23">
        <w:rPr>
          <w:rFonts w:asciiTheme="minorHAnsi" w:hAnsiTheme="minorHAnsi"/>
          <w:spacing w:val="-3"/>
        </w:rPr>
        <w:t>Create a draft of the PO</w:t>
      </w:r>
      <w:r w:rsidR="008C6C75" w:rsidRPr="00A52F23">
        <w:rPr>
          <w:rFonts w:asciiTheme="minorHAnsi" w:hAnsiTheme="minorHAnsi"/>
          <w:spacing w:val="-3"/>
        </w:rPr>
        <w:t>, PR</w:t>
      </w:r>
      <w:r w:rsidRPr="00A52F23">
        <w:rPr>
          <w:rFonts w:asciiTheme="minorHAnsi" w:hAnsiTheme="minorHAnsi"/>
          <w:spacing w:val="-3"/>
        </w:rPr>
        <w:t xml:space="preserve"> or WI</w:t>
      </w:r>
    </w:p>
    <w:p w14:paraId="1E3D74DD" w14:textId="34A44148" w:rsidR="00F57077" w:rsidRDefault="00D05874" w:rsidP="00B37549">
      <w:pPr>
        <w:pStyle w:val="ListParagraph"/>
        <w:numPr>
          <w:ilvl w:val="3"/>
          <w:numId w:val="5"/>
        </w:numPr>
        <w:rPr>
          <w:rFonts w:asciiTheme="minorHAnsi" w:hAnsiTheme="minorHAnsi"/>
          <w:spacing w:val="-3"/>
        </w:rPr>
      </w:pPr>
      <w:r>
        <w:rPr>
          <w:rFonts w:asciiTheme="minorHAnsi" w:hAnsiTheme="minorHAnsi"/>
          <w:spacing w:val="-3"/>
        </w:rPr>
        <w:t xml:space="preserve">Use </w:t>
      </w:r>
      <w:r w:rsidR="00FB1824" w:rsidRPr="006439A1">
        <w:rPr>
          <w:rFonts w:asciiTheme="minorHAnsi" w:hAnsiTheme="minorHAnsi"/>
          <w:spacing w:val="-3"/>
        </w:rPr>
        <w:t>simple words and concepts</w:t>
      </w:r>
      <w:r w:rsidR="00F57077">
        <w:rPr>
          <w:rFonts w:asciiTheme="minorHAnsi" w:hAnsiTheme="minorHAnsi"/>
          <w:spacing w:val="-3"/>
        </w:rPr>
        <w:t>.</w:t>
      </w:r>
    </w:p>
    <w:p w14:paraId="2380EE7A" w14:textId="2187189A" w:rsidR="00F57077" w:rsidRPr="00B37549" w:rsidRDefault="00FB1824" w:rsidP="00B37549">
      <w:pPr>
        <w:pStyle w:val="ListParagraph"/>
        <w:numPr>
          <w:ilvl w:val="3"/>
          <w:numId w:val="5"/>
        </w:numPr>
        <w:rPr>
          <w:rFonts w:asciiTheme="minorHAnsi" w:hAnsiTheme="minorHAnsi"/>
          <w:spacing w:val="-3"/>
        </w:rPr>
      </w:pPr>
      <w:r w:rsidRPr="00B37549">
        <w:rPr>
          <w:rFonts w:asciiTheme="minorHAnsi" w:hAnsiTheme="minorHAnsi"/>
          <w:spacing w:val="-3"/>
        </w:rPr>
        <w:lastRenderedPageBreak/>
        <w:t xml:space="preserve">Speak directly to the audience that will read, enforce, and </w:t>
      </w:r>
      <w:r w:rsidR="007E6AF8">
        <w:rPr>
          <w:rFonts w:asciiTheme="minorHAnsi" w:hAnsiTheme="minorHAnsi"/>
          <w:spacing w:val="-3"/>
        </w:rPr>
        <w:t>follow</w:t>
      </w:r>
      <w:r w:rsidRPr="00B37549">
        <w:rPr>
          <w:rFonts w:asciiTheme="minorHAnsi" w:hAnsiTheme="minorHAnsi"/>
          <w:spacing w:val="-3"/>
        </w:rPr>
        <w:t xml:space="preserve"> the PO</w:t>
      </w:r>
      <w:r w:rsidR="008C6C75">
        <w:rPr>
          <w:rFonts w:asciiTheme="minorHAnsi" w:hAnsiTheme="minorHAnsi"/>
          <w:spacing w:val="-3"/>
        </w:rPr>
        <w:t>, PR</w:t>
      </w:r>
      <w:r w:rsidRPr="00B37549">
        <w:rPr>
          <w:rFonts w:asciiTheme="minorHAnsi" w:hAnsiTheme="minorHAnsi"/>
          <w:spacing w:val="-3"/>
        </w:rPr>
        <w:t xml:space="preserve"> or WI.</w:t>
      </w:r>
    </w:p>
    <w:p w14:paraId="61FE56B7" w14:textId="2CC97CA5" w:rsidR="00FB1824" w:rsidRPr="00F57077" w:rsidRDefault="00FB1824" w:rsidP="00B37549">
      <w:pPr>
        <w:pStyle w:val="ListParagraph"/>
        <w:numPr>
          <w:ilvl w:val="3"/>
          <w:numId w:val="5"/>
        </w:numPr>
      </w:pPr>
      <w:r w:rsidRPr="00B37549">
        <w:rPr>
          <w:rFonts w:asciiTheme="minorHAnsi" w:hAnsiTheme="minorHAnsi"/>
          <w:spacing w:val="-3"/>
        </w:rPr>
        <w:t>Make sure to stay attentive to detail(s)</w:t>
      </w:r>
      <w:r w:rsidR="00027B73">
        <w:rPr>
          <w:rFonts w:asciiTheme="minorHAnsi" w:hAnsiTheme="minorHAnsi"/>
          <w:spacing w:val="-3"/>
        </w:rPr>
        <w:t>,</w:t>
      </w:r>
      <w:r w:rsidRPr="00B37549">
        <w:rPr>
          <w:rFonts w:asciiTheme="minorHAnsi" w:hAnsiTheme="minorHAnsi"/>
          <w:spacing w:val="-3"/>
        </w:rPr>
        <w:t xml:space="preserve"> while keeping the big picture in mind throughout the process.</w:t>
      </w:r>
    </w:p>
    <w:p w14:paraId="0CF59269" w14:textId="14126092" w:rsidR="00E21DF3" w:rsidRPr="002766A4" w:rsidRDefault="00E21DF3" w:rsidP="00B37549">
      <w:pPr>
        <w:pStyle w:val="ListParagraph"/>
        <w:numPr>
          <w:ilvl w:val="2"/>
          <w:numId w:val="5"/>
        </w:numPr>
        <w:rPr>
          <w:rFonts w:asciiTheme="minorHAnsi" w:hAnsiTheme="minorHAnsi"/>
          <w:spacing w:val="-3"/>
        </w:rPr>
      </w:pPr>
      <w:r>
        <w:rPr>
          <w:rFonts w:asciiTheme="minorHAnsi" w:hAnsiTheme="minorHAnsi"/>
          <w:spacing w:val="-3"/>
        </w:rPr>
        <w:t xml:space="preserve">To update the </w:t>
      </w:r>
      <w:r w:rsidR="00BD30DC">
        <w:rPr>
          <w:rFonts w:asciiTheme="minorHAnsi" w:hAnsiTheme="minorHAnsi"/>
          <w:spacing w:val="-3"/>
        </w:rPr>
        <w:t xml:space="preserve">DRAFT </w:t>
      </w:r>
      <w:r>
        <w:rPr>
          <w:rFonts w:asciiTheme="minorHAnsi" w:hAnsiTheme="minorHAnsi"/>
          <w:spacing w:val="-3"/>
        </w:rPr>
        <w:t>template</w:t>
      </w:r>
      <w:r w:rsidR="00C27204">
        <w:rPr>
          <w:rFonts w:asciiTheme="minorHAnsi" w:hAnsiTheme="minorHAnsi"/>
          <w:spacing w:val="-3"/>
        </w:rPr>
        <w:t>:</w:t>
      </w:r>
    </w:p>
    <w:p w14:paraId="5F8DE9A3" w14:textId="1E4B01BF" w:rsidR="002766A4" w:rsidRDefault="002766A4" w:rsidP="00B37549">
      <w:pPr>
        <w:pStyle w:val="ListParagraph"/>
        <w:numPr>
          <w:ilvl w:val="3"/>
          <w:numId w:val="14"/>
        </w:numPr>
        <w:rPr>
          <w:rFonts w:asciiTheme="minorHAnsi" w:hAnsiTheme="minorHAnsi"/>
          <w:spacing w:val="-3"/>
        </w:rPr>
      </w:pPr>
      <w:r>
        <w:rPr>
          <w:rFonts w:asciiTheme="minorHAnsi" w:hAnsiTheme="minorHAnsi"/>
          <w:spacing w:val="-3"/>
        </w:rPr>
        <w:t>Name the document</w:t>
      </w:r>
      <w:r w:rsidR="003A22CD">
        <w:rPr>
          <w:rFonts w:asciiTheme="minorHAnsi" w:hAnsiTheme="minorHAnsi"/>
          <w:spacing w:val="-3"/>
        </w:rPr>
        <w:t>.</w:t>
      </w:r>
    </w:p>
    <w:p w14:paraId="60E0879B" w14:textId="080608DC" w:rsidR="003A22CD" w:rsidRPr="003A22CD" w:rsidRDefault="002766A4" w:rsidP="00B37549">
      <w:pPr>
        <w:pStyle w:val="ListParagraph"/>
        <w:numPr>
          <w:ilvl w:val="3"/>
          <w:numId w:val="14"/>
        </w:numPr>
        <w:rPr>
          <w:rFonts w:asciiTheme="minorHAnsi" w:hAnsiTheme="minorHAnsi"/>
          <w:spacing w:val="-3"/>
        </w:rPr>
      </w:pPr>
      <w:r>
        <w:rPr>
          <w:rFonts w:asciiTheme="minorHAnsi" w:hAnsiTheme="minorHAnsi"/>
          <w:spacing w:val="-3"/>
        </w:rPr>
        <w:t>Update the heading information</w:t>
      </w:r>
      <w:r w:rsidR="00BD30DC">
        <w:rPr>
          <w:rFonts w:asciiTheme="minorHAnsi" w:hAnsiTheme="minorHAnsi"/>
          <w:spacing w:val="-3"/>
        </w:rPr>
        <w:t xml:space="preserve"> </w:t>
      </w:r>
      <w:r w:rsidR="003A22CD">
        <w:rPr>
          <w:rFonts w:asciiTheme="minorHAnsi" w:hAnsiTheme="minorHAnsi"/>
          <w:spacing w:val="-3"/>
        </w:rPr>
        <w:t xml:space="preserve">at the </w:t>
      </w:r>
      <w:r w:rsidR="00134BC6">
        <w:rPr>
          <w:rFonts w:asciiTheme="minorHAnsi" w:hAnsiTheme="minorHAnsi"/>
          <w:spacing w:val="-3"/>
        </w:rPr>
        <w:t>top</w:t>
      </w:r>
      <w:r w:rsidR="003A22CD">
        <w:rPr>
          <w:rFonts w:asciiTheme="minorHAnsi" w:hAnsiTheme="minorHAnsi"/>
          <w:spacing w:val="-3"/>
        </w:rPr>
        <w:t xml:space="preserve"> of the first page </w:t>
      </w:r>
      <w:r w:rsidR="00DA14A1">
        <w:rPr>
          <w:rFonts w:asciiTheme="minorHAnsi" w:hAnsiTheme="minorHAnsi"/>
          <w:spacing w:val="-3"/>
        </w:rPr>
        <w:t xml:space="preserve">using the </w:t>
      </w:r>
      <w:r w:rsidR="003A22CD">
        <w:rPr>
          <w:rFonts w:asciiTheme="minorHAnsi" w:hAnsiTheme="minorHAnsi"/>
          <w:spacing w:val="-3"/>
        </w:rPr>
        <w:t xml:space="preserve">Reference number </w:t>
      </w:r>
      <w:r w:rsidR="00DA14A1">
        <w:rPr>
          <w:rFonts w:asciiTheme="minorHAnsi" w:hAnsiTheme="minorHAnsi"/>
          <w:spacing w:val="-3"/>
        </w:rPr>
        <w:t>from</w:t>
      </w:r>
      <w:r w:rsidR="008C6C75">
        <w:rPr>
          <w:rFonts w:asciiTheme="minorHAnsi" w:hAnsiTheme="minorHAnsi"/>
          <w:spacing w:val="-3"/>
        </w:rPr>
        <w:t xml:space="preserve"> the Policy and Procedure Tracking S</w:t>
      </w:r>
      <w:r w:rsidR="00DA14A1">
        <w:rPr>
          <w:rFonts w:asciiTheme="minorHAnsi" w:hAnsiTheme="minorHAnsi"/>
          <w:spacing w:val="-3"/>
        </w:rPr>
        <w:t>heet.</w:t>
      </w:r>
    </w:p>
    <w:p w14:paraId="7FAA9D87" w14:textId="4F8C2620" w:rsidR="00BD30DC" w:rsidRDefault="00DA14A1" w:rsidP="00B37549">
      <w:pPr>
        <w:pStyle w:val="ListParagraph"/>
        <w:numPr>
          <w:ilvl w:val="3"/>
          <w:numId w:val="14"/>
        </w:numPr>
        <w:rPr>
          <w:rFonts w:asciiTheme="minorHAnsi" w:hAnsiTheme="minorHAnsi"/>
          <w:spacing w:val="-3"/>
        </w:rPr>
      </w:pPr>
      <w:r>
        <w:rPr>
          <w:rFonts w:asciiTheme="minorHAnsi" w:hAnsiTheme="minorHAnsi"/>
          <w:spacing w:val="-3"/>
        </w:rPr>
        <w:t>Create</w:t>
      </w:r>
      <w:r w:rsidR="00BD30DC">
        <w:rPr>
          <w:rFonts w:asciiTheme="minorHAnsi" w:hAnsiTheme="minorHAnsi"/>
          <w:spacing w:val="-3"/>
        </w:rPr>
        <w:t xml:space="preserve"> a name that is easy to understand and </w:t>
      </w:r>
      <w:r w:rsidR="00CB4954">
        <w:rPr>
          <w:rFonts w:asciiTheme="minorHAnsi" w:hAnsiTheme="minorHAnsi"/>
          <w:spacing w:val="-3"/>
        </w:rPr>
        <w:t>accurately describes</w:t>
      </w:r>
      <w:r w:rsidR="00BD30DC">
        <w:rPr>
          <w:rFonts w:asciiTheme="minorHAnsi" w:hAnsiTheme="minorHAnsi"/>
          <w:spacing w:val="-3"/>
        </w:rPr>
        <w:t xml:space="preserve"> the </w:t>
      </w:r>
      <w:r w:rsidR="003A22CD">
        <w:rPr>
          <w:rFonts w:asciiTheme="minorHAnsi" w:hAnsiTheme="minorHAnsi"/>
          <w:spacing w:val="-3"/>
        </w:rPr>
        <w:t>purpose</w:t>
      </w:r>
      <w:r w:rsidR="00BD30DC">
        <w:rPr>
          <w:rFonts w:asciiTheme="minorHAnsi" w:hAnsiTheme="minorHAnsi"/>
          <w:spacing w:val="-3"/>
        </w:rPr>
        <w:t xml:space="preserve"> of the </w:t>
      </w:r>
      <w:r w:rsidR="0046167A">
        <w:rPr>
          <w:rFonts w:asciiTheme="minorHAnsi" w:hAnsiTheme="minorHAnsi"/>
          <w:spacing w:val="-3"/>
        </w:rPr>
        <w:t>PO</w:t>
      </w:r>
      <w:r>
        <w:rPr>
          <w:rFonts w:asciiTheme="minorHAnsi" w:hAnsiTheme="minorHAnsi"/>
          <w:spacing w:val="-3"/>
        </w:rPr>
        <w:t>, PR</w:t>
      </w:r>
      <w:r w:rsidR="00BD30DC">
        <w:rPr>
          <w:rFonts w:asciiTheme="minorHAnsi" w:hAnsiTheme="minorHAnsi"/>
          <w:spacing w:val="-3"/>
        </w:rPr>
        <w:t xml:space="preserve"> or WI</w:t>
      </w:r>
      <w:r w:rsidR="003A22CD">
        <w:rPr>
          <w:rFonts w:asciiTheme="minorHAnsi" w:hAnsiTheme="minorHAnsi"/>
          <w:spacing w:val="-3"/>
        </w:rPr>
        <w:t>.</w:t>
      </w:r>
    </w:p>
    <w:p w14:paraId="3D2C30CE" w14:textId="17FC272F" w:rsidR="002766A4" w:rsidRDefault="002766A4" w:rsidP="00B37549">
      <w:pPr>
        <w:pStyle w:val="ListParagraph"/>
        <w:numPr>
          <w:ilvl w:val="3"/>
          <w:numId w:val="14"/>
        </w:numPr>
        <w:rPr>
          <w:rFonts w:asciiTheme="minorHAnsi" w:hAnsiTheme="minorHAnsi"/>
          <w:spacing w:val="-3"/>
        </w:rPr>
      </w:pPr>
      <w:r>
        <w:rPr>
          <w:rFonts w:asciiTheme="minorHAnsi" w:hAnsiTheme="minorHAnsi"/>
          <w:spacing w:val="-3"/>
        </w:rPr>
        <w:t>Update the Revision Log at the end of the document</w:t>
      </w:r>
      <w:r w:rsidR="003A22CD">
        <w:rPr>
          <w:rFonts w:asciiTheme="minorHAnsi" w:hAnsiTheme="minorHAnsi"/>
          <w:spacing w:val="-3"/>
        </w:rPr>
        <w:t>.</w:t>
      </w:r>
    </w:p>
    <w:p w14:paraId="69965821" w14:textId="7CA52D10" w:rsidR="002766A4" w:rsidRDefault="002766A4" w:rsidP="00B37549">
      <w:pPr>
        <w:pStyle w:val="ListParagraph"/>
        <w:numPr>
          <w:ilvl w:val="3"/>
          <w:numId w:val="14"/>
        </w:numPr>
        <w:rPr>
          <w:rFonts w:asciiTheme="minorHAnsi" w:hAnsiTheme="minorHAnsi"/>
          <w:spacing w:val="-3"/>
        </w:rPr>
      </w:pPr>
      <w:r>
        <w:rPr>
          <w:rFonts w:asciiTheme="minorHAnsi" w:hAnsiTheme="minorHAnsi"/>
          <w:spacing w:val="-3"/>
        </w:rPr>
        <w:t>Update the footer</w:t>
      </w:r>
      <w:r w:rsidR="003A22CD">
        <w:rPr>
          <w:rFonts w:asciiTheme="minorHAnsi" w:hAnsiTheme="minorHAnsi"/>
          <w:spacing w:val="-3"/>
        </w:rPr>
        <w:t>.</w:t>
      </w:r>
    </w:p>
    <w:p w14:paraId="0DA01D41" w14:textId="7500697E" w:rsidR="00AA4172" w:rsidRPr="00201477" w:rsidRDefault="00AA4172" w:rsidP="00AA4172">
      <w:pPr>
        <w:rPr>
          <w:rFonts w:asciiTheme="minorHAnsi" w:hAnsiTheme="minorHAnsi"/>
          <w:i/>
          <w:spacing w:val="-3"/>
        </w:rPr>
      </w:pPr>
    </w:p>
    <w:p w14:paraId="7E5D996F" w14:textId="49DE6864" w:rsidR="00903924" w:rsidRPr="00A203B1" w:rsidRDefault="00903924" w:rsidP="00A203B1">
      <w:pPr>
        <w:pStyle w:val="Heading2"/>
        <w:numPr>
          <w:ilvl w:val="0"/>
          <w:numId w:val="1"/>
        </w:numPr>
        <w:spacing w:before="0"/>
        <w:rPr>
          <w:i/>
        </w:rPr>
      </w:pPr>
      <w:r w:rsidRPr="00A203B1">
        <w:rPr>
          <w:i/>
        </w:rPr>
        <w:t xml:space="preserve">Update an Existing </w:t>
      </w:r>
      <w:r w:rsidR="0046167A">
        <w:rPr>
          <w:i/>
        </w:rPr>
        <w:t>PO</w:t>
      </w:r>
      <w:r w:rsidR="00DA14A1">
        <w:rPr>
          <w:i/>
        </w:rPr>
        <w:t>, PR</w:t>
      </w:r>
      <w:r w:rsidRPr="00A203B1">
        <w:rPr>
          <w:i/>
        </w:rPr>
        <w:t xml:space="preserve"> </w:t>
      </w:r>
      <w:r w:rsidR="0046167A" w:rsidRPr="00A203B1">
        <w:rPr>
          <w:i/>
        </w:rPr>
        <w:t xml:space="preserve">and </w:t>
      </w:r>
      <w:r w:rsidRPr="00A203B1">
        <w:rPr>
          <w:i/>
        </w:rPr>
        <w:t>WI</w:t>
      </w:r>
    </w:p>
    <w:p w14:paraId="2F15A7DB" w14:textId="59142BB5" w:rsidR="00903924" w:rsidRDefault="008C76D6" w:rsidP="003977AC">
      <w:pPr>
        <w:rPr>
          <w:rFonts w:asciiTheme="minorHAnsi" w:hAnsiTheme="minorHAnsi"/>
          <w:spacing w:val="-3"/>
        </w:rPr>
      </w:pPr>
      <w:r>
        <w:rPr>
          <w:rFonts w:asciiTheme="minorHAnsi" w:hAnsiTheme="minorHAnsi"/>
          <w:spacing w:val="-3"/>
        </w:rPr>
        <w:t xml:space="preserve">In addition to having an approved, well-written </w:t>
      </w:r>
      <w:r w:rsidR="00334A7D">
        <w:rPr>
          <w:rFonts w:asciiTheme="minorHAnsi" w:hAnsiTheme="minorHAnsi"/>
          <w:spacing w:val="-3"/>
        </w:rPr>
        <w:t>PO</w:t>
      </w:r>
      <w:r w:rsidR="00DA14A1">
        <w:rPr>
          <w:rFonts w:asciiTheme="minorHAnsi" w:hAnsiTheme="minorHAnsi"/>
          <w:spacing w:val="-3"/>
        </w:rPr>
        <w:t>, PR</w:t>
      </w:r>
      <w:r w:rsidR="00334A7D">
        <w:rPr>
          <w:rFonts w:asciiTheme="minorHAnsi" w:hAnsiTheme="minorHAnsi"/>
          <w:spacing w:val="-3"/>
        </w:rPr>
        <w:t xml:space="preserve"> or WI,</w:t>
      </w:r>
      <w:r w:rsidR="00691D8B">
        <w:rPr>
          <w:rFonts w:asciiTheme="minorHAnsi" w:hAnsiTheme="minorHAnsi"/>
          <w:spacing w:val="-3"/>
        </w:rPr>
        <w:t xml:space="preserve"> it must </w:t>
      </w:r>
      <w:r>
        <w:rPr>
          <w:rFonts w:asciiTheme="minorHAnsi" w:hAnsiTheme="minorHAnsi"/>
          <w:spacing w:val="-3"/>
        </w:rPr>
        <w:t xml:space="preserve">also </w:t>
      </w:r>
      <w:r w:rsidR="00691D8B">
        <w:rPr>
          <w:rFonts w:asciiTheme="minorHAnsi" w:hAnsiTheme="minorHAnsi"/>
          <w:spacing w:val="-3"/>
        </w:rPr>
        <w:t xml:space="preserve">be </w:t>
      </w:r>
      <w:r w:rsidR="00DA5354">
        <w:rPr>
          <w:rFonts w:asciiTheme="minorHAnsi" w:hAnsiTheme="minorHAnsi"/>
          <w:spacing w:val="-3"/>
        </w:rPr>
        <w:t>maintained</w:t>
      </w:r>
      <w:r w:rsidR="00691D8B">
        <w:rPr>
          <w:rFonts w:asciiTheme="minorHAnsi" w:hAnsiTheme="minorHAnsi"/>
          <w:spacing w:val="-3"/>
        </w:rPr>
        <w:t>.</w:t>
      </w:r>
    </w:p>
    <w:p w14:paraId="1DFD183D" w14:textId="4D35F349" w:rsidR="00691D8B" w:rsidRDefault="0046167A" w:rsidP="00A203B1">
      <w:pPr>
        <w:pStyle w:val="ListParagraph"/>
        <w:numPr>
          <w:ilvl w:val="1"/>
          <w:numId w:val="1"/>
        </w:numPr>
        <w:rPr>
          <w:rFonts w:asciiTheme="minorHAnsi" w:hAnsiTheme="minorHAnsi"/>
          <w:spacing w:val="-3"/>
        </w:rPr>
      </w:pPr>
      <w:r>
        <w:rPr>
          <w:rFonts w:asciiTheme="minorHAnsi" w:hAnsiTheme="minorHAnsi"/>
          <w:spacing w:val="-3"/>
        </w:rPr>
        <w:t>Ideally, t</w:t>
      </w:r>
      <w:r w:rsidR="00C27204" w:rsidRPr="00691D8B">
        <w:rPr>
          <w:rFonts w:asciiTheme="minorHAnsi" w:hAnsiTheme="minorHAnsi"/>
          <w:spacing w:val="-3"/>
        </w:rPr>
        <w:t xml:space="preserve">he </w:t>
      </w:r>
      <w:r w:rsidR="00631479">
        <w:rPr>
          <w:rFonts w:asciiTheme="minorHAnsi" w:hAnsiTheme="minorHAnsi"/>
          <w:spacing w:val="-3"/>
        </w:rPr>
        <w:t>original author</w:t>
      </w:r>
      <w:r w:rsidR="00631479" w:rsidRPr="00691D8B">
        <w:rPr>
          <w:rFonts w:asciiTheme="minorHAnsi" w:hAnsiTheme="minorHAnsi"/>
          <w:spacing w:val="-3"/>
        </w:rPr>
        <w:t xml:space="preserve"> </w:t>
      </w:r>
      <w:r w:rsidR="00C27204" w:rsidRPr="00691D8B">
        <w:rPr>
          <w:rFonts w:asciiTheme="minorHAnsi" w:hAnsiTheme="minorHAnsi"/>
          <w:spacing w:val="-3"/>
        </w:rPr>
        <w:t>or work group should ensur</w:t>
      </w:r>
      <w:r w:rsidR="00903924" w:rsidRPr="003977AC">
        <w:rPr>
          <w:rFonts w:asciiTheme="minorHAnsi" w:hAnsiTheme="minorHAnsi"/>
          <w:spacing w:val="-3"/>
        </w:rPr>
        <w:t>e that th</w:t>
      </w:r>
      <w:r w:rsidR="00C27204" w:rsidRPr="00691D8B">
        <w:rPr>
          <w:rFonts w:asciiTheme="minorHAnsi" w:hAnsiTheme="minorHAnsi"/>
          <w:spacing w:val="-3"/>
        </w:rPr>
        <w:t>e</w:t>
      </w:r>
      <w:r w:rsidR="00134BC6">
        <w:rPr>
          <w:rFonts w:asciiTheme="minorHAnsi" w:hAnsiTheme="minorHAnsi"/>
          <w:spacing w:val="-3"/>
        </w:rPr>
        <w:t xml:space="preserve"> </w:t>
      </w:r>
      <w:r w:rsidR="00631479">
        <w:rPr>
          <w:rFonts w:asciiTheme="minorHAnsi" w:hAnsiTheme="minorHAnsi"/>
          <w:spacing w:val="-3"/>
        </w:rPr>
        <w:t xml:space="preserve">PO, PR, or WI remains </w:t>
      </w:r>
      <w:r w:rsidR="00134BC6">
        <w:rPr>
          <w:rFonts w:asciiTheme="minorHAnsi" w:hAnsiTheme="minorHAnsi"/>
          <w:spacing w:val="-3"/>
        </w:rPr>
        <w:t xml:space="preserve">up to </w:t>
      </w:r>
      <w:r w:rsidR="00903924" w:rsidRPr="003977AC">
        <w:rPr>
          <w:rFonts w:asciiTheme="minorHAnsi" w:hAnsiTheme="minorHAnsi"/>
          <w:spacing w:val="-3"/>
        </w:rPr>
        <w:t xml:space="preserve">date </w:t>
      </w:r>
      <w:r w:rsidR="00027B73">
        <w:rPr>
          <w:rFonts w:asciiTheme="minorHAnsi" w:hAnsiTheme="minorHAnsi"/>
          <w:spacing w:val="-3"/>
        </w:rPr>
        <w:t xml:space="preserve">with </w:t>
      </w:r>
      <w:r w:rsidR="00631479">
        <w:rPr>
          <w:rFonts w:asciiTheme="minorHAnsi" w:hAnsiTheme="minorHAnsi"/>
          <w:spacing w:val="-3"/>
        </w:rPr>
        <w:t xml:space="preserve">all necessary </w:t>
      </w:r>
      <w:r w:rsidR="00027B73">
        <w:rPr>
          <w:rFonts w:asciiTheme="minorHAnsi" w:hAnsiTheme="minorHAnsi"/>
          <w:spacing w:val="-3"/>
        </w:rPr>
        <w:t>revisions</w:t>
      </w:r>
      <w:r w:rsidR="00691D8B">
        <w:rPr>
          <w:rFonts w:asciiTheme="minorHAnsi" w:hAnsiTheme="minorHAnsi"/>
          <w:spacing w:val="-3"/>
        </w:rPr>
        <w:t>.</w:t>
      </w:r>
    </w:p>
    <w:p w14:paraId="09060EC4" w14:textId="1305C10C" w:rsidR="00346653" w:rsidRDefault="00B75E27" w:rsidP="00A203B1">
      <w:pPr>
        <w:pStyle w:val="ListParagraph"/>
        <w:numPr>
          <w:ilvl w:val="1"/>
          <w:numId w:val="1"/>
        </w:numPr>
        <w:rPr>
          <w:rFonts w:asciiTheme="minorHAnsi" w:hAnsiTheme="minorHAnsi"/>
          <w:spacing w:val="-3"/>
        </w:rPr>
      </w:pPr>
      <w:r>
        <w:rPr>
          <w:rFonts w:asciiTheme="minorHAnsi" w:hAnsiTheme="minorHAnsi"/>
          <w:spacing w:val="-3"/>
        </w:rPr>
        <w:t xml:space="preserve">If </w:t>
      </w:r>
      <w:r w:rsidR="00DA14A1">
        <w:rPr>
          <w:rFonts w:asciiTheme="minorHAnsi" w:hAnsiTheme="minorHAnsi"/>
          <w:spacing w:val="-3"/>
        </w:rPr>
        <w:t xml:space="preserve">the original </w:t>
      </w:r>
      <w:r w:rsidR="00631479">
        <w:rPr>
          <w:rFonts w:asciiTheme="minorHAnsi" w:hAnsiTheme="minorHAnsi"/>
          <w:spacing w:val="-3"/>
        </w:rPr>
        <w:t xml:space="preserve">author or work group </w:t>
      </w:r>
      <w:r w:rsidR="00B27092">
        <w:rPr>
          <w:rFonts w:asciiTheme="minorHAnsi" w:hAnsiTheme="minorHAnsi"/>
          <w:spacing w:val="-3"/>
        </w:rPr>
        <w:t>are</w:t>
      </w:r>
      <w:r w:rsidR="00D62825">
        <w:rPr>
          <w:rFonts w:asciiTheme="minorHAnsi" w:hAnsiTheme="minorHAnsi"/>
          <w:spacing w:val="-3"/>
        </w:rPr>
        <w:t xml:space="preserve"> no longer in the role</w:t>
      </w:r>
      <w:r w:rsidR="00631479">
        <w:rPr>
          <w:rFonts w:asciiTheme="minorHAnsi" w:hAnsiTheme="minorHAnsi"/>
          <w:spacing w:val="-3"/>
        </w:rPr>
        <w:t>, then the individual(s) responsible for the content of the PO, PR, or WI should</w:t>
      </w:r>
      <w:r w:rsidR="00346653">
        <w:rPr>
          <w:rFonts w:asciiTheme="minorHAnsi" w:hAnsiTheme="minorHAnsi"/>
          <w:spacing w:val="-3"/>
        </w:rPr>
        <w:t xml:space="preserve"> be assigned to review </w:t>
      </w:r>
      <w:r w:rsidR="00DA14A1">
        <w:rPr>
          <w:rFonts w:asciiTheme="minorHAnsi" w:hAnsiTheme="minorHAnsi"/>
          <w:spacing w:val="-3"/>
        </w:rPr>
        <w:t xml:space="preserve">and/or update an existing PO, PR </w:t>
      </w:r>
      <w:r w:rsidR="00346653">
        <w:rPr>
          <w:rFonts w:asciiTheme="minorHAnsi" w:hAnsiTheme="minorHAnsi"/>
          <w:spacing w:val="-3"/>
        </w:rPr>
        <w:t>or WI.</w:t>
      </w:r>
    </w:p>
    <w:p w14:paraId="194F1444" w14:textId="4F6A078E" w:rsidR="00691D8B" w:rsidRDefault="00C27204" w:rsidP="00A203B1">
      <w:pPr>
        <w:pStyle w:val="ListParagraph"/>
        <w:numPr>
          <w:ilvl w:val="1"/>
          <w:numId w:val="1"/>
        </w:numPr>
        <w:rPr>
          <w:rFonts w:asciiTheme="minorHAnsi" w:hAnsiTheme="minorHAnsi"/>
          <w:spacing w:val="-3"/>
        </w:rPr>
      </w:pPr>
      <w:r>
        <w:rPr>
          <w:rFonts w:asciiTheme="minorHAnsi" w:hAnsiTheme="minorHAnsi"/>
          <w:spacing w:val="-3"/>
        </w:rPr>
        <w:t xml:space="preserve">If there is a need or justification to update an </w:t>
      </w:r>
      <w:r w:rsidR="00691D8B">
        <w:rPr>
          <w:rFonts w:asciiTheme="minorHAnsi" w:hAnsiTheme="minorHAnsi"/>
          <w:spacing w:val="-3"/>
        </w:rPr>
        <w:t>existing</w:t>
      </w:r>
      <w:r w:rsidR="003977AC">
        <w:rPr>
          <w:rFonts w:asciiTheme="minorHAnsi" w:hAnsiTheme="minorHAnsi"/>
          <w:spacing w:val="-3"/>
        </w:rPr>
        <w:t xml:space="preserve"> </w:t>
      </w:r>
      <w:r w:rsidR="0046167A">
        <w:rPr>
          <w:rFonts w:asciiTheme="minorHAnsi" w:hAnsiTheme="minorHAnsi"/>
          <w:spacing w:val="-3"/>
        </w:rPr>
        <w:t>PO</w:t>
      </w:r>
      <w:r>
        <w:rPr>
          <w:rFonts w:asciiTheme="minorHAnsi" w:hAnsiTheme="minorHAnsi"/>
          <w:spacing w:val="-3"/>
        </w:rPr>
        <w:t xml:space="preserve"> or WI</w:t>
      </w:r>
      <w:r w:rsidR="00691D8B">
        <w:rPr>
          <w:rFonts w:asciiTheme="minorHAnsi" w:hAnsiTheme="minorHAnsi"/>
          <w:spacing w:val="-3"/>
        </w:rPr>
        <w:t>, open and save the current version in a workspace outside of the Policy and Procedur</w:t>
      </w:r>
      <w:r w:rsidR="00DA5354">
        <w:rPr>
          <w:rFonts w:asciiTheme="minorHAnsi" w:hAnsiTheme="minorHAnsi"/>
          <w:spacing w:val="-3"/>
        </w:rPr>
        <w:t>e Manual folder.</w:t>
      </w:r>
    </w:p>
    <w:p w14:paraId="152772E2" w14:textId="72A3BDD7" w:rsidR="00346653" w:rsidRDefault="00691D8B" w:rsidP="00A203B1">
      <w:pPr>
        <w:pStyle w:val="ListParagraph"/>
        <w:numPr>
          <w:ilvl w:val="1"/>
          <w:numId w:val="1"/>
        </w:numPr>
        <w:rPr>
          <w:rFonts w:asciiTheme="minorHAnsi" w:hAnsiTheme="minorHAnsi"/>
          <w:spacing w:val="-3"/>
        </w:rPr>
      </w:pPr>
      <w:r>
        <w:rPr>
          <w:rFonts w:asciiTheme="minorHAnsi" w:hAnsiTheme="minorHAnsi"/>
          <w:spacing w:val="-3"/>
        </w:rPr>
        <w:t xml:space="preserve">Continue to </w:t>
      </w:r>
      <w:r w:rsidR="00C27204">
        <w:rPr>
          <w:rFonts w:asciiTheme="minorHAnsi" w:hAnsiTheme="minorHAnsi"/>
          <w:spacing w:val="-3"/>
        </w:rPr>
        <w:t xml:space="preserve">follow the Work Instructions in </w:t>
      </w:r>
      <w:r w:rsidR="00C27204" w:rsidRPr="00366F2B">
        <w:rPr>
          <w:rFonts w:asciiTheme="minorHAnsi" w:hAnsiTheme="minorHAnsi"/>
          <w:i/>
          <w:spacing w:val="-3"/>
        </w:rPr>
        <w:t xml:space="preserve">C. </w:t>
      </w:r>
      <w:r w:rsidR="00366F2B" w:rsidRPr="00366F2B">
        <w:rPr>
          <w:rFonts w:asciiTheme="minorHAnsi" w:hAnsiTheme="minorHAnsi"/>
          <w:i/>
          <w:spacing w:val="-3"/>
        </w:rPr>
        <w:t>Write a Draft of the PO</w:t>
      </w:r>
      <w:r w:rsidR="00DA14A1">
        <w:rPr>
          <w:rFonts w:asciiTheme="minorHAnsi" w:hAnsiTheme="minorHAnsi"/>
          <w:i/>
          <w:spacing w:val="-3"/>
        </w:rPr>
        <w:t>, PR</w:t>
      </w:r>
      <w:r w:rsidR="00366F2B" w:rsidRPr="00366F2B">
        <w:rPr>
          <w:rFonts w:asciiTheme="minorHAnsi" w:hAnsiTheme="minorHAnsi"/>
          <w:i/>
          <w:spacing w:val="-3"/>
        </w:rPr>
        <w:t xml:space="preserve"> or WI</w:t>
      </w:r>
      <w:r w:rsidR="005E72F1">
        <w:rPr>
          <w:rFonts w:asciiTheme="minorHAnsi" w:hAnsiTheme="minorHAnsi"/>
          <w:spacing w:val="-3"/>
        </w:rPr>
        <w:t>.</w:t>
      </w:r>
    </w:p>
    <w:p w14:paraId="6FA7019C" w14:textId="409BE81E" w:rsidR="00346653" w:rsidRDefault="00C27204" w:rsidP="00A203B1">
      <w:pPr>
        <w:pStyle w:val="ListParagraph"/>
        <w:numPr>
          <w:ilvl w:val="1"/>
          <w:numId w:val="1"/>
        </w:numPr>
        <w:rPr>
          <w:rFonts w:asciiTheme="minorHAnsi" w:hAnsiTheme="minorHAnsi"/>
          <w:spacing w:val="-3"/>
        </w:rPr>
      </w:pPr>
      <w:r>
        <w:rPr>
          <w:rFonts w:asciiTheme="minorHAnsi" w:hAnsiTheme="minorHAnsi"/>
          <w:spacing w:val="-3"/>
        </w:rPr>
        <w:t xml:space="preserve">Write a Draft </w:t>
      </w:r>
      <w:r w:rsidR="00F558F6">
        <w:rPr>
          <w:rFonts w:asciiTheme="minorHAnsi" w:hAnsiTheme="minorHAnsi"/>
          <w:spacing w:val="-3"/>
        </w:rPr>
        <w:t xml:space="preserve">revision </w:t>
      </w:r>
      <w:r>
        <w:rPr>
          <w:rFonts w:asciiTheme="minorHAnsi" w:hAnsiTheme="minorHAnsi"/>
          <w:spacing w:val="-3"/>
        </w:rPr>
        <w:t xml:space="preserve">of the </w:t>
      </w:r>
      <w:r w:rsidR="0046167A">
        <w:rPr>
          <w:rFonts w:asciiTheme="minorHAnsi" w:hAnsiTheme="minorHAnsi"/>
          <w:spacing w:val="-3"/>
        </w:rPr>
        <w:t>PO</w:t>
      </w:r>
      <w:r w:rsidR="00DA14A1">
        <w:rPr>
          <w:rFonts w:asciiTheme="minorHAnsi" w:hAnsiTheme="minorHAnsi"/>
          <w:spacing w:val="-3"/>
        </w:rPr>
        <w:t xml:space="preserve">, PR or </w:t>
      </w:r>
      <w:r>
        <w:rPr>
          <w:rFonts w:asciiTheme="minorHAnsi" w:hAnsiTheme="minorHAnsi"/>
          <w:spacing w:val="-3"/>
        </w:rPr>
        <w:t>WI</w:t>
      </w:r>
      <w:r w:rsidR="004208AD">
        <w:rPr>
          <w:rFonts w:asciiTheme="minorHAnsi" w:hAnsiTheme="minorHAnsi"/>
          <w:spacing w:val="-3"/>
        </w:rPr>
        <w:t>.</w:t>
      </w:r>
    </w:p>
    <w:p w14:paraId="30747E7A" w14:textId="016CA977" w:rsidR="00C27204" w:rsidRDefault="00346653" w:rsidP="00A203B1">
      <w:pPr>
        <w:pStyle w:val="ListParagraph"/>
        <w:numPr>
          <w:ilvl w:val="1"/>
          <w:numId w:val="1"/>
        </w:numPr>
        <w:rPr>
          <w:rFonts w:asciiTheme="minorHAnsi" w:hAnsiTheme="minorHAnsi"/>
          <w:spacing w:val="-3"/>
        </w:rPr>
      </w:pPr>
      <w:r>
        <w:rPr>
          <w:rFonts w:asciiTheme="minorHAnsi" w:hAnsiTheme="minorHAnsi"/>
          <w:spacing w:val="-3"/>
        </w:rPr>
        <w:t xml:space="preserve">Obtain Final Approval by following the steps in </w:t>
      </w:r>
      <w:r w:rsidR="00EE0C43" w:rsidRPr="00EE0C43">
        <w:rPr>
          <w:rFonts w:asciiTheme="minorHAnsi" w:hAnsiTheme="minorHAnsi"/>
          <w:i/>
          <w:spacing w:val="-3"/>
        </w:rPr>
        <w:t>F</w:t>
      </w:r>
      <w:r w:rsidR="00EE0C43">
        <w:rPr>
          <w:rFonts w:asciiTheme="minorHAnsi" w:hAnsiTheme="minorHAnsi"/>
          <w:i/>
          <w:spacing w:val="-3"/>
        </w:rPr>
        <w:t>. Approval Process and Finalizing</w:t>
      </w:r>
      <w:r w:rsidR="00366F2B" w:rsidRPr="00366F2B">
        <w:rPr>
          <w:rFonts w:asciiTheme="minorHAnsi" w:hAnsiTheme="minorHAnsi"/>
          <w:i/>
          <w:spacing w:val="-3"/>
        </w:rPr>
        <w:t xml:space="preserve"> the PO</w:t>
      </w:r>
      <w:r w:rsidR="00DA14A1">
        <w:rPr>
          <w:rFonts w:asciiTheme="minorHAnsi" w:hAnsiTheme="minorHAnsi"/>
          <w:i/>
          <w:spacing w:val="-3"/>
        </w:rPr>
        <w:t>, PR</w:t>
      </w:r>
      <w:r w:rsidR="00366F2B" w:rsidRPr="00366F2B">
        <w:rPr>
          <w:rFonts w:asciiTheme="minorHAnsi" w:hAnsiTheme="minorHAnsi"/>
          <w:i/>
          <w:spacing w:val="-3"/>
        </w:rPr>
        <w:t xml:space="preserve"> or WI</w:t>
      </w:r>
      <w:r w:rsidR="0042209D">
        <w:rPr>
          <w:rFonts w:asciiTheme="minorHAnsi" w:hAnsiTheme="minorHAnsi"/>
          <w:i/>
          <w:spacing w:val="-3"/>
        </w:rPr>
        <w:t>.</w:t>
      </w:r>
    </w:p>
    <w:p w14:paraId="11A5F948" w14:textId="6D699FAD" w:rsidR="00B872B2" w:rsidRPr="00B872B2" w:rsidRDefault="00B872B2" w:rsidP="00B872B2">
      <w:pPr>
        <w:rPr>
          <w:i/>
        </w:rPr>
      </w:pPr>
    </w:p>
    <w:p w14:paraId="3B5A42AE" w14:textId="682E0DF3" w:rsidR="000E1764" w:rsidRDefault="00F45FD0" w:rsidP="00A203B1">
      <w:pPr>
        <w:pStyle w:val="Heading2"/>
        <w:numPr>
          <w:ilvl w:val="0"/>
          <w:numId w:val="1"/>
        </w:numPr>
        <w:spacing w:before="0"/>
        <w:rPr>
          <w:i/>
        </w:rPr>
      </w:pPr>
      <w:r w:rsidRPr="000823D2">
        <w:rPr>
          <w:noProof/>
          <w:color w:val="1F497D"/>
        </w:rPr>
        <w:drawing>
          <wp:anchor distT="0" distB="0" distL="114300" distR="114300" simplePos="0" relativeHeight="251660288" behindDoc="1" locked="0" layoutInCell="1" allowOverlap="1" wp14:anchorId="620A4D04" wp14:editId="333CC9AA">
            <wp:simplePos x="0" y="0"/>
            <wp:positionH relativeFrom="page">
              <wp:align>right</wp:align>
            </wp:positionH>
            <wp:positionV relativeFrom="paragraph">
              <wp:posOffset>115</wp:posOffset>
            </wp:positionV>
            <wp:extent cx="3724910" cy="2084705"/>
            <wp:effectExtent l="0" t="0" r="0" b="0"/>
            <wp:wrapTight wrapText="left">
              <wp:wrapPolygon edited="0">
                <wp:start x="9832" y="0"/>
                <wp:lineTo x="8285" y="1382"/>
                <wp:lineTo x="6628" y="3158"/>
                <wp:lineTo x="5302" y="6316"/>
                <wp:lineTo x="4640" y="8290"/>
                <wp:lineTo x="4861" y="12830"/>
                <wp:lineTo x="5523" y="15988"/>
                <wp:lineTo x="5523" y="16383"/>
                <wp:lineTo x="7180" y="19146"/>
                <wp:lineTo x="7401" y="19935"/>
                <wp:lineTo x="8506" y="20725"/>
                <wp:lineTo x="9500" y="21120"/>
                <wp:lineTo x="12041" y="21120"/>
                <wp:lineTo x="12372" y="20725"/>
                <wp:lineTo x="14250" y="19343"/>
                <wp:lineTo x="14803" y="19146"/>
                <wp:lineTo x="16128" y="16777"/>
                <wp:lineTo x="16018" y="15988"/>
                <wp:lineTo x="16681" y="12830"/>
                <wp:lineTo x="16681" y="6514"/>
                <wp:lineTo x="15024" y="2763"/>
                <wp:lineTo x="12593" y="987"/>
                <wp:lineTo x="10384" y="0"/>
                <wp:lineTo x="9832" y="0"/>
              </wp:wrapPolygon>
            </wp:wrapTight>
            <wp:docPr id="10" name="Picture 2" descr="cid:image003.png@01D68B4A.48B54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8B4A.48B54B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724910" cy="208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764" w:rsidRPr="00A203B1">
        <w:rPr>
          <w:i/>
        </w:rPr>
        <w:t>Approval</w:t>
      </w:r>
      <w:r w:rsidR="00B872B2">
        <w:rPr>
          <w:i/>
        </w:rPr>
        <w:t xml:space="preserve"> Process and Finalizing the </w:t>
      </w:r>
      <w:r w:rsidR="0046167A">
        <w:rPr>
          <w:i/>
        </w:rPr>
        <w:t>PO</w:t>
      </w:r>
      <w:r w:rsidR="00DA14A1">
        <w:rPr>
          <w:i/>
        </w:rPr>
        <w:t>, PR</w:t>
      </w:r>
      <w:r w:rsidR="00B27092">
        <w:rPr>
          <w:i/>
        </w:rPr>
        <w:t>,</w:t>
      </w:r>
      <w:r w:rsidR="000E1764" w:rsidRPr="00A203B1">
        <w:rPr>
          <w:i/>
        </w:rPr>
        <w:t xml:space="preserve"> or WI</w:t>
      </w:r>
    </w:p>
    <w:p w14:paraId="5E2271F2" w14:textId="59608DD5" w:rsidR="00B872B2" w:rsidRPr="00B872B2" w:rsidRDefault="00B872B2" w:rsidP="00B872B2">
      <w:pPr>
        <w:pStyle w:val="ListParagraph"/>
        <w:numPr>
          <w:ilvl w:val="1"/>
          <w:numId w:val="1"/>
        </w:numPr>
        <w:rPr>
          <w:rFonts w:asciiTheme="minorHAnsi" w:hAnsiTheme="minorHAnsi"/>
          <w:spacing w:val="-3"/>
        </w:rPr>
      </w:pPr>
      <w:r w:rsidRPr="00B872B2">
        <w:rPr>
          <w:rFonts w:asciiTheme="minorHAnsi" w:hAnsiTheme="minorHAnsi"/>
          <w:spacing w:val="-3"/>
        </w:rPr>
        <w:t xml:space="preserve">The final approval process marks the end of development phase of a PO, PR or WI and must include sign-off by the individual with the authority to communicate and implement the Policy, Procedure, or Work Instructions. </w:t>
      </w:r>
    </w:p>
    <w:p w14:paraId="6A7A2CD9" w14:textId="66591DE7" w:rsidR="00B872B2" w:rsidRPr="00B872B2" w:rsidRDefault="00B872B2" w:rsidP="00B872B2">
      <w:pPr>
        <w:pStyle w:val="ListParagraph"/>
        <w:numPr>
          <w:ilvl w:val="2"/>
          <w:numId w:val="1"/>
        </w:numPr>
        <w:rPr>
          <w:rFonts w:asciiTheme="minorHAnsi" w:hAnsiTheme="minorHAnsi"/>
          <w:spacing w:val="-3"/>
        </w:rPr>
      </w:pPr>
      <w:r w:rsidRPr="00B872B2">
        <w:rPr>
          <w:rFonts w:asciiTheme="minorHAnsi" w:hAnsiTheme="minorHAnsi"/>
          <w:spacing w:val="-3"/>
        </w:rPr>
        <w:t>Policies: Will be approved be the Director.</w:t>
      </w:r>
    </w:p>
    <w:p w14:paraId="6C177C29" w14:textId="72873069" w:rsidR="00B872B2" w:rsidRDefault="00B872B2" w:rsidP="00B872B2">
      <w:pPr>
        <w:pStyle w:val="ListParagraph"/>
        <w:numPr>
          <w:ilvl w:val="2"/>
          <w:numId w:val="1"/>
        </w:numPr>
        <w:rPr>
          <w:rFonts w:asciiTheme="minorHAnsi" w:hAnsiTheme="minorHAnsi"/>
          <w:spacing w:val="-3"/>
        </w:rPr>
      </w:pPr>
      <w:r w:rsidRPr="00B872B2">
        <w:rPr>
          <w:rFonts w:asciiTheme="minorHAnsi" w:hAnsiTheme="minorHAnsi"/>
          <w:spacing w:val="-3"/>
        </w:rPr>
        <w:t>Procedures and Work Instructions: The Director will designate the individual(s) responsible for approval. This may be the individual responsible for the administration or supervision of the relevant program, the Chief, and/or the Director.</w:t>
      </w:r>
    </w:p>
    <w:p w14:paraId="49D3F293" w14:textId="77777777" w:rsidR="0055767E" w:rsidRPr="0055767E" w:rsidRDefault="0055767E" w:rsidP="0055767E">
      <w:pPr>
        <w:ind w:left="1620"/>
        <w:rPr>
          <w:rFonts w:asciiTheme="minorHAnsi" w:hAnsiTheme="minorHAnsi"/>
          <w:spacing w:val="-3"/>
        </w:rPr>
      </w:pPr>
    </w:p>
    <w:tbl>
      <w:tblPr>
        <w:tblStyle w:val="TableGrid"/>
        <w:tblW w:w="9355" w:type="dxa"/>
        <w:jc w:val="center"/>
        <w:tblLook w:val="04A0" w:firstRow="1" w:lastRow="0" w:firstColumn="1" w:lastColumn="0" w:noHBand="0" w:noVBand="1"/>
      </w:tblPr>
      <w:tblGrid>
        <w:gridCol w:w="7735"/>
        <w:gridCol w:w="1620"/>
      </w:tblGrid>
      <w:tr w:rsidR="00B872B2" w:rsidRPr="006030AC" w14:paraId="1CFE160D" w14:textId="77777777" w:rsidTr="0055767E">
        <w:trPr>
          <w:tblHeader/>
          <w:jc w:val="center"/>
        </w:trPr>
        <w:tc>
          <w:tcPr>
            <w:tcW w:w="7735" w:type="dxa"/>
            <w:shd w:val="clear" w:color="auto" w:fill="000000" w:themeFill="text1"/>
          </w:tcPr>
          <w:p w14:paraId="0B7F697F" w14:textId="77777777" w:rsidR="00B872B2" w:rsidRPr="006030AC" w:rsidRDefault="00B872B2" w:rsidP="00776337">
            <w:pPr>
              <w:rPr>
                <w:rFonts w:asciiTheme="minorHAnsi" w:hAnsiTheme="minorHAnsi" w:cstheme="minorHAnsi"/>
                <w:b/>
                <w:color w:val="FFFFFF" w:themeColor="background1"/>
                <w:sz w:val="22"/>
                <w:szCs w:val="22"/>
              </w:rPr>
            </w:pPr>
            <w:r w:rsidRPr="006030AC">
              <w:rPr>
                <w:rFonts w:asciiTheme="minorHAnsi" w:hAnsiTheme="minorHAnsi" w:cstheme="minorHAnsi"/>
                <w:b/>
                <w:color w:val="FFFFFF" w:themeColor="background1"/>
                <w:sz w:val="22"/>
                <w:szCs w:val="22"/>
              </w:rPr>
              <w:lastRenderedPageBreak/>
              <w:t>Approved By</w:t>
            </w:r>
          </w:p>
        </w:tc>
        <w:tc>
          <w:tcPr>
            <w:tcW w:w="1620" w:type="dxa"/>
            <w:shd w:val="clear" w:color="auto" w:fill="000000" w:themeFill="text1"/>
          </w:tcPr>
          <w:p w14:paraId="31FEF4B2" w14:textId="77777777" w:rsidR="00B872B2" w:rsidRPr="006030AC" w:rsidRDefault="00B872B2" w:rsidP="00776337">
            <w:pPr>
              <w:rPr>
                <w:rFonts w:asciiTheme="minorHAnsi" w:hAnsiTheme="minorHAnsi" w:cstheme="minorHAnsi"/>
                <w:b/>
                <w:color w:val="FFFFFF" w:themeColor="background1"/>
                <w:sz w:val="22"/>
                <w:szCs w:val="22"/>
              </w:rPr>
            </w:pPr>
            <w:r w:rsidRPr="006030AC">
              <w:rPr>
                <w:rFonts w:asciiTheme="minorHAnsi" w:hAnsiTheme="minorHAnsi" w:cstheme="minorHAnsi"/>
                <w:b/>
                <w:color w:val="FFFFFF" w:themeColor="background1"/>
                <w:sz w:val="22"/>
                <w:szCs w:val="22"/>
              </w:rPr>
              <w:t>Date</w:t>
            </w:r>
          </w:p>
        </w:tc>
      </w:tr>
      <w:tr w:rsidR="00B872B2" w:rsidRPr="00DD0CAE" w14:paraId="26093D48" w14:textId="77777777" w:rsidTr="0055767E">
        <w:tblPrEx>
          <w:shd w:val="clear" w:color="auto" w:fill="D9D9D9" w:themeFill="background1" w:themeFillShade="D9"/>
        </w:tblPrEx>
        <w:trPr>
          <w:tblHeader/>
          <w:jc w:val="center"/>
        </w:trPr>
        <w:tc>
          <w:tcPr>
            <w:tcW w:w="7735" w:type="dxa"/>
            <w:shd w:val="clear" w:color="auto" w:fill="FFFFFF" w:themeFill="background1"/>
            <w:vAlign w:val="bottom"/>
          </w:tcPr>
          <w:p w14:paraId="5AA0ABD7" w14:textId="77777777" w:rsidR="00B872B2" w:rsidRPr="00AC4A66" w:rsidRDefault="00B872B2" w:rsidP="00776337">
            <w:pPr>
              <w:rPr>
                <w:rFonts w:asciiTheme="minorHAnsi" w:hAnsiTheme="minorHAnsi" w:cstheme="minorHAnsi"/>
                <w:b/>
                <w:sz w:val="22"/>
                <w:szCs w:val="22"/>
              </w:rPr>
            </w:pPr>
            <w:r w:rsidRPr="00AC4A66">
              <w:rPr>
                <w:rFonts w:asciiTheme="minorHAnsi" w:hAnsiTheme="minorHAnsi" w:cstheme="minorHAnsi" w:hint="eastAsia"/>
                <w:b/>
                <w:sz w:val="22"/>
                <w:szCs w:val="22"/>
              </w:rPr>
              <w:t>N</w:t>
            </w:r>
            <w:r w:rsidRPr="00AC4A66">
              <w:rPr>
                <w:rFonts w:asciiTheme="minorHAnsi" w:hAnsiTheme="minorHAnsi" w:cstheme="minorHAnsi"/>
                <w:b/>
                <w:sz w:val="22"/>
                <w:szCs w:val="22"/>
              </w:rPr>
              <w:t>ame</w:t>
            </w:r>
          </w:p>
          <w:p w14:paraId="60ED3D02" w14:textId="0592759F" w:rsidR="00B872B2" w:rsidRPr="00210599" w:rsidRDefault="00B872B2" w:rsidP="00776337">
            <w:pPr>
              <w:rPr>
                <w:rFonts w:asciiTheme="minorHAnsi" w:hAnsiTheme="minorHAnsi" w:cstheme="minorHAnsi"/>
                <w:sz w:val="22"/>
                <w:szCs w:val="22"/>
              </w:rPr>
            </w:pPr>
            <w:r>
              <w:rPr>
                <w:rFonts w:asciiTheme="minorHAnsi" w:hAnsiTheme="minorHAnsi" w:cstheme="minorHAnsi"/>
                <w:b/>
                <w:sz w:val="22"/>
                <w:szCs w:val="22"/>
              </w:rPr>
              <w:t>Director (Policy)</w:t>
            </w:r>
          </w:p>
        </w:tc>
        <w:tc>
          <w:tcPr>
            <w:tcW w:w="1620" w:type="dxa"/>
            <w:shd w:val="clear" w:color="auto" w:fill="FFFFFF" w:themeFill="background1"/>
            <w:vAlign w:val="bottom"/>
          </w:tcPr>
          <w:p w14:paraId="084A50C5" w14:textId="77777777" w:rsidR="00B872B2" w:rsidRPr="00210599" w:rsidRDefault="00B872B2" w:rsidP="00776337">
            <w:pPr>
              <w:rPr>
                <w:rFonts w:asciiTheme="minorHAnsi" w:hAnsiTheme="minorHAnsi" w:cstheme="minorHAnsi"/>
                <w:sz w:val="22"/>
                <w:szCs w:val="22"/>
              </w:rPr>
            </w:pPr>
            <w:r>
              <w:rPr>
                <w:rFonts w:asciiTheme="minorHAnsi" w:hAnsiTheme="minorHAnsi" w:cstheme="minorHAnsi"/>
                <w:sz w:val="22"/>
                <w:szCs w:val="22"/>
              </w:rPr>
              <w:t>MM/DD/YYYY</w:t>
            </w:r>
          </w:p>
        </w:tc>
      </w:tr>
      <w:tr w:rsidR="00B872B2" w:rsidRPr="00DD0CAE" w14:paraId="088848C0" w14:textId="77777777" w:rsidTr="0055767E">
        <w:tblPrEx>
          <w:shd w:val="clear" w:color="auto" w:fill="D9D9D9" w:themeFill="background1" w:themeFillShade="D9"/>
        </w:tblPrEx>
        <w:trPr>
          <w:tblHeader/>
          <w:jc w:val="center"/>
        </w:trPr>
        <w:tc>
          <w:tcPr>
            <w:tcW w:w="7735" w:type="dxa"/>
            <w:shd w:val="clear" w:color="auto" w:fill="FFFFFF" w:themeFill="background1"/>
            <w:vAlign w:val="bottom"/>
          </w:tcPr>
          <w:p w14:paraId="4B80B0F9" w14:textId="77777777" w:rsidR="00B872B2" w:rsidRDefault="00B872B2" w:rsidP="00776337">
            <w:pPr>
              <w:rPr>
                <w:rFonts w:asciiTheme="minorHAnsi" w:hAnsiTheme="minorHAnsi" w:cstheme="minorHAnsi"/>
                <w:b/>
                <w:sz w:val="22"/>
                <w:szCs w:val="22"/>
              </w:rPr>
            </w:pPr>
            <w:r>
              <w:rPr>
                <w:rFonts w:asciiTheme="minorHAnsi" w:hAnsiTheme="minorHAnsi" w:cstheme="minorHAnsi"/>
                <w:b/>
                <w:sz w:val="22"/>
                <w:szCs w:val="22"/>
              </w:rPr>
              <w:t>Name</w:t>
            </w:r>
          </w:p>
          <w:p w14:paraId="231214AE" w14:textId="1B0EFE8F" w:rsidR="00B872B2" w:rsidRPr="00AC4A66" w:rsidRDefault="00B872B2" w:rsidP="00776337">
            <w:pPr>
              <w:rPr>
                <w:rFonts w:asciiTheme="minorHAnsi" w:hAnsiTheme="minorHAnsi" w:cstheme="minorHAnsi"/>
                <w:b/>
                <w:sz w:val="22"/>
                <w:szCs w:val="22"/>
              </w:rPr>
            </w:pPr>
            <w:r>
              <w:rPr>
                <w:rFonts w:asciiTheme="minorHAnsi" w:hAnsiTheme="minorHAnsi" w:cstheme="minorHAnsi"/>
                <w:b/>
                <w:sz w:val="22"/>
                <w:szCs w:val="22"/>
              </w:rPr>
              <w:t>Chief (PR or WI if designated)</w:t>
            </w:r>
          </w:p>
        </w:tc>
        <w:tc>
          <w:tcPr>
            <w:tcW w:w="1620" w:type="dxa"/>
            <w:shd w:val="clear" w:color="auto" w:fill="FFFFFF" w:themeFill="background1"/>
            <w:vAlign w:val="bottom"/>
          </w:tcPr>
          <w:p w14:paraId="07B010FC" w14:textId="77777777" w:rsidR="00B872B2" w:rsidRDefault="00B872B2" w:rsidP="00776337">
            <w:pPr>
              <w:rPr>
                <w:rFonts w:asciiTheme="minorHAnsi" w:hAnsiTheme="minorHAnsi" w:cstheme="minorHAnsi"/>
                <w:sz w:val="22"/>
                <w:szCs w:val="22"/>
              </w:rPr>
            </w:pPr>
            <w:r>
              <w:rPr>
                <w:rFonts w:asciiTheme="minorHAnsi" w:hAnsiTheme="minorHAnsi" w:cstheme="minorHAnsi"/>
                <w:sz w:val="22"/>
                <w:szCs w:val="22"/>
              </w:rPr>
              <w:t>MM/DD/YYYY</w:t>
            </w:r>
          </w:p>
        </w:tc>
      </w:tr>
      <w:tr w:rsidR="00B872B2" w:rsidRPr="00DD0CAE" w14:paraId="785D0E14" w14:textId="77777777" w:rsidTr="0055767E">
        <w:tblPrEx>
          <w:shd w:val="clear" w:color="auto" w:fill="D9D9D9" w:themeFill="background1" w:themeFillShade="D9"/>
        </w:tblPrEx>
        <w:trPr>
          <w:tblHeader/>
          <w:jc w:val="center"/>
        </w:trPr>
        <w:tc>
          <w:tcPr>
            <w:tcW w:w="7735" w:type="dxa"/>
            <w:shd w:val="clear" w:color="auto" w:fill="FFFFFF" w:themeFill="background1"/>
            <w:vAlign w:val="bottom"/>
          </w:tcPr>
          <w:p w14:paraId="6F5B9FE0" w14:textId="77777777" w:rsidR="00B872B2" w:rsidRDefault="00B872B2" w:rsidP="00776337">
            <w:pPr>
              <w:rPr>
                <w:rFonts w:asciiTheme="minorHAnsi" w:hAnsiTheme="minorHAnsi" w:cstheme="minorHAnsi"/>
                <w:b/>
                <w:sz w:val="22"/>
                <w:szCs w:val="22"/>
              </w:rPr>
            </w:pPr>
            <w:r>
              <w:rPr>
                <w:rFonts w:asciiTheme="minorHAnsi" w:hAnsiTheme="minorHAnsi" w:cstheme="minorHAnsi"/>
                <w:b/>
                <w:sz w:val="22"/>
                <w:szCs w:val="22"/>
              </w:rPr>
              <w:t>Name</w:t>
            </w:r>
          </w:p>
          <w:p w14:paraId="29114212" w14:textId="77777777" w:rsidR="00B872B2" w:rsidRDefault="00B872B2" w:rsidP="00776337">
            <w:pPr>
              <w:rPr>
                <w:rFonts w:asciiTheme="minorHAnsi" w:hAnsiTheme="minorHAnsi" w:cstheme="minorHAnsi"/>
                <w:b/>
                <w:sz w:val="22"/>
                <w:szCs w:val="22"/>
              </w:rPr>
            </w:pPr>
            <w:r>
              <w:rPr>
                <w:rFonts w:asciiTheme="minorHAnsi" w:hAnsiTheme="minorHAnsi" w:cstheme="minorHAnsi"/>
                <w:b/>
                <w:sz w:val="22"/>
                <w:szCs w:val="22"/>
              </w:rPr>
              <w:t>Administrator/Supervisor of Relevant Program (PR or WI if designated)</w:t>
            </w:r>
          </w:p>
        </w:tc>
        <w:tc>
          <w:tcPr>
            <w:tcW w:w="1620" w:type="dxa"/>
            <w:shd w:val="clear" w:color="auto" w:fill="FFFFFF" w:themeFill="background1"/>
            <w:vAlign w:val="bottom"/>
          </w:tcPr>
          <w:p w14:paraId="16208362" w14:textId="77777777" w:rsidR="00B872B2" w:rsidRDefault="00B872B2" w:rsidP="00776337">
            <w:pPr>
              <w:rPr>
                <w:rFonts w:asciiTheme="minorHAnsi" w:hAnsiTheme="minorHAnsi" w:cstheme="minorHAnsi"/>
                <w:sz w:val="22"/>
                <w:szCs w:val="22"/>
              </w:rPr>
            </w:pPr>
            <w:r>
              <w:rPr>
                <w:rFonts w:asciiTheme="minorHAnsi" w:hAnsiTheme="minorHAnsi" w:cstheme="minorHAnsi"/>
                <w:sz w:val="22"/>
                <w:szCs w:val="22"/>
              </w:rPr>
              <w:t>MM/DD/YYYY</w:t>
            </w:r>
          </w:p>
        </w:tc>
      </w:tr>
    </w:tbl>
    <w:p w14:paraId="1D3C10F6" w14:textId="77777777" w:rsidR="0055767E" w:rsidRPr="0055767E" w:rsidRDefault="0055767E" w:rsidP="0055767E">
      <w:pPr>
        <w:ind w:left="720"/>
        <w:rPr>
          <w:rFonts w:asciiTheme="minorHAnsi" w:hAnsiTheme="minorHAnsi"/>
          <w:spacing w:val="-3"/>
        </w:rPr>
      </w:pPr>
    </w:p>
    <w:p w14:paraId="12823F69" w14:textId="647FFDE4" w:rsidR="00B872B2" w:rsidRPr="001977FA" w:rsidRDefault="00B872B2" w:rsidP="00B872B2">
      <w:pPr>
        <w:pStyle w:val="ListParagraph"/>
        <w:numPr>
          <w:ilvl w:val="1"/>
          <w:numId w:val="1"/>
        </w:numPr>
        <w:rPr>
          <w:rFonts w:asciiTheme="minorHAnsi" w:hAnsiTheme="minorHAnsi"/>
          <w:spacing w:val="-3"/>
        </w:rPr>
      </w:pPr>
      <w:r w:rsidRPr="001977FA">
        <w:rPr>
          <w:rFonts w:asciiTheme="minorHAnsi" w:hAnsiTheme="minorHAnsi"/>
          <w:spacing w:val="-3"/>
        </w:rPr>
        <w:t xml:space="preserve">If there are </w:t>
      </w:r>
      <w:r>
        <w:rPr>
          <w:rFonts w:asciiTheme="minorHAnsi" w:hAnsiTheme="minorHAnsi"/>
          <w:spacing w:val="-3"/>
        </w:rPr>
        <w:t>a</w:t>
      </w:r>
      <w:r w:rsidRPr="001977FA">
        <w:rPr>
          <w:rFonts w:asciiTheme="minorHAnsi" w:hAnsiTheme="minorHAnsi"/>
          <w:spacing w:val="-3"/>
        </w:rPr>
        <w:t xml:space="preserve">ssociated templates or forms </w:t>
      </w:r>
      <w:r>
        <w:rPr>
          <w:rFonts w:asciiTheme="minorHAnsi" w:hAnsiTheme="minorHAnsi"/>
          <w:spacing w:val="-3"/>
        </w:rPr>
        <w:t xml:space="preserve">that need to be created </w:t>
      </w:r>
      <w:r w:rsidRPr="001977FA">
        <w:rPr>
          <w:rFonts w:asciiTheme="minorHAnsi" w:hAnsiTheme="minorHAnsi"/>
          <w:spacing w:val="-3"/>
        </w:rPr>
        <w:t xml:space="preserve">or revised, </w:t>
      </w:r>
      <w:r>
        <w:rPr>
          <w:rFonts w:asciiTheme="minorHAnsi" w:hAnsiTheme="minorHAnsi"/>
          <w:spacing w:val="-3"/>
        </w:rPr>
        <w:t xml:space="preserve">check with your </w:t>
      </w:r>
      <w:r w:rsidRPr="001977FA">
        <w:rPr>
          <w:rFonts w:asciiTheme="minorHAnsi" w:hAnsiTheme="minorHAnsi"/>
          <w:spacing w:val="-3"/>
        </w:rPr>
        <w:t xml:space="preserve">immediate supervisor </w:t>
      </w:r>
      <w:r>
        <w:rPr>
          <w:rFonts w:asciiTheme="minorHAnsi" w:hAnsiTheme="minorHAnsi"/>
          <w:spacing w:val="-3"/>
        </w:rPr>
        <w:t>who</w:t>
      </w:r>
      <w:r w:rsidRPr="001977FA">
        <w:rPr>
          <w:rFonts w:asciiTheme="minorHAnsi" w:hAnsiTheme="minorHAnsi"/>
          <w:spacing w:val="-3"/>
        </w:rPr>
        <w:t xml:space="preserve"> </w:t>
      </w:r>
      <w:r>
        <w:rPr>
          <w:rFonts w:asciiTheme="minorHAnsi" w:hAnsiTheme="minorHAnsi"/>
          <w:spacing w:val="-3"/>
        </w:rPr>
        <w:t xml:space="preserve">will </w:t>
      </w:r>
      <w:r w:rsidRPr="001977FA">
        <w:rPr>
          <w:rFonts w:asciiTheme="minorHAnsi" w:hAnsiTheme="minorHAnsi"/>
          <w:spacing w:val="-3"/>
        </w:rPr>
        <w:t xml:space="preserve">determine </w:t>
      </w:r>
      <w:r>
        <w:rPr>
          <w:rFonts w:asciiTheme="minorHAnsi" w:hAnsiTheme="minorHAnsi"/>
          <w:spacing w:val="-3"/>
        </w:rPr>
        <w:t xml:space="preserve">the </w:t>
      </w:r>
      <w:r w:rsidRPr="001977FA">
        <w:rPr>
          <w:rFonts w:asciiTheme="minorHAnsi" w:hAnsiTheme="minorHAnsi"/>
          <w:spacing w:val="-3"/>
        </w:rPr>
        <w:t>level of approval required.</w:t>
      </w:r>
    </w:p>
    <w:p w14:paraId="29C759AA" w14:textId="77777777" w:rsidR="00B872B2" w:rsidRDefault="00B872B2" w:rsidP="00B872B2">
      <w:pPr>
        <w:pStyle w:val="ListParagraph"/>
        <w:numPr>
          <w:ilvl w:val="1"/>
          <w:numId w:val="1"/>
        </w:numPr>
        <w:rPr>
          <w:rFonts w:asciiTheme="minorHAnsi" w:hAnsiTheme="minorHAnsi"/>
          <w:spacing w:val="-3"/>
        </w:rPr>
      </w:pPr>
      <w:r w:rsidRPr="006439A1">
        <w:rPr>
          <w:rFonts w:asciiTheme="minorHAnsi" w:hAnsiTheme="minorHAnsi"/>
          <w:spacing w:val="-3"/>
        </w:rPr>
        <w:t>Once approved</w:t>
      </w:r>
      <w:r>
        <w:rPr>
          <w:rFonts w:asciiTheme="minorHAnsi" w:hAnsiTheme="minorHAnsi"/>
          <w:spacing w:val="-3"/>
        </w:rPr>
        <w:t>, change</w:t>
      </w:r>
      <w:r w:rsidRPr="006439A1">
        <w:rPr>
          <w:rFonts w:asciiTheme="minorHAnsi" w:hAnsiTheme="minorHAnsi"/>
          <w:spacing w:val="-3"/>
        </w:rPr>
        <w:t xml:space="preserve"> the </w:t>
      </w:r>
      <w:r>
        <w:rPr>
          <w:rFonts w:asciiTheme="minorHAnsi" w:hAnsiTheme="minorHAnsi"/>
          <w:spacing w:val="-3"/>
        </w:rPr>
        <w:t xml:space="preserve">dates in the </w:t>
      </w:r>
      <w:r w:rsidRPr="006439A1">
        <w:rPr>
          <w:rFonts w:asciiTheme="minorHAnsi" w:hAnsiTheme="minorHAnsi"/>
          <w:spacing w:val="-3"/>
        </w:rPr>
        <w:t>Revision Log</w:t>
      </w:r>
      <w:r>
        <w:rPr>
          <w:rFonts w:asciiTheme="minorHAnsi" w:hAnsiTheme="minorHAnsi"/>
          <w:spacing w:val="-3"/>
        </w:rPr>
        <w:t xml:space="preserve"> as well as the document heading</w:t>
      </w:r>
      <w:r w:rsidRPr="006439A1">
        <w:rPr>
          <w:rFonts w:asciiTheme="minorHAnsi" w:hAnsiTheme="minorHAnsi"/>
          <w:spacing w:val="-3"/>
        </w:rPr>
        <w:t xml:space="preserve"> </w:t>
      </w:r>
      <w:r>
        <w:rPr>
          <w:rFonts w:asciiTheme="minorHAnsi" w:hAnsiTheme="minorHAnsi"/>
          <w:spacing w:val="-3"/>
        </w:rPr>
        <w:t>and footer.</w:t>
      </w:r>
    </w:p>
    <w:p w14:paraId="5FC7A346" w14:textId="77777777" w:rsidR="00B872B2" w:rsidRDefault="00B872B2" w:rsidP="00B872B2">
      <w:pPr>
        <w:pStyle w:val="ListParagraph"/>
        <w:numPr>
          <w:ilvl w:val="1"/>
          <w:numId w:val="1"/>
        </w:numPr>
        <w:rPr>
          <w:rFonts w:asciiTheme="minorHAnsi" w:hAnsiTheme="minorHAnsi"/>
          <w:spacing w:val="-3"/>
        </w:rPr>
      </w:pPr>
      <w:r>
        <w:rPr>
          <w:rFonts w:asciiTheme="minorHAnsi" w:hAnsiTheme="minorHAnsi"/>
          <w:spacing w:val="-3"/>
        </w:rPr>
        <w:t>Remove the DRAFT watermark from the final document and save it in the predetermined folder location.</w:t>
      </w:r>
    </w:p>
    <w:p w14:paraId="08CFB071" w14:textId="132F047F" w:rsidR="00B872B2" w:rsidRDefault="00B872B2" w:rsidP="00B872B2">
      <w:pPr>
        <w:pStyle w:val="ListParagraph"/>
        <w:numPr>
          <w:ilvl w:val="1"/>
          <w:numId w:val="1"/>
        </w:numPr>
        <w:rPr>
          <w:rFonts w:asciiTheme="minorHAnsi" w:hAnsiTheme="minorHAnsi"/>
          <w:spacing w:val="-3"/>
        </w:rPr>
      </w:pPr>
      <w:r>
        <w:rPr>
          <w:rFonts w:asciiTheme="minorHAnsi" w:hAnsiTheme="minorHAnsi"/>
          <w:spacing w:val="-3"/>
        </w:rPr>
        <w:t>Any older versions of a PO, PR or WI should be filed in the “Archive” folder.</w:t>
      </w:r>
    </w:p>
    <w:p w14:paraId="0DCC3D54" w14:textId="4AEDF4D8" w:rsidR="001C04E6" w:rsidRPr="00A52F23" w:rsidRDefault="001C04E6" w:rsidP="001C04E6">
      <w:pPr>
        <w:pStyle w:val="ListParagraph"/>
        <w:numPr>
          <w:ilvl w:val="1"/>
          <w:numId w:val="1"/>
        </w:numPr>
        <w:rPr>
          <w:rFonts w:asciiTheme="minorHAnsi" w:hAnsiTheme="minorHAnsi"/>
          <w:spacing w:val="-3"/>
        </w:rPr>
      </w:pPr>
      <w:r w:rsidRPr="00236D05">
        <w:rPr>
          <w:rFonts w:asciiTheme="minorHAnsi" w:hAnsiTheme="minorHAnsi"/>
          <w:spacing w:val="-3"/>
        </w:rPr>
        <w:t>Once approved and finalized, save all documents in a pre-designated folder area.</w:t>
      </w:r>
    </w:p>
    <w:p w14:paraId="22B083C5" w14:textId="32CAA5C8" w:rsidR="00B872B2" w:rsidRDefault="00B872B2" w:rsidP="00B872B2">
      <w:pPr>
        <w:pStyle w:val="ListParagraph"/>
        <w:numPr>
          <w:ilvl w:val="1"/>
          <w:numId w:val="1"/>
        </w:numPr>
        <w:rPr>
          <w:rFonts w:asciiTheme="minorHAnsi" w:hAnsiTheme="minorHAnsi"/>
          <w:spacing w:val="-3"/>
        </w:rPr>
      </w:pPr>
      <w:r>
        <w:rPr>
          <w:rFonts w:asciiTheme="minorHAnsi" w:hAnsiTheme="minorHAnsi"/>
          <w:spacing w:val="-3"/>
        </w:rPr>
        <w:t>Distribute the PO, PR o</w:t>
      </w:r>
      <w:r w:rsidR="00343A8B">
        <w:rPr>
          <w:rFonts w:asciiTheme="minorHAnsi" w:hAnsiTheme="minorHAnsi"/>
          <w:spacing w:val="-3"/>
        </w:rPr>
        <w:t xml:space="preserve">r WI to the intended audience: </w:t>
      </w:r>
      <w:r>
        <w:rPr>
          <w:rFonts w:asciiTheme="minorHAnsi" w:hAnsiTheme="minorHAnsi"/>
          <w:spacing w:val="-3"/>
        </w:rPr>
        <w:t>staff, vendors, other agencies, etc.</w:t>
      </w:r>
    </w:p>
    <w:p w14:paraId="3A6CAA91" w14:textId="77777777" w:rsidR="00B872B2" w:rsidRDefault="00B872B2" w:rsidP="00B872B2">
      <w:pPr>
        <w:pStyle w:val="Heading2"/>
        <w:spacing w:before="0"/>
        <w:rPr>
          <w:i/>
        </w:rPr>
      </w:pPr>
    </w:p>
    <w:p w14:paraId="4CF21C60" w14:textId="34015D5C" w:rsidR="00A4653D" w:rsidRPr="00A203B1" w:rsidRDefault="00EB36FF" w:rsidP="00A203B1">
      <w:pPr>
        <w:pStyle w:val="Heading2"/>
        <w:numPr>
          <w:ilvl w:val="0"/>
          <w:numId w:val="1"/>
        </w:numPr>
        <w:spacing w:before="0"/>
        <w:rPr>
          <w:i/>
        </w:rPr>
      </w:pPr>
      <w:r w:rsidRPr="00A203B1">
        <w:rPr>
          <w:i/>
        </w:rPr>
        <w:t xml:space="preserve">Best Practices to </w:t>
      </w:r>
      <w:r w:rsidR="00A4653D" w:rsidRPr="00A203B1">
        <w:rPr>
          <w:i/>
        </w:rPr>
        <w:t xml:space="preserve">Implement a New or Revised </w:t>
      </w:r>
      <w:r w:rsidR="0046167A">
        <w:rPr>
          <w:i/>
        </w:rPr>
        <w:t>PO</w:t>
      </w:r>
      <w:r w:rsidR="00DA14A1">
        <w:rPr>
          <w:i/>
        </w:rPr>
        <w:t xml:space="preserve">, PR </w:t>
      </w:r>
      <w:r w:rsidR="00A4653D" w:rsidRPr="00A203B1">
        <w:rPr>
          <w:i/>
        </w:rPr>
        <w:t>or WI</w:t>
      </w:r>
      <w:r w:rsidR="000823D2" w:rsidRPr="000823D2">
        <w:rPr>
          <w:rFonts w:ascii="Times New Roman" w:eastAsia="Times New Roman" w:hAnsi="Times New Roman" w:cs="Times New Roman"/>
          <w:b w:val="0"/>
          <w:bCs w:val="0"/>
          <w:noProof/>
          <w:color w:val="1F497D"/>
          <w:sz w:val="24"/>
          <w:szCs w:val="24"/>
        </w:rPr>
        <w:t xml:space="preserve"> </w:t>
      </w:r>
    </w:p>
    <w:p w14:paraId="10B76214" w14:textId="6281D466" w:rsidR="006439A1" w:rsidRPr="006439A1" w:rsidRDefault="006439A1" w:rsidP="00A203B1">
      <w:pPr>
        <w:pStyle w:val="ListParagraph"/>
        <w:numPr>
          <w:ilvl w:val="0"/>
          <w:numId w:val="3"/>
        </w:numPr>
        <w:rPr>
          <w:rFonts w:asciiTheme="minorHAnsi" w:hAnsiTheme="minorHAnsi"/>
          <w:spacing w:val="-3"/>
        </w:rPr>
      </w:pPr>
      <w:r w:rsidRPr="006439A1">
        <w:rPr>
          <w:rFonts w:asciiTheme="minorHAnsi" w:hAnsiTheme="minorHAnsi"/>
          <w:spacing w:val="-3"/>
        </w:rPr>
        <w:t xml:space="preserve">It is not enough to have a nice template for a successful policy or procedure—what is needed is a systematic approach to its implementation. </w:t>
      </w:r>
    </w:p>
    <w:p w14:paraId="7741FC17" w14:textId="670B8075" w:rsidR="006439A1" w:rsidRDefault="006439A1" w:rsidP="00A203B1">
      <w:pPr>
        <w:pStyle w:val="ListParagraph"/>
        <w:numPr>
          <w:ilvl w:val="0"/>
          <w:numId w:val="3"/>
        </w:numPr>
        <w:rPr>
          <w:rFonts w:asciiTheme="minorHAnsi" w:hAnsiTheme="minorHAnsi"/>
          <w:spacing w:val="-3"/>
        </w:rPr>
      </w:pPr>
      <w:r>
        <w:rPr>
          <w:rFonts w:asciiTheme="minorHAnsi" w:hAnsiTheme="minorHAnsi"/>
          <w:spacing w:val="-3"/>
        </w:rPr>
        <w:t>Do</w:t>
      </w:r>
      <w:r w:rsidR="00F57077">
        <w:rPr>
          <w:rFonts w:asciiTheme="minorHAnsi" w:hAnsiTheme="minorHAnsi"/>
          <w:spacing w:val="-3"/>
        </w:rPr>
        <w:t xml:space="preserve"> not </w:t>
      </w:r>
      <w:r>
        <w:rPr>
          <w:rFonts w:asciiTheme="minorHAnsi" w:hAnsiTheme="minorHAnsi"/>
          <w:spacing w:val="-3"/>
        </w:rPr>
        <w:t xml:space="preserve">forget </w:t>
      </w:r>
      <w:r w:rsidRPr="00843C03">
        <w:rPr>
          <w:rFonts w:asciiTheme="minorHAnsi" w:hAnsiTheme="minorHAnsi"/>
          <w:spacing w:val="-3"/>
        </w:rPr>
        <w:t xml:space="preserve">the most important fact: the document is not an end </w:t>
      </w:r>
      <w:r w:rsidR="00543B0F">
        <w:rPr>
          <w:rFonts w:asciiTheme="minorHAnsi" w:hAnsiTheme="minorHAnsi"/>
          <w:spacing w:val="-3"/>
        </w:rPr>
        <w:t xml:space="preserve">in and of </w:t>
      </w:r>
      <w:r>
        <w:rPr>
          <w:rFonts w:asciiTheme="minorHAnsi" w:hAnsiTheme="minorHAnsi"/>
          <w:spacing w:val="-3"/>
        </w:rPr>
        <w:t>itself, but only a tool to enable</w:t>
      </w:r>
      <w:r w:rsidRPr="00843C03">
        <w:rPr>
          <w:rFonts w:asciiTheme="minorHAnsi" w:hAnsiTheme="minorHAnsi"/>
          <w:spacing w:val="-3"/>
        </w:rPr>
        <w:t xml:space="preserve"> activities and processes </w:t>
      </w:r>
      <w:r w:rsidR="00543B0F">
        <w:rPr>
          <w:rFonts w:asciiTheme="minorHAnsi" w:hAnsiTheme="minorHAnsi"/>
          <w:spacing w:val="-3"/>
        </w:rPr>
        <w:t xml:space="preserve">to </w:t>
      </w:r>
      <w:r w:rsidRPr="00843C03">
        <w:rPr>
          <w:rFonts w:asciiTheme="minorHAnsi" w:hAnsiTheme="minorHAnsi"/>
          <w:spacing w:val="-3"/>
        </w:rPr>
        <w:t xml:space="preserve">run smoothly. </w:t>
      </w:r>
    </w:p>
    <w:p w14:paraId="31CE54CE" w14:textId="19C17556" w:rsidR="00A4653D" w:rsidRDefault="00843C03" w:rsidP="00A203B1">
      <w:pPr>
        <w:pStyle w:val="ListParagraph"/>
        <w:numPr>
          <w:ilvl w:val="0"/>
          <w:numId w:val="3"/>
        </w:numPr>
        <w:rPr>
          <w:rFonts w:asciiTheme="minorHAnsi" w:hAnsiTheme="minorHAnsi"/>
          <w:spacing w:val="-3"/>
        </w:rPr>
      </w:pPr>
      <w:r w:rsidRPr="00843C03">
        <w:rPr>
          <w:rFonts w:asciiTheme="minorHAnsi" w:hAnsiTheme="minorHAnsi"/>
          <w:spacing w:val="-3"/>
        </w:rPr>
        <w:t>Sometime</w:t>
      </w:r>
      <w:r w:rsidR="00543B0F">
        <w:rPr>
          <w:rFonts w:asciiTheme="minorHAnsi" w:hAnsiTheme="minorHAnsi"/>
          <w:spacing w:val="-3"/>
        </w:rPr>
        <w:t xml:space="preserve">s training will be necessary, in order </w:t>
      </w:r>
      <w:r w:rsidR="00E40BEA">
        <w:rPr>
          <w:rFonts w:asciiTheme="minorHAnsi" w:hAnsiTheme="minorHAnsi"/>
          <w:spacing w:val="-3"/>
        </w:rPr>
        <w:t xml:space="preserve">for the new PO, PR, or WI </w:t>
      </w:r>
      <w:r w:rsidR="00543B0F">
        <w:rPr>
          <w:rFonts w:asciiTheme="minorHAnsi" w:hAnsiTheme="minorHAnsi"/>
          <w:spacing w:val="-3"/>
        </w:rPr>
        <w:t xml:space="preserve">to </w:t>
      </w:r>
      <w:r w:rsidR="00E40BEA">
        <w:rPr>
          <w:rFonts w:asciiTheme="minorHAnsi" w:hAnsiTheme="minorHAnsi"/>
          <w:spacing w:val="-3"/>
        </w:rPr>
        <w:t>be effective</w:t>
      </w:r>
      <w:r w:rsidR="00543B0F">
        <w:rPr>
          <w:rFonts w:asciiTheme="minorHAnsi" w:hAnsiTheme="minorHAnsi"/>
          <w:spacing w:val="-3"/>
        </w:rPr>
        <w:t xml:space="preserve">. </w:t>
      </w:r>
    </w:p>
    <w:p w14:paraId="75B08E7F" w14:textId="32D744F1" w:rsidR="006439A1" w:rsidRDefault="006439A1" w:rsidP="00A203B1">
      <w:pPr>
        <w:pStyle w:val="ListParagraph"/>
        <w:numPr>
          <w:ilvl w:val="0"/>
          <w:numId w:val="3"/>
        </w:numPr>
        <w:rPr>
          <w:rFonts w:asciiTheme="minorHAnsi" w:hAnsiTheme="minorHAnsi"/>
          <w:spacing w:val="-3"/>
        </w:rPr>
      </w:pPr>
      <w:r w:rsidRPr="006439A1">
        <w:rPr>
          <w:rFonts w:asciiTheme="minorHAnsi" w:hAnsiTheme="minorHAnsi"/>
          <w:spacing w:val="-3"/>
        </w:rPr>
        <w:t xml:space="preserve">It is very important to explain the purpose of a new or revised </w:t>
      </w:r>
      <w:r w:rsidR="0046167A">
        <w:rPr>
          <w:rFonts w:asciiTheme="minorHAnsi" w:hAnsiTheme="minorHAnsi"/>
          <w:spacing w:val="-3"/>
        </w:rPr>
        <w:t>PO</w:t>
      </w:r>
      <w:r w:rsidR="00DA14A1">
        <w:rPr>
          <w:rFonts w:asciiTheme="minorHAnsi" w:hAnsiTheme="minorHAnsi"/>
          <w:spacing w:val="-3"/>
        </w:rPr>
        <w:t>, PR</w:t>
      </w:r>
      <w:r w:rsidRPr="006439A1">
        <w:rPr>
          <w:rFonts w:asciiTheme="minorHAnsi" w:hAnsiTheme="minorHAnsi"/>
          <w:spacing w:val="-3"/>
        </w:rPr>
        <w:t xml:space="preserve"> or WI, and why it is n</w:t>
      </w:r>
      <w:r w:rsidR="00DA14A1">
        <w:rPr>
          <w:rFonts w:asciiTheme="minorHAnsi" w:hAnsiTheme="minorHAnsi"/>
          <w:spacing w:val="-3"/>
        </w:rPr>
        <w:t xml:space="preserve">ot only good for the </w:t>
      </w:r>
      <w:r w:rsidR="00385960">
        <w:rPr>
          <w:rFonts w:asciiTheme="minorHAnsi" w:hAnsiTheme="minorHAnsi"/>
          <w:spacing w:val="-3"/>
        </w:rPr>
        <w:t>organization</w:t>
      </w:r>
      <w:r w:rsidR="00C6348C">
        <w:rPr>
          <w:rFonts w:asciiTheme="minorHAnsi" w:hAnsiTheme="minorHAnsi"/>
          <w:spacing w:val="-3"/>
        </w:rPr>
        <w:t>/facility</w:t>
      </w:r>
      <w:r w:rsidR="00385960">
        <w:rPr>
          <w:rFonts w:asciiTheme="minorHAnsi" w:hAnsiTheme="minorHAnsi"/>
          <w:spacing w:val="-3"/>
        </w:rPr>
        <w:t xml:space="preserve"> </w:t>
      </w:r>
      <w:r w:rsidR="00B37549">
        <w:rPr>
          <w:rFonts w:asciiTheme="minorHAnsi" w:hAnsiTheme="minorHAnsi"/>
          <w:spacing w:val="-3"/>
        </w:rPr>
        <w:t xml:space="preserve">but </w:t>
      </w:r>
      <w:r w:rsidRPr="006439A1">
        <w:rPr>
          <w:rFonts w:asciiTheme="minorHAnsi" w:hAnsiTheme="minorHAnsi"/>
          <w:spacing w:val="-3"/>
        </w:rPr>
        <w:t xml:space="preserve">for </w:t>
      </w:r>
      <w:r w:rsidR="00543B0F">
        <w:rPr>
          <w:rFonts w:asciiTheme="minorHAnsi" w:hAnsiTheme="minorHAnsi"/>
          <w:spacing w:val="-3"/>
        </w:rPr>
        <w:t>staff members</w:t>
      </w:r>
      <w:r w:rsidR="00B37549">
        <w:rPr>
          <w:rFonts w:asciiTheme="minorHAnsi" w:hAnsiTheme="minorHAnsi"/>
          <w:spacing w:val="-3"/>
        </w:rPr>
        <w:t xml:space="preserve"> as well</w:t>
      </w:r>
      <w:r w:rsidRPr="006439A1">
        <w:rPr>
          <w:rFonts w:asciiTheme="minorHAnsi" w:hAnsiTheme="minorHAnsi"/>
          <w:spacing w:val="-3"/>
        </w:rPr>
        <w:t>.</w:t>
      </w:r>
    </w:p>
    <w:p w14:paraId="53C33616" w14:textId="3AB0A9F0" w:rsidR="00346653" w:rsidRDefault="00346653" w:rsidP="00A203B1">
      <w:pPr>
        <w:pStyle w:val="ListParagraph"/>
        <w:numPr>
          <w:ilvl w:val="0"/>
          <w:numId w:val="3"/>
        </w:numPr>
        <w:rPr>
          <w:rFonts w:asciiTheme="minorHAnsi" w:hAnsiTheme="minorHAnsi"/>
          <w:spacing w:val="-3"/>
        </w:rPr>
      </w:pPr>
      <w:r>
        <w:rPr>
          <w:rFonts w:asciiTheme="minorHAnsi" w:hAnsiTheme="minorHAnsi"/>
          <w:spacing w:val="-3"/>
        </w:rPr>
        <w:t>Establish</w:t>
      </w:r>
      <w:r w:rsidRPr="00691D8B">
        <w:rPr>
          <w:rFonts w:asciiTheme="minorHAnsi" w:hAnsiTheme="minorHAnsi"/>
          <w:spacing w:val="-3"/>
        </w:rPr>
        <w:t xml:space="preserve"> method</w:t>
      </w:r>
      <w:r w:rsidR="00DA14A1">
        <w:rPr>
          <w:rFonts w:asciiTheme="minorHAnsi" w:hAnsiTheme="minorHAnsi"/>
          <w:spacing w:val="-3"/>
        </w:rPr>
        <w:t xml:space="preserve">(s) </w:t>
      </w:r>
      <w:r w:rsidRPr="003977AC">
        <w:rPr>
          <w:rFonts w:asciiTheme="minorHAnsi" w:hAnsiTheme="minorHAnsi"/>
          <w:spacing w:val="-3"/>
        </w:rPr>
        <w:t xml:space="preserve">to measure the effectiveness of </w:t>
      </w:r>
      <w:r>
        <w:rPr>
          <w:rFonts w:asciiTheme="minorHAnsi" w:hAnsiTheme="minorHAnsi"/>
          <w:spacing w:val="-3"/>
        </w:rPr>
        <w:t>a</w:t>
      </w:r>
      <w:r w:rsidRPr="003977AC">
        <w:rPr>
          <w:rFonts w:asciiTheme="minorHAnsi" w:hAnsiTheme="minorHAnsi"/>
          <w:spacing w:val="-3"/>
        </w:rPr>
        <w:t xml:space="preserve"> new </w:t>
      </w:r>
      <w:r>
        <w:rPr>
          <w:rFonts w:asciiTheme="minorHAnsi" w:hAnsiTheme="minorHAnsi"/>
          <w:spacing w:val="-3"/>
        </w:rPr>
        <w:t>PO</w:t>
      </w:r>
      <w:r w:rsidR="00DA14A1">
        <w:rPr>
          <w:rFonts w:asciiTheme="minorHAnsi" w:hAnsiTheme="minorHAnsi"/>
          <w:spacing w:val="-3"/>
        </w:rPr>
        <w:t>, PR</w:t>
      </w:r>
      <w:r>
        <w:rPr>
          <w:rFonts w:asciiTheme="minorHAnsi" w:hAnsiTheme="minorHAnsi"/>
          <w:spacing w:val="-3"/>
        </w:rPr>
        <w:t xml:space="preserve"> or WI, in order to determine the need or justification for revisions (follow the steps in D).</w:t>
      </w:r>
    </w:p>
    <w:p w14:paraId="5CC2C304" w14:textId="77777777" w:rsidR="004A2ECA" w:rsidRPr="004A2ECA" w:rsidRDefault="004A2ECA" w:rsidP="004A2ECA">
      <w:pPr>
        <w:ind w:left="360"/>
        <w:rPr>
          <w:rFonts w:asciiTheme="minorHAnsi" w:hAnsiTheme="minorHAnsi"/>
          <w:spacing w:val="-3"/>
        </w:rPr>
      </w:pPr>
    </w:p>
    <w:p w14:paraId="69F62298" w14:textId="23515C89" w:rsidR="004A2ECA" w:rsidRDefault="004A2ECA" w:rsidP="004A2ECA">
      <w:pPr>
        <w:pStyle w:val="Heading1"/>
        <w:spacing w:before="0"/>
        <w:rPr>
          <w:spacing w:val="-3"/>
        </w:rPr>
      </w:pPr>
      <w:r>
        <w:rPr>
          <w:spacing w:val="-3"/>
        </w:rPr>
        <w:t>Related Documents:</w:t>
      </w:r>
    </w:p>
    <w:p w14:paraId="0357AD52" w14:textId="77777777" w:rsidR="004A2ECA" w:rsidRPr="004A2ECA" w:rsidRDefault="004A2ECA" w:rsidP="004A2ECA"/>
    <w:tbl>
      <w:tblPr>
        <w:tblStyle w:val="TableGrid"/>
        <w:tblW w:w="5000" w:type="pct"/>
        <w:tblLook w:val="04A0" w:firstRow="1" w:lastRow="0" w:firstColumn="1" w:lastColumn="0" w:noHBand="0" w:noVBand="1"/>
      </w:tblPr>
      <w:tblGrid>
        <w:gridCol w:w="1911"/>
        <w:gridCol w:w="3033"/>
        <w:gridCol w:w="1801"/>
        <w:gridCol w:w="2605"/>
      </w:tblGrid>
      <w:tr w:rsidR="001169CF" w:rsidRPr="001169CF" w14:paraId="5E27416B" w14:textId="77777777" w:rsidTr="00582E53">
        <w:tc>
          <w:tcPr>
            <w:tcW w:w="1022" w:type="pct"/>
            <w:shd w:val="clear" w:color="auto" w:fill="D9D9D9" w:themeFill="background1" w:themeFillShade="D9"/>
            <w:vAlign w:val="bottom"/>
          </w:tcPr>
          <w:p w14:paraId="6F85B464" w14:textId="18F2CDDA" w:rsidR="004A2ECA" w:rsidRPr="001169CF" w:rsidRDefault="001169CF" w:rsidP="00582E53">
            <w:pPr>
              <w:pStyle w:val="ListParagraph"/>
              <w:ind w:left="0"/>
              <w:jc w:val="center"/>
              <w:rPr>
                <w:rFonts w:asciiTheme="minorHAnsi" w:hAnsiTheme="minorHAnsi"/>
                <w:b/>
                <w:spacing w:val="-3"/>
              </w:rPr>
            </w:pPr>
            <w:r w:rsidRPr="001169CF">
              <w:rPr>
                <w:rFonts w:asciiTheme="minorHAnsi" w:hAnsiTheme="minorHAnsi"/>
                <w:b/>
                <w:spacing w:val="-3"/>
              </w:rPr>
              <w:t>Document Type</w:t>
            </w:r>
          </w:p>
        </w:tc>
        <w:tc>
          <w:tcPr>
            <w:tcW w:w="1622" w:type="pct"/>
            <w:shd w:val="clear" w:color="auto" w:fill="D9D9D9" w:themeFill="background1" w:themeFillShade="D9"/>
            <w:vAlign w:val="bottom"/>
          </w:tcPr>
          <w:p w14:paraId="776648ED" w14:textId="239C3BD3" w:rsidR="004A2ECA" w:rsidRPr="001169CF" w:rsidRDefault="001169CF" w:rsidP="00582E53">
            <w:pPr>
              <w:pStyle w:val="ListParagraph"/>
              <w:ind w:left="0"/>
              <w:jc w:val="center"/>
              <w:rPr>
                <w:rFonts w:asciiTheme="minorHAnsi" w:hAnsiTheme="minorHAnsi"/>
                <w:b/>
                <w:spacing w:val="-3"/>
              </w:rPr>
            </w:pPr>
            <w:r w:rsidRPr="001169CF">
              <w:rPr>
                <w:rFonts w:asciiTheme="minorHAnsi" w:hAnsiTheme="minorHAnsi"/>
                <w:b/>
                <w:spacing w:val="-3"/>
              </w:rPr>
              <w:t>Description</w:t>
            </w:r>
          </w:p>
        </w:tc>
        <w:tc>
          <w:tcPr>
            <w:tcW w:w="963" w:type="pct"/>
            <w:shd w:val="clear" w:color="auto" w:fill="D9D9D9" w:themeFill="background1" w:themeFillShade="D9"/>
            <w:vAlign w:val="bottom"/>
          </w:tcPr>
          <w:p w14:paraId="2A08A75B" w14:textId="621BB896" w:rsidR="004A2ECA" w:rsidRPr="001169CF" w:rsidRDefault="001169CF" w:rsidP="00582E53">
            <w:pPr>
              <w:pStyle w:val="ListParagraph"/>
              <w:ind w:left="0"/>
              <w:jc w:val="center"/>
              <w:rPr>
                <w:rFonts w:asciiTheme="minorHAnsi" w:hAnsiTheme="minorHAnsi"/>
                <w:b/>
                <w:spacing w:val="-3"/>
              </w:rPr>
            </w:pPr>
            <w:r w:rsidRPr="001169CF">
              <w:rPr>
                <w:rFonts w:asciiTheme="minorHAnsi" w:hAnsiTheme="minorHAnsi"/>
                <w:b/>
                <w:spacing w:val="-3"/>
              </w:rPr>
              <w:t>Reference Number</w:t>
            </w:r>
          </w:p>
        </w:tc>
        <w:tc>
          <w:tcPr>
            <w:tcW w:w="1393" w:type="pct"/>
            <w:shd w:val="clear" w:color="auto" w:fill="D9D9D9" w:themeFill="background1" w:themeFillShade="D9"/>
            <w:vAlign w:val="bottom"/>
          </w:tcPr>
          <w:p w14:paraId="29092042" w14:textId="247CF08C" w:rsidR="004A2ECA" w:rsidRPr="001169CF" w:rsidRDefault="001169CF" w:rsidP="00582E53">
            <w:pPr>
              <w:pStyle w:val="ListParagraph"/>
              <w:ind w:left="0"/>
              <w:jc w:val="center"/>
              <w:rPr>
                <w:rFonts w:asciiTheme="minorHAnsi" w:hAnsiTheme="minorHAnsi"/>
                <w:b/>
                <w:spacing w:val="-3"/>
              </w:rPr>
            </w:pPr>
            <w:r w:rsidRPr="001169CF">
              <w:rPr>
                <w:rFonts w:asciiTheme="minorHAnsi" w:hAnsiTheme="minorHAnsi"/>
                <w:b/>
                <w:spacing w:val="-3"/>
              </w:rPr>
              <w:t>Location</w:t>
            </w:r>
          </w:p>
        </w:tc>
      </w:tr>
      <w:tr w:rsidR="00322F52" w14:paraId="3E9FA5F5" w14:textId="77777777" w:rsidTr="00D87D63">
        <w:tc>
          <w:tcPr>
            <w:tcW w:w="1022" w:type="pct"/>
            <w:vAlign w:val="bottom"/>
          </w:tcPr>
          <w:p w14:paraId="02CE124E" w14:textId="160DCD74" w:rsidR="00322F52" w:rsidRDefault="00322F52" w:rsidP="00322F52">
            <w:pPr>
              <w:pStyle w:val="ListParagraph"/>
              <w:ind w:left="0"/>
              <w:rPr>
                <w:rFonts w:asciiTheme="minorHAnsi" w:hAnsiTheme="minorHAnsi"/>
                <w:spacing w:val="-3"/>
              </w:rPr>
            </w:pPr>
            <w:r>
              <w:rPr>
                <w:rFonts w:asciiTheme="minorHAnsi" w:hAnsiTheme="minorHAnsi"/>
                <w:spacing w:val="-3"/>
              </w:rPr>
              <w:t>Template</w:t>
            </w:r>
          </w:p>
        </w:tc>
        <w:tc>
          <w:tcPr>
            <w:tcW w:w="1622" w:type="pct"/>
            <w:vAlign w:val="bottom"/>
          </w:tcPr>
          <w:p w14:paraId="36A0F887" w14:textId="2A8FA7F2" w:rsidR="00322F52" w:rsidRDefault="00322F52" w:rsidP="00322F52">
            <w:pPr>
              <w:pStyle w:val="ListParagraph"/>
              <w:ind w:left="0"/>
              <w:rPr>
                <w:rFonts w:asciiTheme="minorHAnsi" w:hAnsiTheme="minorHAnsi"/>
                <w:spacing w:val="-3"/>
              </w:rPr>
            </w:pPr>
            <w:r>
              <w:rPr>
                <w:rFonts w:asciiTheme="minorHAnsi" w:hAnsiTheme="minorHAnsi"/>
                <w:spacing w:val="-3"/>
              </w:rPr>
              <w:t>Policy, Procedure or Work Instructions Template</w:t>
            </w:r>
          </w:p>
        </w:tc>
        <w:tc>
          <w:tcPr>
            <w:tcW w:w="963" w:type="pct"/>
            <w:vAlign w:val="bottom"/>
          </w:tcPr>
          <w:p w14:paraId="586B23BE" w14:textId="642AA95B" w:rsidR="00322F52" w:rsidRDefault="00322F52" w:rsidP="00322F52">
            <w:pPr>
              <w:pStyle w:val="ListParagraph"/>
              <w:ind w:left="0"/>
              <w:rPr>
                <w:rFonts w:asciiTheme="minorHAnsi" w:hAnsiTheme="minorHAnsi"/>
                <w:spacing w:val="-3"/>
              </w:rPr>
            </w:pPr>
            <w:r>
              <w:rPr>
                <w:rFonts w:asciiTheme="minorHAnsi" w:hAnsiTheme="minorHAnsi"/>
                <w:spacing w:val="-3"/>
              </w:rPr>
              <w:t>T.9001</w:t>
            </w:r>
          </w:p>
        </w:tc>
        <w:tc>
          <w:tcPr>
            <w:tcW w:w="1393" w:type="pct"/>
          </w:tcPr>
          <w:p w14:paraId="2147128E" w14:textId="212B0D53" w:rsidR="00322F52" w:rsidRPr="00B16620" w:rsidRDefault="00322F52" w:rsidP="00322F52">
            <w:pPr>
              <w:rPr>
                <w:rFonts w:asciiTheme="minorHAnsi" w:hAnsiTheme="minorHAnsi"/>
                <w:spacing w:val="-3"/>
              </w:rPr>
            </w:pPr>
          </w:p>
        </w:tc>
      </w:tr>
      <w:tr w:rsidR="00322F52" w14:paraId="2501809E" w14:textId="77777777" w:rsidTr="002E1E5C">
        <w:tc>
          <w:tcPr>
            <w:tcW w:w="1022" w:type="pct"/>
            <w:vAlign w:val="bottom"/>
          </w:tcPr>
          <w:p w14:paraId="0DAE6FB7" w14:textId="3EC7B063" w:rsidR="00322F52" w:rsidRDefault="00322F52" w:rsidP="00322F52">
            <w:pPr>
              <w:pStyle w:val="ListParagraph"/>
              <w:ind w:left="0"/>
              <w:rPr>
                <w:rFonts w:asciiTheme="minorHAnsi" w:hAnsiTheme="minorHAnsi"/>
                <w:spacing w:val="-3"/>
              </w:rPr>
            </w:pPr>
          </w:p>
        </w:tc>
        <w:tc>
          <w:tcPr>
            <w:tcW w:w="1622" w:type="pct"/>
            <w:vAlign w:val="bottom"/>
          </w:tcPr>
          <w:p w14:paraId="78006C6F" w14:textId="7355D48A" w:rsidR="00322F52" w:rsidRDefault="00322F52" w:rsidP="00322F52">
            <w:pPr>
              <w:pStyle w:val="ListParagraph"/>
              <w:ind w:left="0"/>
              <w:rPr>
                <w:rFonts w:asciiTheme="minorHAnsi" w:hAnsiTheme="minorHAnsi"/>
                <w:spacing w:val="-3"/>
              </w:rPr>
            </w:pPr>
          </w:p>
        </w:tc>
        <w:tc>
          <w:tcPr>
            <w:tcW w:w="963" w:type="pct"/>
            <w:vAlign w:val="bottom"/>
          </w:tcPr>
          <w:p w14:paraId="434CDDED" w14:textId="19126FC0" w:rsidR="00322F52" w:rsidRDefault="00322F52" w:rsidP="00322F52">
            <w:pPr>
              <w:pStyle w:val="ListParagraph"/>
              <w:ind w:left="0"/>
              <w:rPr>
                <w:rFonts w:asciiTheme="minorHAnsi" w:hAnsiTheme="minorHAnsi"/>
                <w:spacing w:val="-3"/>
              </w:rPr>
            </w:pPr>
          </w:p>
        </w:tc>
        <w:tc>
          <w:tcPr>
            <w:tcW w:w="1393" w:type="pct"/>
          </w:tcPr>
          <w:p w14:paraId="76EAB3D2" w14:textId="1EB4CC68" w:rsidR="00322F52" w:rsidRPr="00B16620" w:rsidRDefault="00322F52" w:rsidP="00322F52">
            <w:pPr>
              <w:rPr>
                <w:rFonts w:asciiTheme="minorHAnsi" w:hAnsiTheme="minorHAnsi"/>
                <w:spacing w:val="-3"/>
              </w:rPr>
            </w:pPr>
          </w:p>
        </w:tc>
      </w:tr>
      <w:tr w:rsidR="00322F52" w14:paraId="702AE432" w14:textId="77777777" w:rsidTr="002E1E5C">
        <w:tc>
          <w:tcPr>
            <w:tcW w:w="1022" w:type="pct"/>
            <w:vAlign w:val="bottom"/>
          </w:tcPr>
          <w:p w14:paraId="5D1ABA46" w14:textId="7E18E8BB" w:rsidR="00322F52" w:rsidRDefault="00322F52" w:rsidP="00322F52">
            <w:pPr>
              <w:pStyle w:val="ListParagraph"/>
              <w:ind w:left="0"/>
              <w:rPr>
                <w:rFonts w:asciiTheme="minorHAnsi" w:hAnsiTheme="minorHAnsi"/>
                <w:spacing w:val="-3"/>
              </w:rPr>
            </w:pPr>
          </w:p>
        </w:tc>
        <w:tc>
          <w:tcPr>
            <w:tcW w:w="1622" w:type="pct"/>
            <w:vAlign w:val="bottom"/>
          </w:tcPr>
          <w:p w14:paraId="6568F003" w14:textId="3AC04B63" w:rsidR="00322F52" w:rsidRDefault="00322F52" w:rsidP="00322F52">
            <w:pPr>
              <w:pStyle w:val="ListParagraph"/>
              <w:ind w:left="0"/>
              <w:rPr>
                <w:rFonts w:asciiTheme="minorHAnsi" w:hAnsiTheme="minorHAnsi"/>
                <w:spacing w:val="-3"/>
              </w:rPr>
            </w:pPr>
          </w:p>
        </w:tc>
        <w:tc>
          <w:tcPr>
            <w:tcW w:w="963" w:type="pct"/>
            <w:vAlign w:val="bottom"/>
          </w:tcPr>
          <w:p w14:paraId="05CC821A" w14:textId="4863E11F" w:rsidR="00322F52" w:rsidRDefault="00322F52" w:rsidP="00322F52">
            <w:pPr>
              <w:pStyle w:val="ListParagraph"/>
              <w:ind w:left="0"/>
              <w:rPr>
                <w:rFonts w:asciiTheme="minorHAnsi" w:hAnsiTheme="minorHAnsi"/>
                <w:spacing w:val="-3"/>
              </w:rPr>
            </w:pPr>
          </w:p>
        </w:tc>
        <w:tc>
          <w:tcPr>
            <w:tcW w:w="1393" w:type="pct"/>
          </w:tcPr>
          <w:p w14:paraId="11A7DF36" w14:textId="7BCED239" w:rsidR="00322F52" w:rsidRPr="00B16620" w:rsidRDefault="00322F52" w:rsidP="00322F52">
            <w:pPr>
              <w:rPr>
                <w:rFonts w:asciiTheme="minorHAnsi" w:hAnsiTheme="minorHAnsi"/>
                <w:spacing w:val="-3"/>
              </w:rPr>
            </w:pPr>
          </w:p>
        </w:tc>
      </w:tr>
      <w:tr w:rsidR="00322F52" w14:paraId="4317923E" w14:textId="77777777" w:rsidTr="002E1E5C">
        <w:tc>
          <w:tcPr>
            <w:tcW w:w="1022" w:type="pct"/>
            <w:vAlign w:val="bottom"/>
          </w:tcPr>
          <w:p w14:paraId="438E8132" w14:textId="00E66BE2" w:rsidR="00322F52" w:rsidRDefault="00322F52" w:rsidP="00322F52">
            <w:pPr>
              <w:pStyle w:val="ListParagraph"/>
              <w:ind w:left="0"/>
              <w:rPr>
                <w:rFonts w:asciiTheme="minorHAnsi" w:hAnsiTheme="minorHAnsi"/>
                <w:spacing w:val="-3"/>
              </w:rPr>
            </w:pPr>
          </w:p>
        </w:tc>
        <w:tc>
          <w:tcPr>
            <w:tcW w:w="1622" w:type="pct"/>
            <w:vAlign w:val="bottom"/>
          </w:tcPr>
          <w:p w14:paraId="4CFF2558" w14:textId="37E25512" w:rsidR="00322F52" w:rsidRDefault="00322F52" w:rsidP="00322F52">
            <w:pPr>
              <w:pStyle w:val="ListParagraph"/>
              <w:ind w:left="0"/>
              <w:rPr>
                <w:rFonts w:asciiTheme="minorHAnsi" w:hAnsiTheme="minorHAnsi"/>
                <w:spacing w:val="-3"/>
              </w:rPr>
            </w:pPr>
          </w:p>
        </w:tc>
        <w:tc>
          <w:tcPr>
            <w:tcW w:w="963" w:type="pct"/>
            <w:vAlign w:val="bottom"/>
          </w:tcPr>
          <w:p w14:paraId="73487410" w14:textId="0D20A18D" w:rsidR="00322F52" w:rsidRDefault="00322F52" w:rsidP="00322F52">
            <w:pPr>
              <w:pStyle w:val="ListParagraph"/>
              <w:ind w:left="0"/>
              <w:rPr>
                <w:rFonts w:asciiTheme="minorHAnsi" w:hAnsiTheme="minorHAnsi"/>
                <w:spacing w:val="-3"/>
              </w:rPr>
            </w:pPr>
          </w:p>
        </w:tc>
        <w:tc>
          <w:tcPr>
            <w:tcW w:w="1393" w:type="pct"/>
          </w:tcPr>
          <w:p w14:paraId="3D997483" w14:textId="1CA550FC" w:rsidR="00322F52" w:rsidRPr="00B16620" w:rsidRDefault="00322F52" w:rsidP="00322F52">
            <w:pPr>
              <w:rPr>
                <w:rFonts w:asciiTheme="minorHAnsi" w:hAnsiTheme="minorHAnsi"/>
                <w:spacing w:val="-3"/>
              </w:rPr>
            </w:pPr>
          </w:p>
        </w:tc>
      </w:tr>
    </w:tbl>
    <w:p w14:paraId="5F496CE0" w14:textId="75B4B9B1" w:rsidR="00AA4172" w:rsidRDefault="00AA4172" w:rsidP="00AA4172">
      <w:pPr>
        <w:rPr>
          <w:rFonts w:asciiTheme="minorHAnsi" w:hAnsiTheme="minorHAnsi"/>
          <w:spacing w:val="-3"/>
        </w:rPr>
      </w:pPr>
    </w:p>
    <w:p w14:paraId="6FC20488" w14:textId="3AEFCEF3" w:rsidR="00C6348C" w:rsidRDefault="00C6348C">
      <w:pPr>
        <w:spacing w:after="200" w:line="276" w:lineRule="auto"/>
        <w:rPr>
          <w:rStyle w:val="Hyperlink"/>
          <w:rFonts w:asciiTheme="minorHAnsi" w:hAnsiTheme="minorHAnsi"/>
          <w:spacing w:val="-3"/>
        </w:rPr>
      </w:pPr>
      <w:r>
        <w:rPr>
          <w:rStyle w:val="Hyperlink"/>
          <w:rFonts w:asciiTheme="minorHAnsi" w:hAnsiTheme="minorHAnsi"/>
          <w:spacing w:val="-3"/>
        </w:rPr>
        <w:br w:type="page"/>
      </w:r>
    </w:p>
    <w:p w14:paraId="1CE31EEA" w14:textId="77777777" w:rsidR="00322F52" w:rsidRDefault="00322F52" w:rsidP="00322F52">
      <w:pPr>
        <w:spacing w:before="120"/>
        <w:rPr>
          <w:rStyle w:val="Hyperlink"/>
          <w:rFonts w:asciiTheme="minorHAnsi" w:hAnsiTheme="minorHAnsi"/>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4A0" w:firstRow="1" w:lastRow="0" w:firstColumn="1" w:lastColumn="0" w:noHBand="0" w:noVBand="1"/>
      </w:tblPr>
      <w:tblGrid>
        <w:gridCol w:w="1795"/>
        <w:gridCol w:w="5040"/>
        <w:gridCol w:w="2515"/>
      </w:tblGrid>
      <w:tr w:rsidR="00322F52" w:rsidRPr="006D1717" w14:paraId="50E0551C" w14:textId="77777777" w:rsidTr="00266030">
        <w:tc>
          <w:tcPr>
            <w:tcW w:w="5000" w:type="pct"/>
            <w:gridSpan w:val="3"/>
            <w:tcBorders>
              <w:bottom w:val="single" w:sz="4" w:space="0" w:color="auto"/>
            </w:tcBorders>
            <w:shd w:val="clear" w:color="auto" w:fill="C6D9F1" w:themeFill="text2" w:themeFillTint="33"/>
            <w:vAlign w:val="bottom"/>
          </w:tcPr>
          <w:p w14:paraId="1705B43D" w14:textId="77777777" w:rsidR="00322F52" w:rsidRPr="006D1717" w:rsidRDefault="00322F52" w:rsidP="00266030">
            <w:pPr>
              <w:jc w:val="center"/>
              <w:rPr>
                <w:rFonts w:asciiTheme="minorHAnsi" w:hAnsiTheme="minorHAnsi" w:cstheme="minorHAnsi"/>
                <w:b/>
              </w:rPr>
            </w:pPr>
            <w:r w:rsidRPr="006D1717">
              <w:rPr>
                <w:rFonts w:asciiTheme="minorHAnsi" w:hAnsiTheme="minorHAnsi" w:cstheme="minorHAnsi"/>
                <w:b/>
              </w:rPr>
              <w:t>REVISION LOG</w:t>
            </w:r>
          </w:p>
        </w:tc>
      </w:tr>
      <w:tr w:rsidR="00322F52" w:rsidRPr="00632316" w14:paraId="3AE19D3B" w14:textId="77777777" w:rsidTr="00266030">
        <w:tc>
          <w:tcPr>
            <w:tcW w:w="3655" w:type="pct"/>
            <w:gridSpan w:val="2"/>
            <w:tcBorders>
              <w:bottom w:val="single" w:sz="4" w:space="0" w:color="auto"/>
            </w:tcBorders>
            <w:shd w:val="clear" w:color="auto" w:fill="FFFFFF" w:themeFill="background1"/>
            <w:vAlign w:val="bottom"/>
          </w:tcPr>
          <w:p w14:paraId="492E01EA" w14:textId="77777777" w:rsidR="00322F52" w:rsidRDefault="00322F52" w:rsidP="00266030">
            <w:pPr>
              <w:tabs>
                <w:tab w:val="left" w:pos="2190"/>
              </w:tabs>
              <w:rPr>
                <w:rFonts w:asciiTheme="minorHAnsi" w:hAnsiTheme="minorHAnsi" w:cstheme="minorHAnsi"/>
                <w:b/>
                <w:sz w:val="22"/>
                <w:szCs w:val="22"/>
              </w:rPr>
            </w:pPr>
            <w:r w:rsidRPr="00632316">
              <w:rPr>
                <w:rFonts w:asciiTheme="minorHAnsi" w:hAnsiTheme="minorHAnsi" w:cstheme="minorHAnsi"/>
                <w:b/>
                <w:sz w:val="22"/>
                <w:szCs w:val="22"/>
              </w:rPr>
              <w:t>Document Type</w:t>
            </w:r>
            <w:r>
              <w:rPr>
                <w:rFonts w:asciiTheme="minorHAnsi" w:hAnsiTheme="minorHAnsi" w:cstheme="minorHAnsi"/>
                <w:b/>
                <w:sz w:val="22"/>
                <w:szCs w:val="22"/>
              </w:rPr>
              <w:t xml:space="preserve"> (select one)</w:t>
            </w:r>
            <w:r w:rsidRPr="00632316">
              <w:rPr>
                <w:rFonts w:asciiTheme="minorHAnsi" w:hAnsiTheme="minorHAnsi" w:cstheme="minorHAnsi"/>
                <w:b/>
                <w:sz w:val="22"/>
                <w:szCs w:val="22"/>
              </w:rPr>
              <w:t>:</w:t>
            </w:r>
          </w:p>
          <w:p w14:paraId="050C59AF" w14:textId="77777777" w:rsidR="00322F52" w:rsidRPr="00632316" w:rsidRDefault="003331C4" w:rsidP="00266030">
            <w:pPr>
              <w:tabs>
                <w:tab w:val="left" w:pos="2190"/>
              </w:tabs>
              <w:rPr>
                <w:rFonts w:asciiTheme="minorHAnsi" w:hAnsiTheme="minorHAnsi" w:cstheme="minorHAnsi"/>
                <w:b/>
                <w:sz w:val="22"/>
                <w:szCs w:val="22"/>
              </w:rPr>
            </w:pPr>
            <w:sdt>
              <w:sdtPr>
                <w:rPr>
                  <w:rFonts w:asciiTheme="minorHAnsi" w:hAnsiTheme="minorHAnsi" w:cstheme="minorHAnsi"/>
                  <w:sz w:val="22"/>
                  <w:szCs w:val="22"/>
                </w:rPr>
                <w:id w:val="733975384"/>
                <w14:checkbox>
                  <w14:checked w14:val="0"/>
                  <w14:checkedState w14:val="2612" w14:font="MS Gothic"/>
                  <w14:uncheckedState w14:val="2610" w14:font="MS Gothic"/>
                </w14:checkbox>
              </w:sdtPr>
              <w:sdtEndPr/>
              <w:sdtContent>
                <w:r w:rsidR="00322F52">
                  <w:rPr>
                    <w:rFonts w:ascii="MS Gothic" w:eastAsia="MS Gothic" w:hAnsi="MS Gothic" w:cstheme="minorHAnsi" w:hint="eastAsia"/>
                    <w:sz w:val="22"/>
                    <w:szCs w:val="22"/>
                  </w:rPr>
                  <w:t>☐</w:t>
                </w:r>
              </w:sdtContent>
            </w:sdt>
            <w:r w:rsidR="00322F52">
              <w:rPr>
                <w:rFonts w:asciiTheme="minorHAnsi" w:hAnsiTheme="minorHAnsi" w:cstheme="minorHAnsi"/>
                <w:sz w:val="22"/>
                <w:szCs w:val="22"/>
              </w:rPr>
              <w:t>PO (Policy</w:t>
            </w:r>
            <w:r w:rsidR="00322F52" w:rsidRPr="00632316">
              <w:rPr>
                <w:rFonts w:asciiTheme="minorHAnsi" w:hAnsiTheme="minorHAnsi" w:cstheme="minorHAnsi"/>
                <w:sz w:val="22"/>
                <w:szCs w:val="22"/>
              </w:rPr>
              <w:t>)</w:t>
            </w:r>
            <w:r w:rsidR="00322F52">
              <w:rPr>
                <w:rFonts w:asciiTheme="minorHAnsi" w:hAnsiTheme="minorHAnsi" w:cstheme="minorHAnsi"/>
                <w:sz w:val="22"/>
                <w:szCs w:val="22"/>
              </w:rPr>
              <w:t xml:space="preserve">    </w:t>
            </w:r>
            <w:sdt>
              <w:sdtPr>
                <w:rPr>
                  <w:rFonts w:asciiTheme="minorHAnsi" w:hAnsiTheme="minorHAnsi" w:cstheme="minorHAnsi"/>
                  <w:sz w:val="22"/>
                  <w:szCs w:val="22"/>
                </w:rPr>
                <w:id w:val="-1250581286"/>
                <w14:checkbox>
                  <w14:checked w14:val="0"/>
                  <w14:checkedState w14:val="2612" w14:font="MS Gothic"/>
                  <w14:uncheckedState w14:val="2610" w14:font="MS Gothic"/>
                </w14:checkbox>
              </w:sdtPr>
              <w:sdtEndPr/>
              <w:sdtContent>
                <w:r w:rsidR="00322F52">
                  <w:rPr>
                    <w:rFonts w:ascii="MS Gothic" w:eastAsia="MS Gothic" w:hAnsi="MS Gothic" w:cstheme="minorHAnsi" w:hint="eastAsia"/>
                    <w:sz w:val="22"/>
                    <w:szCs w:val="22"/>
                  </w:rPr>
                  <w:t>☐</w:t>
                </w:r>
              </w:sdtContent>
            </w:sdt>
            <w:r w:rsidR="00322F52">
              <w:rPr>
                <w:rFonts w:asciiTheme="minorHAnsi" w:hAnsiTheme="minorHAnsi" w:cstheme="minorHAnsi"/>
                <w:sz w:val="22"/>
                <w:szCs w:val="22"/>
              </w:rPr>
              <w:t>Procedure (PR)</w:t>
            </w:r>
            <w:r w:rsidR="00322F52" w:rsidRPr="00632316">
              <w:rPr>
                <w:rFonts w:asciiTheme="minorHAnsi" w:hAnsiTheme="minorHAnsi" w:cstheme="minorHAnsi"/>
                <w:sz w:val="22"/>
                <w:szCs w:val="22"/>
              </w:rPr>
              <w:t xml:space="preserve">  </w:t>
            </w:r>
            <w:r w:rsidR="00322F52">
              <w:rPr>
                <w:rFonts w:asciiTheme="minorHAnsi" w:hAnsiTheme="minorHAnsi" w:cstheme="minorHAnsi"/>
                <w:sz w:val="22"/>
                <w:szCs w:val="22"/>
              </w:rPr>
              <w:t xml:space="preserve"> </w:t>
            </w:r>
            <w:r w:rsidR="00322F52" w:rsidRPr="00632316">
              <w:rPr>
                <w:rFonts w:asciiTheme="minorHAnsi" w:hAnsiTheme="minorHAnsi" w:cstheme="minorHAnsi"/>
                <w:sz w:val="22"/>
                <w:szCs w:val="22"/>
              </w:rPr>
              <w:t xml:space="preserve"> </w:t>
            </w:r>
            <w:sdt>
              <w:sdtPr>
                <w:rPr>
                  <w:rFonts w:asciiTheme="minorHAnsi" w:hAnsiTheme="minorHAnsi" w:cstheme="minorHAnsi"/>
                  <w:sz w:val="22"/>
                  <w:szCs w:val="22"/>
                </w:rPr>
                <w:id w:val="3323326"/>
                <w14:checkbox>
                  <w14:checked w14:val="1"/>
                  <w14:checkedState w14:val="2612" w14:font="MS Gothic"/>
                  <w14:uncheckedState w14:val="2610" w14:font="MS Gothic"/>
                </w14:checkbox>
              </w:sdtPr>
              <w:sdtEndPr/>
              <w:sdtContent>
                <w:r w:rsidR="00322F52">
                  <w:rPr>
                    <w:rFonts w:ascii="MS Gothic" w:eastAsia="MS Gothic" w:hAnsi="MS Gothic" w:cstheme="minorHAnsi" w:hint="eastAsia"/>
                    <w:sz w:val="22"/>
                    <w:szCs w:val="22"/>
                  </w:rPr>
                  <w:t>☒</w:t>
                </w:r>
              </w:sdtContent>
            </w:sdt>
            <w:r w:rsidR="00322F52" w:rsidRPr="00632316">
              <w:rPr>
                <w:rFonts w:asciiTheme="minorHAnsi" w:hAnsiTheme="minorHAnsi" w:cstheme="minorHAnsi"/>
                <w:sz w:val="22"/>
                <w:szCs w:val="22"/>
              </w:rPr>
              <w:t>WI (Work Instructions)</w:t>
            </w:r>
          </w:p>
        </w:tc>
        <w:tc>
          <w:tcPr>
            <w:tcW w:w="1345" w:type="pct"/>
            <w:tcBorders>
              <w:bottom w:val="single" w:sz="4" w:space="0" w:color="auto"/>
            </w:tcBorders>
            <w:shd w:val="clear" w:color="auto" w:fill="FFFFFF" w:themeFill="background1"/>
            <w:vAlign w:val="bottom"/>
          </w:tcPr>
          <w:p w14:paraId="45D942B9" w14:textId="506F2105" w:rsidR="00322F52" w:rsidRPr="00632316" w:rsidRDefault="00322F52" w:rsidP="00266030">
            <w:pPr>
              <w:rPr>
                <w:rFonts w:asciiTheme="minorHAnsi" w:hAnsiTheme="minorHAnsi" w:cstheme="minorHAnsi"/>
                <w:b/>
                <w:sz w:val="22"/>
                <w:szCs w:val="22"/>
              </w:rPr>
            </w:pPr>
            <w:r w:rsidRPr="00632316">
              <w:rPr>
                <w:rFonts w:asciiTheme="minorHAnsi" w:hAnsiTheme="minorHAnsi" w:cstheme="minorHAnsi"/>
                <w:b/>
                <w:sz w:val="22"/>
                <w:szCs w:val="22"/>
              </w:rPr>
              <w:t xml:space="preserve">Reference #:  </w:t>
            </w:r>
            <w:r w:rsidR="003331C4">
              <w:rPr>
                <w:rFonts w:asciiTheme="minorHAnsi" w:hAnsiTheme="minorHAnsi" w:cstheme="minorHAnsi"/>
                <w:sz w:val="22"/>
                <w:szCs w:val="22"/>
              </w:rPr>
              <w:t>WI.0</w:t>
            </w:r>
            <w:r>
              <w:rPr>
                <w:rFonts w:asciiTheme="minorHAnsi" w:hAnsiTheme="minorHAnsi" w:cstheme="minorHAnsi"/>
                <w:sz w:val="22"/>
                <w:szCs w:val="22"/>
              </w:rPr>
              <w:t>001</w:t>
            </w:r>
          </w:p>
        </w:tc>
      </w:tr>
      <w:tr w:rsidR="00322F52" w:rsidRPr="00632316" w14:paraId="4C0E08B5" w14:textId="77777777" w:rsidTr="00266030">
        <w:tc>
          <w:tcPr>
            <w:tcW w:w="3655" w:type="pct"/>
            <w:gridSpan w:val="2"/>
            <w:shd w:val="clear" w:color="auto" w:fill="FFFFFF" w:themeFill="background1"/>
            <w:vAlign w:val="bottom"/>
          </w:tcPr>
          <w:p w14:paraId="7C59BB18" w14:textId="77777777" w:rsidR="00322F52" w:rsidRPr="00632316" w:rsidRDefault="00322F52" w:rsidP="00266030">
            <w:pPr>
              <w:tabs>
                <w:tab w:val="left" w:pos="7470"/>
                <w:tab w:val="left" w:pos="8640"/>
              </w:tabs>
              <w:rPr>
                <w:rFonts w:asciiTheme="minorHAnsi" w:hAnsiTheme="minorHAnsi" w:cstheme="minorHAnsi"/>
                <w:b/>
                <w:sz w:val="22"/>
                <w:szCs w:val="22"/>
              </w:rPr>
            </w:pPr>
            <w:r w:rsidRPr="00632316">
              <w:rPr>
                <w:rFonts w:asciiTheme="minorHAnsi" w:hAnsiTheme="minorHAnsi" w:cstheme="minorHAnsi"/>
                <w:b/>
                <w:sz w:val="22"/>
                <w:szCs w:val="22"/>
              </w:rPr>
              <w:t>Document Name:</w:t>
            </w:r>
            <w:r w:rsidRPr="00632316">
              <w:rPr>
                <w:rFonts w:asciiTheme="minorHAnsi" w:hAnsiTheme="minorHAnsi" w:cstheme="minorHAnsi"/>
                <w:sz w:val="22"/>
                <w:szCs w:val="22"/>
              </w:rPr>
              <w:t xml:space="preserve">  </w:t>
            </w:r>
            <w:r>
              <w:rPr>
                <w:rFonts w:asciiTheme="minorHAnsi" w:hAnsiTheme="minorHAnsi" w:cstheme="minorHAnsi"/>
              </w:rPr>
              <w:t>Using the Policy (PO), Procedure (PR) and Work Instructions (WI) Template</w:t>
            </w:r>
          </w:p>
        </w:tc>
        <w:tc>
          <w:tcPr>
            <w:tcW w:w="1345" w:type="pct"/>
            <w:shd w:val="clear" w:color="auto" w:fill="FFFFFF" w:themeFill="background1"/>
            <w:vAlign w:val="bottom"/>
          </w:tcPr>
          <w:p w14:paraId="196B7FAE" w14:textId="2E0D9FA6" w:rsidR="00322F52" w:rsidRPr="00632316" w:rsidRDefault="00322F52" w:rsidP="003331C4">
            <w:pPr>
              <w:tabs>
                <w:tab w:val="left" w:pos="7470"/>
                <w:tab w:val="left" w:pos="8640"/>
              </w:tabs>
              <w:rPr>
                <w:rFonts w:asciiTheme="minorHAnsi" w:hAnsiTheme="minorHAnsi" w:cstheme="minorHAnsi"/>
                <w:b/>
                <w:sz w:val="22"/>
                <w:szCs w:val="22"/>
              </w:rPr>
            </w:pPr>
            <w:r>
              <w:rPr>
                <w:rFonts w:asciiTheme="minorHAnsi" w:hAnsiTheme="minorHAnsi" w:cstheme="minorHAnsi"/>
                <w:b/>
                <w:sz w:val="22"/>
                <w:szCs w:val="22"/>
              </w:rPr>
              <w:t>Original Effective Date</w:t>
            </w:r>
            <w:r w:rsidRPr="003A1205">
              <w:rPr>
                <w:rFonts w:asciiTheme="minorHAnsi" w:hAnsiTheme="minorHAnsi" w:cstheme="minorHAnsi"/>
                <w:sz w:val="22"/>
                <w:szCs w:val="22"/>
              </w:rPr>
              <w:t xml:space="preserve">: </w:t>
            </w:r>
            <w:r>
              <w:rPr>
                <w:rFonts w:asciiTheme="minorHAnsi" w:hAnsiTheme="minorHAnsi" w:cstheme="minorHAnsi"/>
                <w:sz w:val="22"/>
                <w:szCs w:val="22"/>
              </w:rPr>
              <w:t xml:space="preserve"> </w:t>
            </w:r>
            <w:r w:rsidR="003331C4">
              <w:rPr>
                <w:rFonts w:asciiTheme="minorHAnsi" w:hAnsiTheme="minorHAnsi" w:cstheme="minorHAnsi"/>
                <w:sz w:val="22"/>
                <w:szCs w:val="22"/>
              </w:rPr>
              <w:t>MM/DD/YYYY</w:t>
            </w:r>
            <w:bookmarkStart w:id="0" w:name="_GoBack"/>
            <w:bookmarkEnd w:id="0"/>
          </w:p>
        </w:tc>
      </w:tr>
      <w:tr w:rsidR="00322F52" w:rsidRPr="00632316" w14:paraId="16D2324D" w14:textId="77777777" w:rsidTr="00266030">
        <w:tc>
          <w:tcPr>
            <w:tcW w:w="960" w:type="pct"/>
            <w:shd w:val="clear" w:color="auto" w:fill="FFFF00"/>
            <w:vAlign w:val="bottom"/>
          </w:tcPr>
          <w:p w14:paraId="5170E111" w14:textId="77777777" w:rsidR="00322F52" w:rsidRPr="00632316" w:rsidRDefault="00322F52" w:rsidP="00266030">
            <w:pPr>
              <w:tabs>
                <w:tab w:val="left" w:pos="7470"/>
                <w:tab w:val="left" w:pos="8640"/>
              </w:tabs>
              <w:jc w:val="center"/>
              <w:rPr>
                <w:rFonts w:asciiTheme="minorHAnsi" w:hAnsiTheme="minorHAnsi" w:cstheme="minorHAnsi"/>
                <w:b/>
                <w:sz w:val="22"/>
                <w:szCs w:val="22"/>
              </w:rPr>
            </w:pPr>
            <w:r w:rsidRPr="00632316">
              <w:rPr>
                <w:rFonts w:asciiTheme="minorHAnsi" w:hAnsiTheme="minorHAnsi" w:cstheme="minorHAnsi"/>
                <w:b/>
                <w:sz w:val="22"/>
                <w:szCs w:val="22"/>
              </w:rPr>
              <w:t>Date</w:t>
            </w:r>
          </w:p>
        </w:tc>
        <w:tc>
          <w:tcPr>
            <w:tcW w:w="2695" w:type="pct"/>
            <w:shd w:val="clear" w:color="auto" w:fill="FFFF00"/>
            <w:vAlign w:val="bottom"/>
          </w:tcPr>
          <w:p w14:paraId="727736CB" w14:textId="77777777" w:rsidR="00322F52" w:rsidRPr="00632316" w:rsidRDefault="00322F52" w:rsidP="00266030">
            <w:pPr>
              <w:tabs>
                <w:tab w:val="left" w:pos="7470"/>
                <w:tab w:val="left" w:pos="8640"/>
              </w:tabs>
              <w:jc w:val="center"/>
              <w:rPr>
                <w:rFonts w:asciiTheme="minorHAnsi" w:hAnsiTheme="minorHAnsi" w:cstheme="minorHAnsi"/>
                <w:b/>
                <w:sz w:val="22"/>
                <w:szCs w:val="22"/>
              </w:rPr>
            </w:pPr>
            <w:r w:rsidRPr="00632316">
              <w:rPr>
                <w:rFonts w:asciiTheme="minorHAnsi" w:hAnsiTheme="minorHAnsi" w:cstheme="minorHAnsi"/>
                <w:b/>
                <w:sz w:val="22"/>
                <w:szCs w:val="22"/>
              </w:rPr>
              <w:t>Explanation</w:t>
            </w:r>
          </w:p>
        </w:tc>
        <w:tc>
          <w:tcPr>
            <w:tcW w:w="1345" w:type="pct"/>
            <w:shd w:val="clear" w:color="auto" w:fill="FFFF00"/>
            <w:vAlign w:val="bottom"/>
          </w:tcPr>
          <w:p w14:paraId="627DFFFB" w14:textId="77777777" w:rsidR="00322F52" w:rsidRPr="00632316" w:rsidRDefault="00322F52" w:rsidP="00266030">
            <w:pPr>
              <w:tabs>
                <w:tab w:val="left" w:pos="7470"/>
                <w:tab w:val="left" w:pos="8640"/>
              </w:tabs>
              <w:jc w:val="center"/>
              <w:rPr>
                <w:rFonts w:asciiTheme="minorHAnsi" w:hAnsiTheme="minorHAnsi" w:cstheme="minorHAnsi"/>
                <w:b/>
                <w:sz w:val="22"/>
                <w:szCs w:val="22"/>
              </w:rPr>
            </w:pPr>
            <w:r>
              <w:rPr>
                <w:rFonts w:asciiTheme="minorHAnsi" w:hAnsiTheme="minorHAnsi" w:cstheme="minorHAnsi"/>
                <w:b/>
                <w:sz w:val="22"/>
                <w:szCs w:val="22"/>
              </w:rPr>
              <w:t>Revised By</w:t>
            </w:r>
          </w:p>
        </w:tc>
      </w:tr>
      <w:tr w:rsidR="00322F52" w:rsidRPr="00632316" w14:paraId="01A48B28" w14:textId="77777777" w:rsidTr="00266030">
        <w:tc>
          <w:tcPr>
            <w:tcW w:w="960" w:type="pct"/>
            <w:shd w:val="clear" w:color="auto" w:fill="FFFFFF" w:themeFill="background1"/>
            <w:vAlign w:val="bottom"/>
          </w:tcPr>
          <w:p w14:paraId="18E07FF4" w14:textId="09AAD424" w:rsidR="00322F52" w:rsidRPr="006D1717" w:rsidRDefault="003331C4" w:rsidP="00266030">
            <w:pPr>
              <w:tabs>
                <w:tab w:val="left" w:pos="7470"/>
                <w:tab w:val="left" w:pos="8640"/>
              </w:tabs>
              <w:rPr>
                <w:rFonts w:asciiTheme="minorHAnsi" w:hAnsiTheme="minorHAnsi" w:cstheme="minorHAnsi"/>
                <w:sz w:val="22"/>
                <w:szCs w:val="22"/>
              </w:rPr>
            </w:pPr>
            <w:r>
              <w:rPr>
                <w:rFonts w:asciiTheme="minorHAnsi" w:hAnsiTheme="minorHAnsi" w:cstheme="minorHAnsi"/>
                <w:sz w:val="22"/>
                <w:szCs w:val="22"/>
              </w:rPr>
              <w:t>MM/DD/YYYY</w:t>
            </w:r>
          </w:p>
        </w:tc>
        <w:tc>
          <w:tcPr>
            <w:tcW w:w="2695" w:type="pct"/>
            <w:shd w:val="clear" w:color="auto" w:fill="FFFFFF" w:themeFill="background1"/>
            <w:vAlign w:val="bottom"/>
          </w:tcPr>
          <w:p w14:paraId="77996E28" w14:textId="34B25ABB" w:rsidR="00322F52" w:rsidRPr="00632316" w:rsidRDefault="00322F52" w:rsidP="003331C4">
            <w:pPr>
              <w:tabs>
                <w:tab w:val="left" w:pos="7470"/>
                <w:tab w:val="left" w:pos="8640"/>
              </w:tabs>
              <w:rPr>
                <w:rFonts w:asciiTheme="minorHAnsi" w:hAnsiTheme="minorHAnsi" w:cstheme="minorHAnsi"/>
                <w:sz w:val="22"/>
                <w:szCs w:val="22"/>
              </w:rPr>
            </w:pPr>
            <w:r>
              <w:rPr>
                <w:rFonts w:asciiTheme="minorHAnsi" w:hAnsiTheme="minorHAnsi" w:cstheme="minorHAnsi"/>
                <w:sz w:val="22"/>
                <w:szCs w:val="22"/>
              </w:rPr>
              <w:t>WI.</w:t>
            </w:r>
            <w:r w:rsidR="003331C4">
              <w:rPr>
                <w:rFonts w:asciiTheme="minorHAnsi" w:hAnsiTheme="minorHAnsi" w:cstheme="minorHAnsi"/>
                <w:sz w:val="22"/>
                <w:szCs w:val="22"/>
              </w:rPr>
              <w:t>0</w:t>
            </w:r>
            <w:r>
              <w:rPr>
                <w:rFonts w:asciiTheme="minorHAnsi" w:hAnsiTheme="minorHAnsi" w:cstheme="minorHAnsi"/>
                <w:sz w:val="22"/>
                <w:szCs w:val="22"/>
              </w:rPr>
              <w:t>001 Approved and established</w:t>
            </w:r>
          </w:p>
        </w:tc>
        <w:tc>
          <w:tcPr>
            <w:tcW w:w="1345" w:type="pct"/>
            <w:shd w:val="clear" w:color="auto" w:fill="FFFFFF" w:themeFill="background1"/>
            <w:vAlign w:val="bottom"/>
          </w:tcPr>
          <w:p w14:paraId="5423EF6A" w14:textId="77777777" w:rsidR="00322F52" w:rsidRPr="00632316" w:rsidRDefault="00322F52" w:rsidP="00266030">
            <w:pPr>
              <w:tabs>
                <w:tab w:val="left" w:pos="7470"/>
                <w:tab w:val="left" w:pos="8640"/>
              </w:tabs>
              <w:rPr>
                <w:rFonts w:asciiTheme="minorHAnsi" w:hAnsiTheme="minorHAnsi" w:cstheme="minorHAnsi"/>
                <w:sz w:val="22"/>
                <w:szCs w:val="22"/>
              </w:rPr>
            </w:pPr>
            <w:r>
              <w:rPr>
                <w:rFonts w:asciiTheme="minorHAnsi" w:hAnsiTheme="minorHAnsi" w:cstheme="minorHAnsi"/>
                <w:sz w:val="22"/>
                <w:szCs w:val="22"/>
              </w:rPr>
              <w:t>Policy Work Group</w:t>
            </w:r>
          </w:p>
        </w:tc>
      </w:tr>
      <w:tr w:rsidR="00322F52" w:rsidRPr="00632316" w14:paraId="2B8444D8" w14:textId="77777777" w:rsidTr="00266030">
        <w:tc>
          <w:tcPr>
            <w:tcW w:w="960" w:type="pct"/>
            <w:shd w:val="clear" w:color="auto" w:fill="FFFFFF" w:themeFill="background1"/>
            <w:vAlign w:val="bottom"/>
          </w:tcPr>
          <w:p w14:paraId="207B2240" w14:textId="77777777" w:rsidR="00322F52" w:rsidRPr="00505853" w:rsidRDefault="00322F52" w:rsidP="00266030">
            <w:pPr>
              <w:tabs>
                <w:tab w:val="left" w:pos="7470"/>
                <w:tab w:val="left" w:pos="8640"/>
              </w:tabs>
              <w:rPr>
                <w:rFonts w:asciiTheme="minorHAnsi" w:hAnsiTheme="minorHAnsi" w:cstheme="minorHAnsi"/>
                <w:sz w:val="22"/>
                <w:szCs w:val="22"/>
              </w:rPr>
            </w:pPr>
          </w:p>
        </w:tc>
        <w:tc>
          <w:tcPr>
            <w:tcW w:w="2695" w:type="pct"/>
            <w:shd w:val="clear" w:color="auto" w:fill="FFFFFF" w:themeFill="background1"/>
            <w:vAlign w:val="bottom"/>
          </w:tcPr>
          <w:p w14:paraId="2EDDA4E1" w14:textId="77777777" w:rsidR="00322F52" w:rsidRPr="00632316" w:rsidRDefault="00322F52" w:rsidP="00266030">
            <w:pPr>
              <w:tabs>
                <w:tab w:val="left" w:pos="7470"/>
                <w:tab w:val="left" w:pos="8640"/>
              </w:tabs>
              <w:rPr>
                <w:rFonts w:asciiTheme="minorHAnsi" w:hAnsiTheme="minorHAnsi" w:cstheme="minorHAnsi"/>
                <w:sz w:val="22"/>
                <w:szCs w:val="22"/>
              </w:rPr>
            </w:pPr>
          </w:p>
        </w:tc>
        <w:tc>
          <w:tcPr>
            <w:tcW w:w="1345" w:type="pct"/>
            <w:shd w:val="clear" w:color="auto" w:fill="FFFFFF" w:themeFill="background1"/>
            <w:vAlign w:val="bottom"/>
          </w:tcPr>
          <w:p w14:paraId="080B107D" w14:textId="77777777" w:rsidR="00322F52" w:rsidRPr="00632316" w:rsidRDefault="00322F52" w:rsidP="00266030">
            <w:pPr>
              <w:tabs>
                <w:tab w:val="left" w:pos="7470"/>
                <w:tab w:val="left" w:pos="8640"/>
              </w:tabs>
              <w:rPr>
                <w:rFonts w:asciiTheme="minorHAnsi" w:hAnsiTheme="minorHAnsi" w:cstheme="minorHAnsi"/>
                <w:sz w:val="22"/>
                <w:szCs w:val="22"/>
              </w:rPr>
            </w:pPr>
          </w:p>
        </w:tc>
      </w:tr>
      <w:tr w:rsidR="00322F52" w:rsidRPr="00632316" w14:paraId="016BDCD3" w14:textId="77777777" w:rsidTr="00266030">
        <w:tc>
          <w:tcPr>
            <w:tcW w:w="960" w:type="pct"/>
            <w:shd w:val="clear" w:color="auto" w:fill="FFFFFF" w:themeFill="background1"/>
            <w:vAlign w:val="bottom"/>
          </w:tcPr>
          <w:p w14:paraId="0C51E1DC" w14:textId="77777777" w:rsidR="00322F52" w:rsidRPr="00505853" w:rsidRDefault="00322F52" w:rsidP="00266030">
            <w:pPr>
              <w:tabs>
                <w:tab w:val="left" w:pos="7470"/>
                <w:tab w:val="left" w:pos="8640"/>
              </w:tabs>
              <w:rPr>
                <w:rFonts w:asciiTheme="minorHAnsi" w:hAnsiTheme="minorHAnsi" w:cstheme="minorHAnsi"/>
                <w:sz w:val="22"/>
                <w:szCs w:val="22"/>
              </w:rPr>
            </w:pPr>
          </w:p>
        </w:tc>
        <w:tc>
          <w:tcPr>
            <w:tcW w:w="2695" w:type="pct"/>
            <w:shd w:val="clear" w:color="auto" w:fill="FFFFFF" w:themeFill="background1"/>
            <w:vAlign w:val="bottom"/>
          </w:tcPr>
          <w:p w14:paraId="3C52666A" w14:textId="77777777" w:rsidR="00322F52" w:rsidRPr="00632316" w:rsidRDefault="00322F52" w:rsidP="00266030">
            <w:pPr>
              <w:tabs>
                <w:tab w:val="left" w:pos="7470"/>
                <w:tab w:val="left" w:pos="8640"/>
              </w:tabs>
              <w:rPr>
                <w:rFonts w:asciiTheme="minorHAnsi" w:hAnsiTheme="minorHAnsi" w:cstheme="minorHAnsi"/>
                <w:sz w:val="22"/>
                <w:szCs w:val="22"/>
              </w:rPr>
            </w:pPr>
          </w:p>
        </w:tc>
        <w:tc>
          <w:tcPr>
            <w:tcW w:w="1345" w:type="pct"/>
            <w:shd w:val="clear" w:color="auto" w:fill="FFFFFF" w:themeFill="background1"/>
            <w:vAlign w:val="bottom"/>
          </w:tcPr>
          <w:p w14:paraId="402FB627" w14:textId="77777777" w:rsidR="00322F52" w:rsidRPr="00632316" w:rsidRDefault="00322F52" w:rsidP="00266030">
            <w:pPr>
              <w:tabs>
                <w:tab w:val="left" w:pos="7470"/>
                <w:tab w:val="left" w:pos="8640"/>
              </w:tabs>
              <w:rPr>
                <w:rFonts w:asciiTheme="minorHAnsi" w:hAnsiTheme="minorHAnsi" w:cstheme="minorHAnsi"/>
                <w:sz w:val="22"/>
                <w:szCs w:val="22"/>
              </w:rPr>
            </w:pPr>
          </w:p>
        </w:tc>
      </w:tr>
      <w:tr w:rsidR="00322F52" w:rsidRPr="00632316" w14:paraId="4A7306B0" w14:textId="77777777" w:rsidTr="00266030">
        <w:tc>
          <w:tcPr>
            <w:tcW w:w="960" w:type="pct"/>
            <w:shd w:val="clear" w:color="auto" w:fill="FFFFFF" w:themeFill="background1"/>
            <w:vAlign w:val="bottom"/>
          </w:tcPr>
          <w:p w14:paraId="22033849" w14:textId="77777777" w:rsidR="00322F52" w:rsidRPr="00505853" w:rsidRDefault="00322F52" w:rsidP="00266030">
            <w:pPr>
              <w:tabs>
                <w:tab w:val="left" w:pos="7470"/>
                <w:tab w:val="left" w:pos="8640"/>
              </w:tabs>
              <w:rPr>
                <w:rFonts w:asciiTheme="minorHAnsi" w:hAnsiTheme="minorHAnsi" w:cstheme="minorHAnsi"/>
                <w:sz w:val="22"/>
                <w:szCs w:val="22"/>
              </w:rPr>
            </w:pPr>
          </w:p>
        </w:tc>
        <w:tc>
          <w:tcPr>
            <w:tcW w:w="2695" w:type="pct"/>
            <w:shd w:val="clear" w:color="auto" w:fill="FFFFFF" w:themeFill="background1"/>
            <w:vAlign w:val="bottom"/>
          </w:tcPr>
          <w:p w14:paraId="709313BF" w14:textId="77777777" w:rsidR="00322F52" w:rsidRPr="00632316" w:rsidRDefault="00322F52" w:rsidP="00266030">
            <w:pPr>
              <w:tabs>
                <w:tab w:val="left" w:pos="7470"/>
                <w:tab w:val="left" w:pos="8640"/>
              </w:tabs>
              <w:rPr>
                <w:rFonts w:asciiTheme="minorHAnsi" w:hAnsiTheme="minorHAnsi" w:cstheme="minorHAnsi"/>
                <w:sz w:val="22"/>
                <w:szCs w:val="22"/>
              </w:rPr>
            </w:pPr>
          </w:p>
        </w:tc>
        <w:tc>
          <w:tcPr>
            <w:tcW w:w="1345" w:type="pct"/>
            <w:shd w:val="clear" w:color="auto" w:fill="FFFFFF" w:themeFill="background1"/>
            <w:vAlign w:val="bottom"/>
          </w:tcPr>
          <w:p w14:paraId="556979D0" w14:textId="77777777" w:rsidR="00322F52" w:rsidRPr="00632316" w:rsidRDefault="00322F52" w:rsidP="00266030">
            <w:pPr>
              <w:tabs>
                <w:tab w:val="left" w:pos="7470"/>
                <w:tab w:val="left" w:pos="8640"/>
              </w:tabs>
              <w:rPr>
                <w:rFonts w:asciiTheme="minorHAnsi" w:hAnsiTheme="minorHAnsi" w:cstheme="minorHAnsi"/>
                <w:sz w:val="22"/>
                <w:szCs w:val="22"/>
              </w:rPr>
            </w:pPr>
          </w:p>
        </w:tc>
      </w:tr>
      <w:tr w:rsidR="00322F52" w:rsidRPr="00632316" w14:paraId="125C264E" w14:textId="77777777" w:rsidTr="00266030">
        <w:tc>
          <w:tcPr>
            <w:tcW w:w="960" w:type="pct"/>
            <w:shd w:val="clear" w:color="auto" w:fill="FFFFFF" w:themeFill="background1"/>
            <w:vAlign w:val="bottom"/>
          </w:tcPr>
          <w:p w14:paraId="39D47DE2" w14:textId="77777777" w:rsidR="00322F52" w:rsidRPr="00505853" w:rsidRDefault="00322F52" w:rsidP="00266030">
            <w:pPr>
              <w:tabs>
                <w:tab w:val="left" w:pos="7470"/>
                <w:tab w:val="left" w:pos="8640"/>
              </w:tabs>
              <w:rPr>
                <w:rFonts w:asciiTheme="minorHAnsi" w:hAnsiTheme="minorHAnsi" w:cstheme="minorHAnsi"/>
                <w:sz w:val="22"/>
                <w:szCs w:val="22"/>
              </w:rPr>
            </w:pPr>
          </w:p>
        </w:tc>
        <w:tc>
          <w:tcPr>
            <w:tcW w:w="2695" w:type="pct"/>
            <w:shd w:val="clear" w:color="auto" w:fill="FFFFFF" w:themeFill="background1"/>
            <w:vAlign w:val="bottom"/>
          </w:tcPr>
          <w:p w14:paraId="27EE08D1" w14:textId="77777777" w:rsidR="00322F52" w:rsidRPr="00632316" w:rsidRDefault="00322F52" w:rsidP="00266030">
            <w:pPr>
              <w:tabs>
                <w:tab w:val="left" w:pos="7470"/>
                <w:tab w:val="left" w:pos="8640"/>
              </w:tabs>
              <w:rPr>
                <w:rFonts w:asciiTheme="minorHAnsi" w:hAnsiTheme="minorHAnsi" w:cstheme="minorHAnsi"/>
                <w:sz w:val="22"/>
                <w:szCs w:val="22"/>
              </w:rPr>
            </w:pPr>
          </w:p>
        </w:tc>
        <w:tc>
          <w:tcPr>
            <w:tcW w:w="1345" w:type="pct"/>
            <w:shd w:val="clear" w:color="auto" w:fill="FFFFFF" w:themeFill="background1"/>
            <w:vAlign w:val="bottom"/>
          </w:tcPr>
          <w:p w14:paraId="71D4F8DD" w14:textId="77777777" w:rsidR="00322F52" w:rsidRPr="00632316" w:rsidRDefault="00322F52" w:rsidP="00266030">
            <w:pPr>
              <w:tabs>
                <w:tab w:val="left" w:pos="7470"/>
                <w:tab w:val="left" w:pos="8640"/>
              </w:tabs>
              <w:rPr>
                <w:rFonts w:asciiTheme="minorHAnsi" w:hAnsiTheme="minorHAnsi" w:cstheme="minorHAnsi"/>
                <w:sz w:val="22"/>
                <w:szCs w:val="22"/>
              </w:rPr>
            </w:pPr>
          </w:p>
        </w:tc>
      </w:tr>
      <w:tr w:rsidR="00322F52" w:rsidRPr="00632316" w14:paraId="69456DFD" w14:textId="77777777" w:rsidTr="00266030">
        <w:tc>
          <w:tcPr>
            <w:tcW w:w="960" w:type="pct"/>
            <w:shd w:val="clear" w:color="auto" w:fill="FFFFFF" w:themeFill="background1"/>
            <w:vAlign w:val="bottom"/>
          </w:tcPr>
          <w:p w14:paraId="74364717" w14:textId="77777777" w:rsidR="00322F52" w:rsidRPr="00505853" w:rsidRDefault="00322F52" w:rsidP="00266030">
            <w:pPr>
              <w:tabs>
                <w:tab w:val="left" w:pos="7470"/>
                <w:tab w:val="left" w:pos="8640"/>
              </w:tabs>
              <w:rPr>
                <w:rFonts w:asciiTheme="minorHAnsi" w:hAnsiTheme="minorHAnsi" w:cstheme="minorHAnsi"/>
                <w:sz w:val="22"/>
                <w:szCs w:val="22"/>
              </w:rPr>
            </w:pPr>
          </w:p>
        </w:tc>
        <w:tc>
          <w:tcPr>
            <w:tcW w:w="2695" w:type="pct"/>
            <w:shd w:val="clear" w:color="auto" w:fill="FFFFFF" w:themeFill="background1"/>
            <w:vAlign w:val="bottom"/>
          </w:tcPr>
          <w:p w14:paraId="61522581" w14:textId="77777777" w:rsidR="00322F52" w:rsidRPr="00632316" w:rsidRDefault="00322F52" w:rsidP="00266030">
            <w:pPr>
              <w:tabs>
                <w:tab w:val="left" w:pos="7470"/>
                <w:tab w:val="left" w:pos="8640"/>
              </w:tabs>
              <w:rPr>
                <w:rFonts w:asciiTheme="minorHAnsi" w:hAnsiTheme="minorHAnsi" w:cstheme="minorHAnsi"/>
                <w:sz w:val="22"/>
                <w:szCs w:val="22"/>
              </w:rPr>
            </w:pPr>
          </w:p>
        </w:tc>
        <w:tc>
          <w:tcPr>
            <w:tcW w:w="1345" w:type="pct"/>
            <w:shd w:val="clear" w:color="auto" w:fill="FFFFFF" w:themeFill="background1"/>
            <w:vAlign w:val="bottom"/>
          </w:tcPr>
          <w:p w14:paraId="2775B249" w14:textId="77777777" w:rsidR="00322F52" w:rsidRPr="00632316" w:rsidRDefault="00322F52" w:rsidP="00266030">
            <w:pPr>
              <w:tabs>
                <w:tab w:val="left" w:pos="7470"/>
                <w:tab w:val="left" w:pos="8640"/>
              </w:tabs>
              <w:rPr>
                <w:rFonts w:asciiTheme="minorHAnsi" w:hAnsiTheme="minorHAnsi" w:cstheme="minorHAnsi"/>
                <w:sz w:val="22"/>
                <w:szCs w:val="22"/>
              </w:rPr>
            </w:pPr>
          </w:p>
        </w:tc>
      </w:tr>
      <w:tr w:rsidR="00322F52" w:rsidRPr="00632316" w14:paraId="29F1CF72" w14:textId="77777777" w:rsidTr="00266030">
        <w:tc>
          <w:tcPr>
            <w:tcW w:w="960" w:type="pct"/>
            <w:shd w:val="clear" w:color="auto" w:fill="FFFFFF" w:themeFill="background1"/>
            <w:vAlign w:val="bottom"/>
          </w:tcPr>
          <w:p w14:paraId="27996A17" w14:textId="77777777" w:rsidR="00322F52" w:rsidRPr="00505853" w:rsidRDefault="00322F52" w:rsidP="00266030">
            <w:pPr>
              <w:tabs>
                <w:tab w:val="left" w:pos="7470"/>
                <w:tab w:val="left" w:pos="8640"/>
              </w:tabs>
              <w:rPr>
                <w:rFonts w:asciiTheme="minorHAnsi" w:hAnsiTheme="minorHAnsi" w:cstheme="minorHAnsi"/>
                <w:sz w:val="22"/>
                <w:szCs w:val="22"/>
              </w:rPr>
            </w:pPr>
          </w:p>
        </w:tc>
        <w:tc>
          <w:tcPr>
            <w:tcW w:w="2695" w:type="pct"/>
            <w:shd w:val="clear" w:color="auto" w:fill="FFFFFF" w:themeFill="background1"/>
            <w:vAlign w:val="bottom"/>
          </w:tcPr>
          <w:p w14:paraId="4387AC67" w14:textId="77777777" w:rsidR="00322F52" w:rsidRPr="00632316" w:rsidRDefault="00322F52" w:rsidP="00266030">
            <w:pPr>
              <w:tabs>
                <w:tab w:val="left" w:pos="7470"/>
                <w:tab w:val="left" w:pos="8640"/>
              </w:tabs>
              <w:rPr>
                <w:rFonts w:asciiTheme="minorHAnsi" w:hAnsiTheme="minorHAnsi" w:cstheme="minorHAnsi"/>
                <w:sz w:val="22"/>
                <w:szCs w:val="22"/>
              </w:rPr>
            </w:pPr>
          </w:p>
        </w:tc>
        <w:tc>
          <w:tcPr>
            <w:tcW w:w="1345" w:type="pct"/>
            <w:shd w:val="clear" w:color="auto" w:fill="FFFFFF" w:themeFill="background1"/>
            <w:vAlign w:val="bottom"/>
          </w:tcPr>
          <w:p w14:paraId="46EDC029" w14:textId="77777777" w:rsidR="00322F52" w:rsidRPr="00632316" w:rsidRDefault="00322F52" w:rsidP="00266030">
            <w:pPr>
              <w:tabs>
                <w:tab w:val="left" w:pos="7470"/>
                <w:tab w:val="left" w:pos="8640"/>
              </w:tabs>
              <w:rPr>
                <w:rFonts w:asciiTheme="minorHAnsi" w:hAnsiTheme="minorHAnsi" w:cstheme="minorHAnsi"/>
                <w:sz w:val="22"/>
                <w:szCs w:val="22"/>
              </w:rPr>
            </w:pPr>
          </w:p>
        </w:tc>
      </w:tr>
      <w:tr w:rsidR="00322F52" w:rsidRPr="00632316" w14:paraId="3E0A4578" w14:textId="77777777" w:rsidTr="00266030">
        <w:tc>
          <w:tcPr>
            <w:tcW w:w="960" w:type="pct"/>
            <w:shd w:val="clear" w:color="auto" w:fill="FFFFFF" w:themeFill="background1"/>
            <w:vAlign w:val="bottom"/>
          </w:tcPr>
          <w:p w14:paraId="3CB00721" w14:textId="77777777" w:rsidR="00322F52" w:rsidRPr="00505853" w:rsidRDefault="00322F52" w:rsidP="00266030">
            <w:pPr>
              <w:tabs>
                <w:tab w:val="left" w:pos="7470"/>
                <w:tab w:val="left" w:pos="8640"/>
              </w:tabs>
              <w:rPr>
                <w:rFonts w:asciiTheme="minorHAnsi" w:hAnsiTheme="minorHAnsi" w:cstheme="minorHAnsi"/>
                <w:sz w:val="22"/>
                <w:szCs w:val="22"/>
              </w:rPr>
            </w:pPr>
          </w:p>
        </w:tc>
        <w:tc>
          <w:tcPr>
            <w:tcW w:w="2695" w:type="pct"/>
            <w:shd w:val="clear" w:color="auto" w:fill="FFFFFF" w:themeFill="background1"/>
            <w:vAlign w:val="bottom"/>
          </w:tcPr>
          <w:p w14:paraId="480E581A" w14:textId="77777777" w:rsidR="00322F52" w:rsidRPr="00632316" w:rsidRDefault="00322F52" w:rsidP="00266030">
            <w:pPr>
              <w:tabs>
                <w:tab w:val="left" w:pos="7470"/>
                <w:tab w:val="left" w:pos="8640"/>
              </w:tabs>
              <w:rPr>
                <w:rFonts w:asciiTheme="minorHAnsi" w:hAnsiTheme="minorHAnsi" w:cstheme="minorHAnsi"/>
                <w:sz w:val="22"/>
                <w:szCs w:val="22"/>
              </w:rPr>
            </w:pPr>
          </w:p>
        </w:tc>
        <w:tc>
          <w:tcPr>
            <w:tcW w:w="1345" w:type="pct"/>
            <w:shd w:val="clear" w:color="auto" w:fill="FFFFFF" w:themeFill="background1"/>
            <w:vAlign w:val="bottom"/>
          </w:tcPr>
          <w:p w14:paraId="6956B27D" w14:textId="77777777" w:rsidR="00322F52" w:rsidRPr="00632316" w:rsidRDefault="00322F52" w:rsidP="00266030">
            <w:pPr>
              <w:tabs>
                <w:tab w:val="left" w:pos="7470"/>
                <w:tab w:val="left" w:pos="8640"/>
              </w:tabs>
              <w:rPr>
                <w:rFonts w:asciiTheme="minorHAnsi" w:hAnsiTheme="minorHAnsi" w:cstheme="minorHAnsi"/>
                <w:sz w:val="22"/>
                <w:szCs w:val="22"/>
              </w:rPr>
            </w:pPr>
          </w:p>
        </w:tc>
      </w:tr>
      <w:tr w:rsidR="00322F52" w:rsidRPr="00632316" w14:paraId="144A8594" w14:textId="77777777" w:rsidTr="00266030">
        <w:tc>
          <w:tcPr>
            <w:tcW w:w="960" w:type="pct"/>
            <w:shd w:val="clear" w:color="auto" w:fill="FFFFFF" w:themeFill="background1"/>
            <w:vAlign w:val="bottom"/>
          </w:tcPr>
          <w:p w14:paraId="2B17E130" w14:textId="77777777" w:rsidR="00322F52" w:rsidRPr="00505853" w:rsidRDefault="00322F52" w:rsidP="00266030">
            <w:pPr>
              <w:tabs>
                <w:tab w:val="left" w:pos="7470"/>
                <w:tab w:val="left" w:pos="8640"/>
              </w:tabs>
              <w:rPr>
                <w:rFonts w:asciiTheme="minorHAnsi" w:hAnsiTheme="minorHAnsi" w:cstheme="minorHAnsi"/>
                <w:sz w:val="22"/>
                <w:szCs w:val="22"/>
              </w:rPr>
            </w:pPr>
          </w:p>
        </w:tc>
        <w:tc>
          <w:tcPr>
            <w:tcW w:w="2695" w:type="pct"/>
            <w:shd w:val="clear" w:color="auto" w:fill="FFFFFF" w:themeFill="background1"/>
            <w:vAlign w:val="bottom"/>
          </w:tcPr>
          <w:p w14:paraId="4E26CB0C" w14:textId="77777777" w:rsidR="00322F52" w:rsidRPr="00632316" w:rsidRDefault="00322F52" w:rsidP="00266030">
            <w:pPr>
              <w:tabs>
                <w:tab w:val="left" w:pos="7470"/>
                <w:tab w:val="left" w:pos="8640"/>
              </w:tabs>
              <w:rPr>
                <w:rFonts w:asciiTheme="minorHAnsi" w:hAnsiTheme="minorHAnsi" w:cstheme="minorHAnsi"/>
                <w:sz w:val="22"/>
                <w:szCs w:val="22"/>
              </w:rPr>
            </w:pPr>
          </w:p>
        </w:tc>
        <w:tc>
          <w:tcPr>
            <w:tcW w:w="1345" w:type="pct"/>
            <w:shd w:val="clear" w:color="auto" w:fill="FFFFFF" w:themeFill="background1"/>
            <w:vAlign w:val="bottom"/>
          </w:tcPr>
          <w:p w14:paraId="414878AE" w14:textId="77777777" w:rsidR="00322F52" w:rsidRPr="00632316" w:rsidRDefault="00322F52" w:rsidP="00266030">
            <w:pPr>
              <w:tabs>
                <w:tab w:val="left" w:pos="7470"/>
                <w:tab w:val="left" w:pos="8640"/>
              </w:tabs>
              <w:rPr>
                <w:rFonts w:asciiTheme="minorHAnsi" w:hAnsiTheme="minorHAnsi" w:cstheme="minorHAnsi"/>
                <w:sz w:val="22"/>
                <w:szCs w:val="22"/>
              </w:rPr>
            </w:pPr>
          </w:p>
        </w:tc>
      </w:tr>
      <w:tr w:rsidR="00322F52" w:rsidRPr="00632316" w14:paraId="3B390CE5" w14:textId="77777777" w:rsidTr="00266030">
        <w:tc>
          <w:tcPr>
            <w:tcW w:w="960" w:type="pct"/>
            <w:shd w:val="clear" w:color="auto" w:fill="FFFFFF" w:themeFill="background1"/>
            <w:vAlign w:val="bottom"/>
          </w:tcPr>
          <w:p w14:paraId="09F3347E" w14:textId="77777777" w:rsidR="00322F52" w:rsidRPr="00505853" w:rsidRDefault="00322F52" w:rsidP="00266030">
            <w:pPr>
              <w:tabs>
                <w:tab w:val="left" w:pos="7470"/>
                <w:tab w:val="left" w:pos="8640"/>
              </w:tabs>
              <w:rPr>
                <w:rFonts w:asciiTheme="minorHAnsi" w:hAnsiTheme="minorHAnsi" w:cstheme="minorHAnsi"/>
                <w:sz w:val="22"/>
                <w:szCs w:val="22"/>
              </w:rPr>
            </w:pPr>
          </w:p>
        </w:tc>
        <w:tc>
          <w:tcPr>
            <w:tcW w:w="2695" w:type="pct"/>
            <w:shd w:val="clear" w:color="auto" w:fill="FFFFFF" w:themeFill="background1"/>
            <w:vAlign w:val="bottom"/>
          </w:tcPr>
          <w:p w14:paraId="52318251" w14:textId="77777777" w:rsidR="00322F52" w:rsidRPr="00632316" w:rsidRDefault="00322F52" w:rsidP="00266030">
            <w:pPr>
              <w:tabs>
                <w:tab w:val="left" w:pos="7470"/>
                <w:tab w:val="left" w:pos="8640"/>
              </w:tabs>
              <w:rPr>
                <w:rFonts w:asciiTheme="minorHAnsi" w:hAnsiTheme="minorHAnsi" w:cstheme="minorHAnsi"/>
                <w:sz w:val="22"/>
                <w:szCs w:val="22"/>
              </w:rPr>
            </w:pPr>
          </w:p>
        </w:tc>
        <w:tc>
          <w:tcPr>
            <w:tcW w:w="1345" w:type="pct"/>
            <w:shd w:val="clear" w:color="auto" w:fill="FFFFFF" w:themeFill="background1"/>
            <w:vAlign w:val="bottom"/>
          </w:tcPr>
          <w:p w14:paraId="50612E46" w14:textId="77777777" w:rsidR="00322F52" w:rsidRPr="00632316" w:rsidRDefault="00322F52" w:rsidP="00266030">
            <w:pPr>
              <w:tabs>
                <w:tab w:val="left" w:pos="7470"/>
                <w:tab w:val="left" w:pos="8640"/>
              </w:tabs>
              <w:rPr>
                <w:rFonts w:asciiTheme="minorHAnsi" w:hAnsiTheme="minorHAnsi" w:cstheme="minorHAnsi"/>
                <w:sz w:val="22"/>
                <w:szCs w:val="22"/>
              </w:rPr>
            </w:pPr>
          </w:p>
        </w:tc>
      </w:tr>
    </w:tbl>
    <w:p w14:paraId="7DF8C4F5" w14:textId="5816BDBB" w:rsidR="00017131" w:rsidRPr="00322F52" w:rsidRDefault="00017131" w:rsidP="00322F52">
      <w:pPr>
        <w:spacing w:before="120"/>
        <w:rPr>
          <w:rFonts w:asciiTheme="minorHAnsi" w:hAnsiTheme="minorHAnsi"/>
          <w:color w:val="0000FF" w:themeColor="hyperlink"/>
          <w:spacing w:val="-3"/>
          <w:u w:val="single"/>
        </w:rPr>
      </w:pPr>
    </w:p>
    <w:sectPr w:rsidR="00017131" w:rsidRPr="00322F52" w:rsidSect="0026347E">
      <w:headerReference w:type="default" r:id="rId18"/>
      <w:footerReference w:type="default" r:id="rId19"/>
      <w:pgSz w:w="12240" w:h="15840"/>
      <w:pgMar w:top="1440" w:right="144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DE2BB" w14:textId="77777777" w:rsidR="00ED55C1" w:rsidRDefault="00ED55C1" w:rsidP="00E577F4">
      <w:r>
        <w:separator/>
      </w:r>
    </w:p>
  </w:endnote>
  <w:endnote w:type="continuationSeparator" w:id="0">
    <w:p w14:paraId="6E2F82B1" w14:textId="77777777" w:rsidR="00ED55C1" w:rsidRDefault="00ED55C1" w:rsidP="00E5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1930849216"/>
      <w:docPartObj>
        <w:docPartGallery w:val="Page Numbers (Bottom of Page)"/>
        <w:docPartUnique/>
      </w:docPartObj>
    </w:sdtPr>
    <w:sdtEndPr/>
    <w:sdtContent>
      <w:sdt>
        <w:sdtPr>
          <w:rPr>
            <w:rFonts w:asciiTheme="minorHAnsi" w:hAnsiTheme="minorHAnsi" w:cstheme="minorHAnsi"/>
            <w:sz w:val="22"/>
            <w:szCs w:val="22"/>
          </w:rPr>
          <w:id w:val="860082579"/>
          <w:docPartObj>
            <w:docPartGallery w:val="Page Numbers (Top of Page)"/>
            <w:docPartUnique/>
          </w:docPartObj>
        </w:sdtPr>
        <w:sdtEndPr/>
        <w:sdtContent>
          <w:p w14:paraId="71991564" w14:textId="4D2A8A05" w:rsidR="00A73543" w:rsidRPr="00BD50E1" w:rsidRDefault="003331C4" w:rsidP="004F670D">
            <w:pPr>
              <w:pStyle w:val="Footer"/>
              <w:tabs>
                <w:tab w:val="clear" w:pos="4680"/>
              </w:tabs>
              <w:rPr>
                <w:rFonts w:asciiTheme="minorHAnsi" w:hAnsiTheme="minorHAnsi" w:cstheme="minorHAnsi"/>
                <w:sz w:val="22"/>
                <w:szCs w:val="22"/>
              </w:rPr>
            </w:pPr>
            <w:r>
              <w:rPr>
                <w:rFonts w:asciiTheme="minorHAnsi" w:hAnsiTheme="minorHAnsi" w:cstheme="minorHAnsi"/>
                <w:sz w:val="22"/>
                <w:szCs w:val="22"/>
              </w:rPr>
              <w:pict w14:anchorId="1F8885E8">
                <v:rect id="_x0000_i1025" style="width:0;height:1.5pt" o:hralign="center" o:hrstd="t" o:hr="t" fillcolor="#a0a0a0" stroked="f"/>
              </w:pict>
            </w:r>
          </w:p>
          <w:p w14:paraId="76018752" w14:textId="6AC4B1BA" w:rsidR="005665BC" w:rsidRPr="00BD50E1" w:rsidRDefault="000F1D0C" w:rsidP="008F79AD">
            <w:pPr>
              <w:pStyle w:val="Footer"/>
              <w:tabs>
                <w:tab w:val="clear" w:pos="4680"/>
                <w:tab w:val="left" w:pos="6840"/>
              </w:tabs>
              <w:rPr>
                <w:rFonts w:asciiTheme="minorHAnsi" w:hAnsiTheme="minorHAnsi" w:cstheme="minorHAnsi"/>
                <w:sz w:val="22"/>
                <w:szCs w:val="22"/>
              </w:rPr>
            </w:pPr>
            <w:r w:rsidRPr="00BD50E1">
              <w:rPr>
                <w:rFonts w:asciiTheme="minorHAnsi" w:hAnsiTheme="minorHAnsi" w:cstheme="minorHAnsi"/>
                <w:sz w:val="22"/>
                <w:szCs w:val="22"/>
              </w:rPr>
              <w:tab/>
            </w:r>
            <w:r w:rsidR="008F79AD" w:rsidRPr="00BD50E1">
              <w:rPr>
                <w:rFonts w:asciiTheme="minorHAnsi" w:hAnsiTheme="minorHAnsi" w:cstheme="minorHAnsi"/>
                <w:sz w:val="22"/>
                <w:szCs w:val="22"/>
              </w:rPr>
              <w:tab/>
            </w:r>
            <w:r w:rsidR="008B0E28">
              <w:rPr>
                <w:rFonts w:asciiTheme="minorHAnsi" w:hAnsiTheme="minorHAnsi" w:cstheme="minorHAnsi"/>
                <w:color w:val="000000" w:themeColor="text1"/>
                <w:sz w:val="22"/>
                <w:szCs w:val="22"/>
              </w:rPr>
              <w:t>MM/DD/YYYY</w:t>
            </w:r>
          </w:p>
          <w:p w14:paraId="7C82FADB" w14:textId="7805E8F5" w:rsidR="00E577F4" w:rsidRPr="00BD50E1" w:rsidRDefault="008B0E28" w:rsidP="00C83B4D">
            <w:pPr>
              <w:pStyle w:val="Footer"/>
              <w:tabs>
                <w:tab w:val="clear" w:pos="4680"/>
              </w:tabs>
              <w:rPr>
                <w:rFonts w:asciiTheme="minorHAnsi" w:hAnsiTheme="minorHAnsi" w:cstheme="minorHAnsi"/>
                <w:sz w:val="22"/>
                <w:szCs w:val="22"/>
              </w:rPr>
            </w:pPr>
            <w:r>
              <w:rPr>
                <w:rFonts w:asciiTheme="minorHAnsi" w:hAnsiTheme="minorHAnsi" w:cstheme="minorHAnsi"/>
                <w:sz w:val="22"/>
                <w:szCs w:val="22"/>
              </w:rPr>
              <w:t>WI #0</w:t>
            </w:r>
            <w:r w:rsidR="00893CF9">
              <w:rPr>
                <w:rFonts w:asciiTheme="minorHAnsi" w:hAnsiTheme="minorHAnsi" w:cstheme="minorHAnsi"/>
                <w:sz w:val="22"/>
                <w:szCs w:val="22"/>
              </w:rPr>
              <w:t>001</w:t>
            </w:r>
            <w:r w:rsidR="00EE4E6E" w:rsidRPr="00BD50E1">
              <w:rPr>
                <w:rFonts w:asciiTheme="minorHAnsi" w:hAnsiTheme="minorHAnsi" w:cstheme="minorHAnsi"/>
                <w:sz w:val="22"/>
                <w:szCs w:val="22"/>
              </w:rPr>
              <w:tab/>
            </w:r>
            <w:r w:rsidR="00C83B4D" w:rsidRPr="00BD50E1">
              <w:rPr>
                <w:rFonts w:asciiTheme="minorHAnsi" w:hAnsiTheme="minorHAnsi" w:cstheme="minorHAnsi"/>
                <w:sz w:val="22"/>
                <w:szCs w:val="22"/>
              </w:rPr>
              <w:t xml:space="preserve">Page </w:t>
            </w:r>
            <w:r w:rsidR="00C83B4D" w:rsidRPr="00BD50E1">
              <w:rPr>
                <w:rFonts w:asciiTheme="minorHAnsi" w:hAnsiTheme="minorHAnsi" w:cstheme="minorHAnsi"/>
                <w:bCs/>
                <w:sz w:val="22"/>
                <w:szCs w:val="22"/>
              </w:rPr>
              <w:fldChar w:fldCharType="begin"/>
            </w:r>
            <w:r w:rsidR="00C83B4D" w:rsidRPr="00BD50E1">
              <w:rPr>
                <w:rFonts w:asciiTheme="minorHAnsi" w:hAnsiTheme="minorHAnsi" w:cstheme="minorHAnsi"/>
                <w:bCs/>
                <w:sz w:val="22"/>
                <w:szCs w:val="22"/>
              </w:rPr>
              <w:instrText xml:space="preserve"> PAGE </w:instrText>
            </w:r>
            <w:r w:rsidR="00C83B4D" w:rsidRPr="00BD50E1">
              <w:rPr>
                <w:rFonts w:asciiTheme="minorHAnsi" w:hAnsiTheme="minorHAnsi" w:cstheme="minorHAnsi"/>
                <w:bCs/>
                <w:sz w:val="22"/>
                <w:szCs w:val="22"/>
              </w:rPr>
              <w:fldChar w:fldCharType="separate"/>
            </w:r>
            <w:r w:rsidR="003331C4">
              <w:rPr>
                <w:rFonts w:asciiTheme="minorHAnsi" w:hAnsiTheme="minorHAnsi" w:cstheme="minorHAnsi"/>
                <w:bCs/>
                <w:noProof/>
                <w:sz w:val="22"/>
                <w:szCs w:val="22"/>
              </w:rPr>
              <w:t>5</w:t>
            </w:r>
            <w:r w:rsidR="00C83B4D" w:rsidRPr="00BD50E1">
              <w:rPr>
                <w:rFonts w:asciiTheme="minorHAnsi" w:hAnsiTheme="minorHAnsi" w:cstheme="minorHAnsi"/>
                <w:bCs/>
                <w:sz w:val="22"/>
                <w:szCs w:val="22"/>
              </w:rPr>
              <w:fldChar w:fldCharType="end"/>
            </w:r>
            <w:r w:rsidR="00C83B4D" w:rsidRPr="00BD50E1">
              <w:rPr>
                <w:rFonts w:asciiTheme="minorHAnsi" w:hAnsiTheme="minorHAnsi" w:cstheme="minorHAnsi"/>
                <w:sz w:val="22"/>
                <w:szCs w:val="22"/>
              </w:rPr>
              <w:t xml:space="preserve"> of </w:t>
            </w:r>
            <w:r w:rsidR="00C83B4D" w:rsidRPr="00BD50E1">
              <w:rPr>
                <w:rFonts w:asciiTheme="minorHAnsi" w:hAnsiTheme="minorHAnsi" w:cstheme="minorHAnsi"/>
                <w:bCs/>
                <w:sz w:val="22"/>
                <w:szCs w:val="22"/>
              </w:rPr>
              <w:fldChar w:fldCharType="begin"/>
            </w:r>
            <w:r w:rsidR="00C83B4D" w:rsidRPr="00BD50E1">
              <w:rPr>
                <w:rFonts w:asciiTheme="minorHAnsi" w:hAnsiTheme="minorHAnsi" w:cstheme="minorHAnsi"/>
                <w:bCs/>
                <w:sz w:val="22"/>
                <w:szCs w:val="22"/>
              </w:rPr>
              <w:instrText xml:space="preserve"> NUMPAGES  </w:instrText>
            </w:r>
            <w:r w:rsidR="00C83B4D" w:rsidRPr="00BD50E1">
              <w:rPr>
                <w:rFonts w:asciiTheme="minorHAnsi" w:hAnsiTheme="minorHAnsi" w:cstheme="minorHAnsi"/>
                <w:bCs/>
                <w:sz w:val="22"/>
                <w:szCs w:val="22"/>
              </w:rPr>
              <w:fldChar w:fldCharType="separate"/>
            </w:r>
            <w:r w:rsidR="003331C4">
              <w:rPr>
                <w:rFonts w:asciiTheme="minorHAnsi" w:hAnsiTheme="minorHAnsi" w:cstheme="minorHAnsi"/>
                <w:bCs/>
                <w:noProof/>
                <w:sz w:val="22"/>
                <w:szCs w:val="22"/>
              </w:rPr>
              <w:t>5</w:t>
            </w:r>
            <w:r w:rsidR="00C83B4D" w:rsidRPr="00BD50E1">
              <w:rPr>
                <w:rFonts w:asciiTheme="minorHAnsi" w:hAnsiTheme="minorHAnsi" w:cstheme="minorHAnsi"/>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FDC60" w14:textId="77777777" w:rsidR="00ED55C1" w:rsidRDefault="00ED55C1" w:rsidP="00E577F4">
      <w:r>
        <w:separator/>
      </w:r>
    </w:p>
  </w:footnote>
  <w:footnote w:type="continuationSeparator" w:id="0">
    <w:p w14:paraId="088916E9" w14:textId="77777777" w:rsidR="00ED55C1" w:rsidRDefault="00ED55C1" w:rsidP="00E57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0FB1" w14:textId="77777777" w:rsidR="00926C73" w:rsidRDefault="00926C73" w:rsidP="00926C73">
    <w:pPr>
      <w:tabs>
        <w:tab w:val="center" w:pos="4680"/>
        <w:tab w:val="right" w:pos="9360"/>
      </w:tabs>
      <w:jc w:val="center"/>
      <w:rPr>
        <w:rFonts w:ascii="Arial" w:hAnsi="Arial" w:cs="Arial"/>
        <w:b/>
        <w:iCs/>
      </w:rPr>
    </w:pPr>
  </w:p>
  <w:p w14:paraId="2087CF20" w14:textId="3384B494" w:rsidR="00811967" w:rsidRDefault="00926C73" w:rsidP="00811967">
    <w:pPr>
      <w:tabs>
        <w:tab w:val="center" w:pos="4680"/>
        <w:tab w:val="right" w:pos="9360"/>
      </w:tabs>
      <w:jc w:val="center"/>
      <w:rPr>
        <w:rFonts w:ascii="Arial" w:hAnsi="Arial" w:cs="Arial"/>
        <w:b/>
        <w:iCs/>
      </w:rPr>
    </w:pPr>
    <w:r w:rsidRPr="00926C73">
      <w:rPr>
        <w:rFonts w:ascii="Arial" w:hAnsi="Arial" w:cs="Arial"/>
        <w:b/>
        <w:iCs/>
      </w:rPr>
      <w:t>Name of Organization/Facility</w:t>
    </w:r>
  </w:p>
  <w:p w14:paraId="51B82D15" w14:textId="77777777" w:rsidR="00811967" w:rsidRPr="00926C73" w:rsidRDefault="00811967" w:rsidP="00926C73">
    <w:pPr>
      <w:tabs>
        <w:tab w:val="center" w:pos="4680"/>
        <w:tab w:val="right" w:pos="9360"/>
      </w:tabs>
      <w:jc w:val="center"/>
      <w:rPr>
        <w:rFonts w:ascii="Arial" w:hAnsi="Arial" w:cs="Arial"/>
        <w:b/>
        <w:iCs/>
      </w:rPr>
    </w:pPr>
  </w:p>
  <w:p w14:paraId="1137364A" w14:textId="6426B832" w:rsidR="00893CF9" w:rsidRDefault="00893CF9" w:rsidP="008370B2">
    <w:pPr>
      <w:pStyle w:val="Header"/>
      <w:tabs>
        <w:tab w:val="clear" w:pos="9360"/>
      </w:tabs>
      <w:spacing w:before="120" w:after="120"/>
      <w:rPr>
        <w:b/>
        <w:iCs/>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DCF"/>
    <w:multiLevelType w:val="hybridMultilevel"/>
    <w:tmpl w:val="A7EC9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7315"/>
    <w:multiLevelType w:val="multilevel"/>
    <w:tmpl w:val="7C705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24F9B"/>
    <w:multiLevelType w:val="multilevel"/>
    <w:tmpl w:val="871E1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80BD2"/>
    <w:multiLevelType w:val="multilevel"/>
    <w:tmpl w:val="3A60D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E0CAB"/>
    <w:multiLevelType w:val="hybridMultilevel"/>
    <w:tmpl w:val="3F4C963E"/>
    <w:lvl w:ilvl="0" w:tplc="040EC5A6">
      <w:start w:val="1"/>
      <w:numFmt w:val="decimal"/>
      <w:lvlText w:val="%1."/>
      <w:lvlJc w:val="left"/>
      <w:pPr>
        <w:ind w:left="1080" w:hanging="360"/>
      </w:pPr>
      <w:rPr>
        <w:rFonts w:asciiTheme="minorHAnsi" w:eastAsia="Times New Roman" w:hAnsiTheme="minorHAnsi" w:cs="Times New Roman" w:hint="default"/>
      </w:rPr>
    </w:lvl>
    <w:lvl w:ilvl="1" w:tplc="34FAC79A">
      <w:start w:val="1"/>
      <w:numFmt w:val="decimal"/>
      <w:lvlText w:val="%2."/>
      <w:lvlJc w:val="left"/>
      <w:pPr>
        <w:ind w:left="1440" w:hanging="360"/>
      </w:pPr>
      <w:rPr>
        <w:rFonts w:asciiTheme="minorHAnsi" w:eastAsia="Times New Roman" w:hAnsiTheme="minorHAnsi" w:cs="Times New Roman"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00507"/>
    <w:multiLevelType w:val="multilevel"/>
    <w:tmpl w:val="02A6E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01671"/>
    <w:multiLevelType w:val="hybridMultilevel"/>
    <w:tmpl w:val="6862EB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5C354F"/>
    <w:multiLevelType w:val="multilevel"/>
    <w:tmpl w:val="860E5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31A30"/>
    <w:multiLevelType w:val="hybridMultilevel"/>
    <w:tmpl w:val="C28C0DC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95813"/>
    <w:multiLevelType w:val="multilevel"/>
    <w:tmpl w:val="1AA22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A3976"/>
    <w:multiLevelType w:val="multilevel"/>
    <w:tmpl w:val="5852C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E47E8"/>
    <w:multiLevelType w:val="hybridMultilevel"/>
    <w:tmpl w:val="1F94C68C"/>
    <w:lvl w:ilvl="0" w:tplc="5E2E5F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17DD0"/>
    <w:multiLevelType w:val="hybridMultilevel"/>
    <w:tmpl w:val="DDA48422"/>
    <w:lvl w:ilvl="0" w:tplc="6ED4487E">
      <w:start w:val="1"/>
      <w:numFmt w:val="decimal"/>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06B9F"/>
    <w:multiLevelType w:val="multilevel"/>
    <w:tmpl w:val="E9AA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A364A"/>
    <w:multiLevelType w:val="multilevel"/>
    <w:tmpl w:val="DCB49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76265"/>
    <w:multiLevelType w:val="hybridMultilevel"/>
    <w:tmpl w:val="3232F598"/>
    <w:lvl w:ilvl="0" w:tplc="3E9EB4C2">
      <w:start w:val="1"/>
      <w:numFmt w:val="decimal"/>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702E8"/>
    <w:multiLevelType w:val="hybridMultilevel"/>
    <w:tmpl w:val="537E978C"/>
    <w:lvl w:ilvl="0" w:tplc="3E9EB4C2">
      <w:start w:val="1"/>
      <w:numFmt w:val="decimal"/>
      <w:lvlText w:val="%1."/>
      <w:lvlJc w:val="left"/>
      <w:pPr>
        <w:ind w:left="144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A454C7"/>
    <w:multiLevelType w:val="hybridMultilevel"/>
    <w:tmpl w:val="49E6589C"/>
    <w:lvl w:ilvl="0" w:tplc="3E9EB4C2">
      <w:start w:val="1"/>
      <w:numFmt w:val="decimal"/>
      <w:lvlText w:val="%1."/>
      <w:lvlJc w:val="left"/>
      <w:pPr>
        <w:ind w:left="144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9A1B09"/>
    <w:multiLevelType w:val="multilevel"/>
    <w:tmpl w:val="A2F28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A0D0E"/>
    <w:multiLevelType w:val="multilevel"/>
    <w:tmpl w:val="1D00D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4D402A"/>
    <w:multiLevelType w:val="hybridMultilevel"/>
    <w:tmpl w:val="7FF2E262"/>
    <w:lvl w:ilvl="0" w:tplc="3E9EB4C2">
      <w:start w:val="1"/>
      <w:numFmt w:val="decimal"/>
      <w:lvlText w:val="%1."/>
      <w:lvlJc w:val="left"/>
      <w:pPr>
        <w:ind w:left="108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B279F"/>
    <w:multiLevelType w:val="hybridMultilevel"/>
    <w:tmpl w:val="BEE01F70"/>
    <w:lvl w:ilvl="0" w:tplc="AF909BFA">
      <w:start w:val="1"/>
      <w:numFmt w:val="upperLetter"/>
      <w:lvlText w:val="%1."/>
      <w:lvlJc w:val="left"/>
      <w:pPr>
        <w:ind w:left="360" w:hanging="360"/>
      </w:pPr>
      <w:rPr>
        <w:rFonts w:asciiTheme="majorHAnsi" w:eastAsiaTheme="majorEastAsia" w:hAnsiTheme="majorHAnsi" w:cstheme="majorBidi"/>
      </w:rPr>
    </w:lvl>
    <w:lvl w:ilvl="1" w:tplc="3E9EB4C2">
      <w:start w:val="1"/>
      <w:numFmt w:val="decimal"/>
      <w:lvlText w:val="%2."/>
      <w:lvlJc w:val="left"/>
      <w:pPr>
        <w:ind w:left="1080" w:hanging="360"/>
      </w:pPr>
      <w:rPr>
        <w:rFonts w:asciiTheme="minorHAnsi" w:eastAsia="Times New Roman" w:hAnsiTheme="minorHAnsi"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EB1334"/>
    <w:multiLevelType w:val="hybridMultilevel"/>
    <w:tmpl w:val="F1003B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C7F4907"/>
    <w:multiLevelType w:val="multilevel"/>
    <w:tmpl w:val="B052B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804BD0"/>
    <w:multiLevelType w:val="hybridMultilevel"/>
    <w:tmpl w:val="3F200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410721"/>
    <w:multiLevelType w:val="hybridMultilevel"/>
    <w:tmpl w:val="6AFEE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C33598"/>
    <w:multiLevelType w:val="hybridMultilevel"/>
    <w:tmpl w:val="2EEEC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A527A"/>
    <w:multiLevelType w:val="hybridMultilevel"/>
    <w:tmpl w:val="BD4ED0F8"/>
    <w:lvl w:ilvl="0" w:tplc="3E9EB4C2">
      <w:start w:val="1"/>
      <w:numFmt w:val="decimal"/>
      <w:lvlText w:val="%1."/>
      <w:lvlJc w:val="left"/>
      <w:pPr>
        <w:ind w:left="1440" w:hanging="360"/>
      </w:pPr>
      <w:rPr>
        <w:rFonts w:asciiTheme="minorHAnsi" w:eastAsia="Times New Roman"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2F2766"/>
    <w:multiLevelType w:val="hybridMultilevel"/>
    <w:tmpl w:val="80E8C7DC"/>
    <w:lvl w:ilvl="0" w:tplc="94FAE20E">
      <w:start w:val="1"/>
      <w:numFmt w:val="decimal"/>
      <w:lvlText w:val="%1."/>
      <w:lvlJc w:val="left"/>
      <w:pPr>
        <w:ind w:left="720" w:hanging="360"/>
      </w:pPr>
      <w:rPr>
        <w:rFonts w:asciiTheme="minorHAnsi" w:eastAsia="Times New Roman" w:hAnsiTheme="minorHAnsi" w:cs="Times New Roman" w:hint="default"/>
      </w:rPr>
    </w:lvl>
    <w:lvl w:ilvl="1" w:tplc="3E9EB4C2">
      <w:start w:val="1"/>
      <w:numFmt w:val="decimal"/>
      <w:lvlText w:val="%2."/>
      <w:lvlJc w:val="left"/>
      <w:pPr>
        <w:ind w:left="1440" w:hanging="360"/>
      </w:pPr>
      <w:rPr>
        <w:rFonts w:asciiTheme="minorHAnsi" w:eastAsia="Times New Roman" w:hAnsiTheme="minorHAns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62001"/>
    <w:multiLevelType w:val="hybridMultilevel"/>
    <w:tmpl w:val="03A41EFA"/>
    <w:lvl w:ilvl="0" w:tplc="3E9EB4C2">
      <w:start w:val="1"/>
      <w:numFmt w:val="decimal"/>
      <w:lvlText w:val="%1."/>
      <w:lvlJc w:val="left"/>
      <w:pPr>
        <w:ind w:left="1800" w:hanging="360"/>
      </w:pPr>
      <w:rPr>
        <w:rFonts w:asciiTheme="minorHAnsi" w:eastAsia="Times New Roman" w:hAnsiTheme="minorHAns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A4636D"/>
    <w:multiLevelType w:val="hybridMultilevel"/>
    <w:tmpl w:val="32601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20965"/>
    <w:multiLevelType w:val="hybridMultilevel"/>
    <w:tmpl w:val="36B888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552CC4"/>
    <w:multiLevelType w:val="hybridMultilevel"/>
    <w:tmpl w:val="4B00D2A2"/>
    <w:lvl w:ilvl="0" w:tplc="1B281778">
      <w:start w:val="1"/>
      <w:numFmt w:val="upperLetter"/>
      <w:lvlText w:val="%1."/>
      <w:lvlJc w:val="left"/>
      <w:pPr>
        <w:ind w:left="360" w:hanging="360"/>
      </w:pPr>
      <w:rPr>
        <w:rFonts w:asciiTheme="majorHAnsi" w:eastAsiaTheme="majorEastAsia" w:hAnsiTheme="majorHAnsi" w:cstheme="majorBidi"/>
      </w:rPr>
    </w:lvl>
    <w:lvl w:ilvl="1" w:tplc="76448428">
      <w:start w:val="1"/>
      <w:numFmt w:val="decimal"/>
      <w:lvlText w:val="%2."/>
      <w:lvlJc w:val="left"/>
      <w:pPr>
        <w:ind w:left="1080" w:hanging="360"/>
      </w:pPr>
      <w:rPr>
        <w:rFonts w:asciiTheme="minorHAnsi" w:eastAsia="Times New Roman" w:hAnsiTheme="minorHAnsi" w:cs="Times New Roman"/>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4A459F"/>
    <w:multiLevelType w:val="hybridMultilevel"/>
    <w:tmpl w:val="733C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6F6"/>
    <w:multiLevelType w:val="hybridMultilevel"/>
    <w:tmpl w:val="FD0A0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32"/>
  </w:num>
  <w:num w:numId="5">
    <w:abstractNumId w:val="4"/>
  </w:num>
  <w:num w:numId="6">
    <w:abstractNumId w:val="34"/>
  </w:num>
  <w:num w:numId="7">
    <w:abstractNumId w:val="12"/>
  </w:num>
  <w:num w:numId="8">
    <w:abstractNumId w:val="28"/>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0"/>
  </w:num>
  <w:num w:numId="14">
    <w:abstractNumId w:val="0"/>
  </w:num>
  <w:num w:numId="15">
    <w:abstractNumId w:val="11"/>
  </w:num>
  <w:num w:numId="16">
    <w:abstractNumId w:val="33"/>
  </w:num>
  <w:num w:numId="17">
    <w:abstractNumId w:val="8"/>
  </w:num>
  <w:num w:numId="18">
    <w:abstractNumId w:val="15"/>
  </w:num>
  <w:num w:numId="19">
    <w:abstractNumId w:val="17"/>
  </w:num>
  <w:num w:numId="20">
    <w:abstractNumId w:val="29"/>
  </w:num>
  <w:num w:numId="21">
    <w:abstractNumId w:val="20"/>
  </w:num>
  <w:num w:numId="22">
    <w:abstractNumId w:val="27"/>
  </w:num>
  <w:num w:numId="23">
    <w:abstractNumId w:val="16"/>
  </w:num>
  <w:num w:numId="24">
    <w:abstractNumId w:val="14"/>
  </w:num>
  <w:num w:numId="25">
    <w:abstractNumId w:val="13"/>
  </w:num>
  <w:num w:numId="26">
    <w:abstractNumId w:val="9"/>
  </w:num>
  <w:num w:numId="27">
    <w:abstractNumId w:val="2"/>
  </w:num>
  <w:num w:numId="28">
    <w:abstractNumId w:val="10"/>
  </w:num>
  <w:num w:numId="29">
    <w:abstractNumId w:val="23"/>
  </w:num>
  <w:num w:numId="30">
    <w:abstractNumId w:val="7"/>
  </w:num>
  <w:num w:numId="31">
    <w:abstractNumId w:val="3"/>
  </w:num>
  <w:num w:numId="32">
    <w:abstractNumId w:val="18"/>
  </w:num>
  <w:num w:numId="33">
    <w:abstractNumId w:val="1"/>
  </w:num>
  <w:num w:numId="34">
    <w:abstractNumId w:val="5"/>
  </w:num>
  <w:num w:numId="3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F4"/>
    <w:rsid w:val="00000B89"/>
    <w:rsid w:val="00002888"/>
    <w:rsid w:val="00010134"/>
    <w:rsid w:val="000104CA"/>
    <w:rsid w:val="00012614"/>
    <w:rsid w:val="00016852"/>
    <w:rsid w:val="00017131"/>
    <w:rsid w:val="0001717E"/>
    <w:rsid w:val="0002295E"/>
    <w:rsid w:val="00027B73"/>
    <w:rsid w:val="0004095E"/>
    <w:rsid w:val="000410EF"/>
    <w:rsid w:val="0004248E"/>
    <w:rsid w:val="00043CC0"/>
    <w:rsid w:val="00045F5C"/>
    <w:rsid w:val="00046B4D"/>
    <w:rsid w:val="00046EFD"/>
    <w:rsid w:val="00047110"/>
    <w:rsid w:val="00047E39"/>
    <w:rsid w:val="00051456"/>
    <w:rsid w:val="0005192B"/>
    <w:rsid w:val="00053E87"/>
    <w:rsid w:val="000561E5"/>
    <w:rsid w:val="000617BA"/>
    <w:rsid w:val="00066D5A"/>
    <w:rsid w:val="00073903"/>
    <w:rsid w:val="00073DE3"/>
    <w:rsid w:val="000823D2"/>
    <w:rsid w:val="00083347"/>
    <w:rsid w:val="000840B8"/>
    <w:rsid w:val="000844D8"/>
    <w:rsid w:val="000862A5"/>
    <w:rsid w:val="00090092"/>
    <w:rsid w:val="000930AF"/>
    <w:rsid w:val="000A4E87"/>
    <w:rsid w:val="000B05FD"/>
    <w:rsid w:val="000B1FCA"/>
    <w:rsid w:val="000B32CE"/>
    <w:rsid w:val="000B5B72"/>
    <w:rsid w:val="000C2080"/>
    <w:rsid w:val="000D1C08"/>
    <w:rsid w:val="000D2822"/>
    <w:rsid w:val="000D778D"/>
    <w:rsid w:val="000E1764"/>
    <w:rsid w:val="000E2BD0"/>
    <w:rsid w:val="000E3A94"/>
    <w:rsid w:val="000E4AEA"/>
    <w:rsid w:val="000E5927"/>
    <w:rsid w:val="000E746B"/>
    <w:rsid w:val="000E74D3"/>
    <w:rsid w:val="000E7D25"/>
    <w:rsid w:val="000F1D0C"/>
    <w:rsid w:val="000F4D8A"/>
    <w:rsid w:val="0011303D"/>
    <w:rsid w:val="0011437D"/>
    <w:rsid w:val="001144B7"/>
    <w:rsid w:val="001167FC"/>
    <w:rsid w:val="001169CF"/>
    <w:rsid w:val="001222C4"/>
    <w:rsid w:val="0012494E"/>
    <w:rsid w:val="001259B7"/>
    <w:rsid w:val="00125F99"/>
    <w:rsid w:val="00127ACD"/>
    <w:rsid w:val="00130144"/>
    <w:rsid w:val="00133504"/>
    <w:rsid w:val="00134BC6"/>
    <w:rsid w:val="00135751"/>
    <w:rsid w:val="00137235"/>
    <w:rsid w:val="00140C8A"/>
    <w:rsid w:val="00145540"/>
    <w:rsid w:val="00146D2B"/>
    <w:rsid w:val="00150C90"/>
    <w:rsid w:val="00151FAF"/>
    <w:rsid w:val="001556A7"/>
    <w:rsid w:val="00161285"/>
    <w:rsid w:val="00166E5D"/>
    <w:rsid w:val="0017761B"/>
    <w:rsid w:val="00185765"/>
    <w:rsid w:val="00186266"/>
    <w:rsid w:val="00191D7D"/>
    <w:rsid w:val="00195EED"/>
    <w:rsid w:val="001977FA"/>
    <w:rsid w:val="001A1262"/>
    <w:rsid w:val="001A19D7"/>
    <w:rsid w:val="001A2F7C"/>
    <w:rsid w:val="001A536F"/>
    <w:rsid w:val="001A7FA7"/>
    <w:rsid w:val="001B1B50"/>
    <w:rsid w:val="001B1BFA"/>
    <w:rsid w:val="001C005B"/>
    <w:rsid w:val="001C04E6"/>
    <w:rsid w:val="001C08FD"/>
    <w:rsid w:val="001C4105"/>
    <w:rsid w:val="001C4289"/>
    <w:rsid w:val="001D18A7"/>
    <w:rsid w:val="001D74AD"/>
    <w:rsid w:val="001D7E8E"/>
    <w:rsid w:val="001E31B4"/>
    <w:rsid w:val="001F110A"/>
    <w:rsid w:val="001F1412"/>
    <w:rsid w:val="001F2C8D"/>
    <w:rsid w:val="001F5ABD"/>
    <w:rsid w:val="00201477"/>
    <w:rsid w:val="002027F9"/>
    <w:rsid w:val="002149A7"/>
    <w:rsid w:val="00225D15"/>
    <w:rsid w:val="0022712A"/>
    <w:rsid w:val="00233482"/>
    <w:rsid w:val="002352DC"/>
    <w:rsid w:val="00236D05"/>
    <w:rsid w:val="00237C1C"/>
    <w:rsid w:val="002467FC"/>
    <w:rsid w:val="00251379"/>
    <w:rsid w:val="002517BC"/>
    <w:rsid w:val="002550BA"/>
    <w:rsid w:val="002551CA"/>
    <w:rsid w:val="00261A27"/>
    <w:rsid w:val="00261DAE"/>
    <w:rsid w:val="0026347E"/>
    <w:rsid w:val="0027402B"/>
    <w:rsid w:val="002766A4"/>
    <w:rsid w:val="00277033"/>
    <w:rsid w:val="002774FC"/>
    <w:rsid w:val="002777AB"/>
    <w:rsid w:val="0029208E"/>
    <w:rsid w:val="0029615A"/>
    <w:rsid w:val="002965E9"/>
    <w:rsid w:val="00296815"/>
    <w:rsid w:val="002A1D00"/>
    <w:rsid w:val="002A5664"/>
    <w:rsid w:val="002A57E0"/>
    <w:rsid w:val="002A6CA3"/>
    <w:rsid w:val="002B3747"/>
    <w:rsid w:val="002B65EA"/>
    <w:rsid w:val="002C1280"/>
    <w:rsid w:val="002C1E67"/>
    <w:rsid w:val="002C2E89"/>
    <w:rsid w:val="002C3B17"/>
    <w:rsid w:val="002D1FD5"/>
    <w:rsid w:val="002D5AA6"/>
    <w:rsid w:val="002E0D93"/>
    <w:rsid w:val="002E3CF9"/>
    <w:rsid w:val="002F0932"/>
    <w:rsid w:val="002F137E"/>
    <w:rsid w:val="002F3EBA"/>
    <w:rsid w:val="002F79A4"/>
    <w:rsid w:val="002F7AC2"/>
    <w:rsid w:val="00306789"/>
    <w:rsid w:val="00306E12"/>
    <w:rsid w:val="0032039F"/>
    <w:rsid w:val="00322F52"/>
    <w:rsid w:val="00326D77"/>
    <w:rsid w:val="0032755D"/>
    <w:rsid w:val="003309C8"/>
    <w:rsid w:val="003331C4"/>
    <w:rsid w:val="00334A7D"/>
    <w:rsid w:val="00334FD7"/>
    <w:rsid w:val="0034302F"/>
    <w:rsid w:val="00343039"/>
    <w:rsid w:val="00343A8B"/>
    <w:rsid w:val="00346653"/>
    <w:rsid w:val="003470AF"/>
    <w:rsid w:val="00351E0D"/>
    <w:rsid w:val="00354735"/>
    <w:rsid w:val="00355458"/>
    <w:rsid w:val="00355799"/>
    <w:rsid w:val="003564EA"/>
    <w:rsid w:val="00362065"/>
    <w:rsid w:val="00363233"/>
    <w:rsid w:val="00364CC0"/>
    <w:rsid w:val="00366F2B"/>
    <w:rsid w:val="00371DE0"/>
    <w:rsid w:val="00377373"/>
    <w:rsid w:val="003857D5"/>
    <w:rsid w:val="00385960"/>
    <w:rsid w:val="00393390"/>
    <w:rsid w:val="003970B5"/>
    <w:rsid w:val="00397764"/>
    <w:rsid w:val="003977AC"/>
    <w:rsid w:val="00397A48"/>
    <w:rsid w:val="003A0AE9"/>
    <w:rsid w:val="003A1205"/>
    <w:rsid w:val="003A22CD"/>
    <w:rsid w:val="003D3CFA"/>
    <w:rsid w:val="003D5C1C"/>
    <w:rsid w:val="003D6C40"/>
    <w:rsid w:val="003E1C2D"/>
    <w:rsid w:val="003E24C5"/>
    <w:rsid w:val="003F0F14"/>
    <w:rsid w:val="003F110E"/>
    <w:rsid w:val="00410251"/>
    <w:rsid w:val="0041098E"/>
    <w:rsid w:val="0041263E"/>
    <w:rsid w:val="004208AD"/>
    <w:rsid w:val="0042209D"/>
    <w:rsid w:val="004244A5"/>
    <w:rsid w:val="00425C3D"/>
    <w:rsid w:val="00426015"/>
    <w:rsid w:val="00431208"/>
    <w:rsid w:val="00431B43"/>
    <w:rsid w:val="0043323C"/>
    <w:rsid w:val="00436F1A"/>
    <w:rsid w:val="00445AF7"/>
    <w:rsid w:val="004477B6"/>
    <w:rsid w:val="00447C6C"/>
    <w:rsid w:val="004523FB"/>
    <w:rsid w:val="00453C1B"/>
    <w:rsid w:val="00454364"/>
    <w:rsid w:val="0045708B"/>
    <w:rsid w:val="00460888"/>
    <w:rsid w:val="004612E3"/>
    <w:rsid w:val="0046167A"/>
    <w:rsid w:val="00462BE4"/>
    <w:rsid w:val="00466581"/>
    <w:rsid w:val="00466FCB"/>
    <w:rsid w:val="004711BE"/>
    <w:rsid w:val="004713C7"/>
    <w:rsid w:val="00476C14"/>
    <w:rsid w:val="004847EF"/>
    <w:rsid w:val="00484DD4"/>
    <w:rsid w:val="00485FDB"/>
    <w:rsid w:val="0049228B"/>
    <w:rsid w:val="004966AF"/>
    <w:rsid w:val="004A0D05"/>
    <w:rsid w:val="004A27B8"/>
    <w:rsid w:val="004A2ECA"/>
    <w:rsid w:val="004A5A80"/>
    <w:rsid w:val="004B01CF"/>
    <w:rsid w:val="004B6F27"/>
    <w:rsid w:val="004C49CF"/>
    <w:rsid w:val="004C6AA7"/>
    <w:rsid w:val="004C7FAE"/>
    <w:rsid w:val="004D6B46"/>
    <w:rsid w:val="004E12E4"/>
    <w:rsid w:val="004E4C44"/>
    <w:rsid w:val="004E4D1D"/>
    <w:rsid w:val="004E6BEF"/>
    <w:rsid w:val="004E7365"/>
    <w:rsid w:val="004F31E1"/>
    <w:rsid w:val="004F420B"/>
    <w:rsid w:val="004F4FF9"/>
    <w:rsid w:val="004F54E3"/>
    <w:rsid w:val="004F670D"/>
    <w:rsid w:val="00504B94"/>
    <w:rsid w:val="00505853"/>
    <w:rsid w:val="00507A45"/>
    <w:rsid w:val="00514360"/>
    <w:rsid w:val="00520B09"/>
    <w:rsid w:val="00522BF6"/>
    <w:rsid w:val="00524682"/>
    <w:rsid w:val="00527079"/>
    <w:rsid w:val="005311F5"/>
    <w:rsid w:val="00531DCC"/>
    <w:rsid w:val="00531F1F"/>
    <w:rsid w:val="00532962"/>
    <w:rsid w:val="00535515"/>
    <w:rsid w:val="005360AB"/>
    <w:rsid w:val="00543B0F"/>
    <w:rsid w:val="005462A2"/>
    <w:rsid w:val="00553BBF"/>
    <w:rsid w:val="00553EB2"/>
    <w:rsid w:val="0055767E"/>
    <w:rsid w:val="00560795"/>
    <w:rsid w:val="00560E79"/>
    <w:rsid w:val="00564078"/>
    <w:rsid w:val="005665BC"/>
    <w:rsid w:val="005675EA"/>
    <w:rsid w:val="005678E3"/>
    <w:rsid w:val="00571C72"/>
    <w:rsid w:val="00572986"/>
    <w:rsid w:val="00572F3F"/>
    <w:rsid w:val="005741FC"/>
    <w:rsid w:val="0057575E"/>
    <w:rsid w:val="005762F7"/>
    <w:rsid w:val="00582E53"/>
    <w:rsid w:val="00585557"/>
    <w:rsid w:val="0059167D"/>
    <w:rsid w:val="00591759"/>
    <w:rsid w:val="00591965"/>
    <w:rsid w:val="00592A38"/>
    <w:rsid w:val="005964E0"/>
    <w:rsid w:val="005A41C3"/>
    <w:rsid w:val="005A45C7"/>
    <w:rsid w:val="005A762D"/>
    <w:rsid w:val="005B0998"/>
    <w:rsid w:val="005B4641"/>
    <w:rsid w:val="005B598D"/>
    <w:rsid w:val="005C15BC"/>
    <w:rsid w:val="005C3878"/>
    <w:rsid w:val="005C6689"/>
    <w:rsid w:val="005D4289"/>
    <w:rsid w:val="005D486F"/>
    <w:rsid w:val="005E08E9"/>
    <w:rsid w:val="005E44EB"/>
    <w:rsid w:val="005E5EC1"/>
    <w:rsid w:val="005E72F1"/>
    <w:rsid w:val="005F19A2"/>
    <w:rsid w:val="005F1F95"/>
    <w:rsid w:val="005F7EF4"/>
    <w:rsid w:val="00600D4F"/>
    <w:rsid w:val="00606998"/>
    <w:rsid w:val="006103B7"/>
    <w:rsid w:val="00610A54"/>
    <w:rsid w:val="00614952"/>
    <w:rsid w:val="00631355"/>
    <w:rsid w:val="00631479"/>
    <w:rsid w:val="00632316"/>
    <w:rsid w:val="00637A0C"/>
    <w:rsid w:val="00640596"/>
    <w:rsid w:val="006408F8"/>
    <w:rsid w:val="0064337B"/>
    <w:rsid w:val="006439A1"/>
    <w:rsid w:val="00647A06"/>
    <w:rsid w:val="00652940"/>
    <w:rsid w:val="0065485C"/>
    <w:rsid w:val="00654A10"/>
    <w:rsid w:val="00655097"/>
    <w:rsid w:val="00665C10"/>
    <w:rsid w:val="00675DD8"/>
    <w:rsid w:val="00676992"/>
    <w:rsid w:val="00686BCE"/>
    <w:rsid w:val="00691D8B"/>
    <w:rsid w:val="006974BF"/>
    <w:rsid w:val="006A04D3"/>
    <w:rsid w:val="006A1254"/>
    <w:rsid w:val="006A2559"/>
    <w:rsid w:val="006A2EEB"/>
    <w:rsid w:val="006A3D70"/>
    <w:rsid w:val="006A4574"/>
    <w:rsid w:val="006A6049"/>
    <w:rsid w:val="006A6975"/>
    <w:rsid w:val="006A7D2A"/>
    <w:rsid w:val="006B2542"/>
    <w:rsid w:val="006B3094"/>
    <w:rsid w:val="006B3289"/>
    <w:rsid w:val="006B7AA7"/>
    <w:rsid w:val="006C0247"/>
    <w:rsid w:val="006C0317"/>
    <w:rsid w:val="006C0FAB"/>
    <w:rsid w:val="006C6804"/>
    <w:rsid w:val="006C759A"/>
    <w:rsid w:val="006D1717"/>
    <w:rsid w:val="006D4887"/>
    <w:rsid w:val="006D6397"/>
    <w:rsid w:val="006E35CB"/>
    <w:rsid w:val="006E5965"/>
    <w:rsid w:val="006E6DEE"/>
    <w:rsid w:val="006E73E9"/>
    <w:rsid w:val="006F0336"/>
    <w:rsid w:val="006F09B8"/>
    <w:rsid w:val="006F0AC6"/>
    <w:rsid w:val="006F0AC8"/>
    <w:rsid w:val="006F161B"/>
    <w:rsid w:val="006F4385"/>
    <w:rsid w:val="007031FE"/>
    <w:rsid w:val="0070507D"/>
    <w:rsid w:val="007060CC"/>
    <w:rsid w:val="00707381"/>
    <w:rsid w:val="0071083A"/>
    <w:rsid w:val="00720D44"/>
    <w:rsid w:val="00721148"/>
    <w:rsid w:val="00723117"/>
    <w:rsid w:val="00726687"/>
    <w:rsid w:val="007328A5"/>
    <w:rsid w:val="00737330"/>
    <w:rsid w:val="00750212"/>
    <w:rsid w:val="007508E2"/>
    <w:rsid w:val="00751DF2"/>
    <w:rsid w:val="00752F20"/>
    <w:rsid w:val="0075563C"/>
    <w:rsid w:val="007560BF"/>
    <w:rsid w:val="00766156"/>
    <w:rsid w:val="007716DE"/>
    <w:rsid w:val="00772A08"/>
    <w:rsid w:val="00772CE9"/>
    <w:rsid w:val="0077799E"/>
    <w:rsid w:val="00777DC1"/>
    <w:rsid w:val="00781FB9"/>
    <w:rsid w:val="007822E0"/>
    <w:rsid w:val="00784AD2"/>
    <w:rsid w:val="00785B70"/>
    <w:rsid w:val="007902C0"/>
    <w:rsid w:val="00794937"/>
    <w:rsid w:val="00795027"/>
    <w:rsid w:val="00795E4F"/>
    <w:rsid w:val="007A1DBC"/>
    <w:rsid w:val="007A338B"/>
    <w:rsid w:val="007A4332"/>
    <w:rsid w:val="007A643A"/>
    <w:rsid w:val="007B0995"/>
    <w:rsid w:val="007B6F70"/>
    <w:rsid w:val="007B7EB0"/>
    <w:rsid w:val="007C2610"/>
    <w:rsid w:val="007C58AE"/>
    <w:rsid w:val="007C61E7"/>
    <w:rsid w:val="007C77A9"/>
    <w:rsid w:val="007C7FEA"/>
    <w:rsid w:val="007D7681"/>
    <w:rsid w:val="007E28B8"/>
    <w:rsid w:val="007E6AF8"/>
    <w:rsid w:val="007E727B"/>
    <w:rsid w:val="007F0E89"/>
    <w:rsid w:val="007F1A6A"/>
    <w:rsid w:val="007F282E"/>
    <w:rsid w:val="007F4DBE"/>
    <w:rsid w:val="007F5B84"/>
    <w:rsid w:val="007F601F"/>
    <w:rsid w:val="008040C8"/>
    <w:rsid w:val="00805405"/>
    <w:rsid w:val="0080718E"/>
    <w:rsid w:val="00811967"/>
    <w:rsid w:val="00811A83"/>
    <w:rsid w:val="00812386"/>
    <w:rsid w:val="008124DA"/>
    <w:rsid w:val="00820325"/>
    <w:rsid w:val="00822CE3"/>
    <w:rsid w:val="0082616D"/>
    <w:rsid w:val="00830589"/>
    <w:rsid w:val="00834055"/>
    <w:rsid w:val="008370B2"/>
    <w:rsid w:val="00843591"/>
    <w:rsid w:val="00843B32"/>
    <w:rsid w:val="00843C03"/>
    <w:rsid w:val="00853755"/>
    <w:rsid w:val="00855E8D"/>
    <w:rsid w:val="008567FE"/>
    <w:rsid w:val="0086053D"/>
    <w:rsid w:val="00861605"/>
    <w:rsid w:val="008632B1"/>
    <w:rsid w:val="0086632F"/>
    <w:rsid w:val="008723A7"/>
    <w:rsid w:val="00872B4E"/>
    <w:rsid w:val="0087307C"/>
    <w:rsid w:val="00874865"/>
    <w:rsid w:val="008756B6"/>
    <w:rsid w:val="0087729F"/>
    <w:rsid w:val="00885E1C"/>
    <w:rsid w:val="00890F12"/>
    <w:rsid w:val="00891874"/>
    <w:rsid w:val="00893705"/>
    <w:rsid w:val="0089394A"/>
    <w:rsid w:val="00893CF9"/>
    <w:rsid w:val="008A196E"/>
    <w:rsid w:val="008A35A8"/>
    <w:rsid w:val="008A4A07"/>
    <w:rsid w:val="008A4F85"/>
    <w:rsid w:val="008A70FE"/>
    <w:rsid w:val="008B02DB"/>
    <w:rsid w:val="008B0B61"/>
    <w:rsid w:val="008B0E28"/>
    <w:rsid w:val="008B3109"/>
    <w:rsid w:val="008B5F20"/>
    <w:rsid w:val="008C03AF"/>
    <w:rsid w:val="008C0952"/>
    <w:rsid w:val="008C3B97"/>
    <w:rsid w:val="008C3F28"/>
    <w:rsid w:val="008C60D6"/>
    <w:rsid w:val="008C6C75"/>
    <w:rsid w:val="008C6D11"/>
    <w:rsid w:val="008C705F"/>
    <w:rsid w:val="008C76D6"/>
    <w:rsid w:val="008D5674"/>
    <w:rsid w:val="008D6297"/>
    <w:rsid w:val="008D7374"/>
    <w:rsid w:val="008E08C8"/>
    <w:rsid w:val="008E25D8"/>
    <w:rsid w:val="008E2D35"/>
    <w:rsid w:val="008E398F"/>
    <w:rsid w:val="008E64DF"/>
    <w:rsid w:val="008F6754"/>
    <w:rsid w:val="008F79AD"/>
    <w:rsid w:val="00900A0A"/>
    <w:rsid w:val="0090222D"/>
    <w:rsid w:val="00903924"/>
    <w:rsid w:val="00904FF6"/>
    <w:rsid w:val="00911CEA"/>
    <w:rsid w:val="009141F0"/>
    <w:rsid w:val="00924918"/>
    <w:rsid w:val="00925AF3"/>
    <w:rsid w:val="00926C73"/>
    <w:rsid w:val="009349BB"/>
    <w:rsid w:val="00935728"/>
    <w:rsid w:val="00937894"/>
    <w:rsid w:val="0096374B"/>
    <w:rsid w:val="00965998"/>
    <w:rsid w:val="009662D4"/>
    <w:rsid w:val="00966E92"/>
    <w:rsid w:val="00970ACE"/>
    <w:rsid w:val="0097437D"/>
    <w:rsid w:val="00982EC9"/>
    <w:rsid w:val="0098711A"/>
    <w:rsid w:val="00990584"/>
    <w:rsid w:val="0099106F"/>
    <w:rsid w:val="00991BDA"/>
    <w:rsid w:val="00995408"/>
    <w:rsid w:val="0099542E"/>
    <w:rsid w:val="009A0E15"/>
    <w:rsid w:val="009A19C0"/>
    <w:rsid w:val="009A2A6B"/>
    <w:rsid w:val="009A3B3F"/>
    <w:rsid w:val="009A6E69"/>
    <w:rsid w:val="009B0822"/>
    <w:rsid w:val="009B2F72"/>
    <w:rsid w:val="009B33F3"/>
    <w:rsid w:val="009B589D"/>
    <w:rsid w:val="009B5B13"/>
    <w:rsid w:val="009C0E45"/>
    <w:rsid w:val="009C16D9"/>
    <w:rsid w:val="009C7CB9"/>
    <w:rsid w:val="009D031E"/>
    <w:rsid w:val="009D088E"/>
    <w:rsid w:val="009D2DFA"/>
    <w:rsid w:val="009D38F0"/>
    <w:rsid w:val="009E3547"/>
    <w:rsid w:val="009E6C23"/>
    <w:rsid w:val="009E7D19"/>
    <w:rsid w:val="009F0CE1"/>
    <w:rsid w:val="009F47CE"/>
    <w:rsid w:val="00A072A2"/>
    <w:rsid w:val="00A0793A"/>
    <w:rsid w:val="00A10424"/>
    <w:rsid w:val="00A11551"/>
    <w:rsid w:val="00A203B1"/>
    <w:rsid w:val="00A22050"/>
    <w:rsid w:val="00A33276"/>
    <w:rsid w:val="00A42E92"/>
    <w:rsid w:val="00A43893"/>
    <w:rsid w:val="00A4399E"/>
    <w:rsid w:val="00A44A0F"/>
    <w:rsid w:val="00A4653D"/>
    <w:rsid w:val="00A47F28"/>
    <w:rsid w:val="00A52F23"/>
    <w:rsid w:val="00A53D55"/>
    <w:rsid w:val="00A70ABA"/>
    <w:rsid w:val="00A73543"/>
    <w:rsid w:val="00A745D0"/>
    <w:rsid w:val="00A76663"/>
    <w:rsid w:val="00A7764A"/>
    <w:rsid w:val="00A80083"/>
    <w:rsid w:val="00A8221F"/>
    <w:rsid w:val="00A84405"/>
    <w:rsid w:val="00A85E3C"/>
    <w:rsid w:val="00A86E4B"/>
    <w:rsid w:val="00A912BE"/>
    <w:rsid w:val="00A9298D"/>
    <w:rsid w:val="00AA4172"/>
    <w:rsid w:val="00AB5CF2"/>
    <w:rsid w:val="00AC45C6"/>
    <w:rsid w:val="00AC5114"/>
    <w:rsid w:val="00AC57FD"/>
    <w:rsid w:val="00AD694D"/>
    <w:rsid w:val="00AD6BDA"/>
    <w:rsid w:val="00AD747D"/>
    <w:rsid w:val="00AD7A6B"/>
    <w:rsid w:val="00AF24D1"/>
    <w:rsid w:val="00AF7188"/>
    <w:rsid w:val="00B03173"/>
    <w:rsid w:val="00B03D58"/>
    <w:rsid w:val="00B03D8A"/>
    <w:rsid w:val="00B06C52"/>
    <w:rsid w:val="00B07BC5"/>
    <w:rsid w:val="00B07CB3"/>
    <w:rsid w:val="00B117F2"/>
    <w:rsid w:val="00B16620"/>
    <w:rsid w:val="00B20FEB"/>
    <w:rsid w:val="00B2175B"/>
    <w:rsid w:val="00B25555"/>
    <w:rsid w:val="00B25DF6"/>
    <w:rsid w:val="00B27092"/>
    <w:rsid w:val="00B30FB5"/>
    <w:rsid w:val="00B33D06"/>
    <w:rsid w:val="00B34850"/>
    <w:rsid w:val="00B35D70"/>
    <w:rsid w:val="00B37549"/>
    <w:rsid w:val="00B378C7"/>
    <w:rsid w:val="00B46513"/>
    <w:rsid w:val="00B54741"/>
    <w:rsid w:val="00B56DA8"/>
    <w:rsid w:val="00B57F84"/>
    <w:rsid w:val="00B60725"/>
    <w:rsid w:val="00B6597B"/>
    <w:rsid w:val="00B661FE"/>
    <w:rsid w:val="00B67EE6"/>
    <w:rsid w:val="00B71EBE"/>
    <w:rsid w:val="00B72B4F"/>
    <w:rsid w:val="00B75E27"/>
    <w:rsid w:val="00B75E49"/>
    <w:rsid w:val="00B812CD"/>
    <w:rsid w:val="00B8337C"/>
    <w:rsid w:val="00B86146"/>
    <w:rsid w:val="00B86459"/>
    <w:rsid w:val="00B872B2"/>
    <w:rsid w:val="00B9193B"/>
    <w:rsid w:val="00B9213A"/>
    <w:rsid w:val="00B930F2"/>
    <w:rsid w:val="00BA092E"/>
    <w:rsid w:val="00BA13ED"/>
    <w:rsid w:val="00BA6C89"/>
    <w:rsid w:val="00BC12F9"/>
    <w:rsid w:val="00BC2B2D"/>
    <w:rsid w:val="00BC74E0"/>
    <w:rsid w:val="00BD07A6"/>
    <w:rsid w:val="00BD1CB6"/>
    <w:rsid w:val="00BD30DC"/>
    <w:rsid w:val="00BD46B5"/>
    <w:rsid w:val="00BD50E1"/>
    <w:rsid w:val="00BD7836"/>
    <w:rsid w:val="00BD7E68"/>
    <w:rsid w:val="00BE2167"/>
    <w:rsid w:val="00BE45C9"/>
    <w:rsid w:val="00BE64BD"/>
    <w:rsid w:val="00BE6B38"/>
    <w:rsid w:val="00BE7C2D"/>
    <w:rsid w:val="00BF146D"/>
    <w:rsid w:val="00BF489F"/>
    <w:rsid w:val="00BF6C93"/>
    <w:rsid w:val="00C17897"/>
    <w:rsid w:val="00C231ED"/>
    <w:rsid w:val="00C23727"/>
    <w:rsid w:val="00C27204"/>
    <w:rsid w:val="00C33C11"/>
    <w:rsid w:val="00C35F3E"/>
    <w:rsid w:val="00C43594"/>
    <w:rsid w:val="00C4607C"/>
    <w:rsid w:val="00C4740E"/>
    <w:rsid w:val="00C47BF2"/>
    <w:rsid w:val="00C47D5E"/>
    <w:rsid w:val="00C524DB"/>
    <w:rsid w:val="00C6246F"/>
    <w:rsid w:val="00C62C39"/>
    <w:rsid w:val="00C6348C"/>
    <w:rsid w:val="00C65E4A"/>
    <w:rsid w:val="00C67A34"/>
    <w:rsid w:val="00C702CD"/>
    <w:rsid w:val="00C71DF8"/>
    <w:rsid w:val="00C77080"/>
    <w:rsid w:val="00C833F9"/>
    <w:rsid w:val="00C83B4D"/>
    <w:rsid w:val="00C84FAA"/>
    <w:rsid w:val="00C91795"/>
    <w:rsid w:val="00C95CFF"/>
    <w:rsid w:val="00C96B05"/>
    <w:rsid w:val="00CA4341"/>
    <w:rsid w:val="00CB0CEE"/>
    <w:rsid w:val="00CB119B"/>
    <w:rsid w:val="00CB1243"/>
    <w:rsid w:val="00CB4954"/>
    <w:rsid w:val="00CE5D59"/>
    <w:rsid w:val="00CF5014"/>
    <w:rsid w:val="00CF518A"/>
    <w:rsid w:val="00CF66BE"/>
    <w:rsid w:val="00D003C0"/>
    <w:rsid w:val="00D0077A"/>
    <w:rsid w:val="00D0380B"/>
    <w:rsid w:val="00D0531B"/>
    <w:rsid w:val="00D05874"/>
    <w:rsid w:val="00D10223"/>
    <w:rsid w:val="00D13B42"/>
    <w:rsid w:val="00D1423E"/>
    <w:rsid w:val="00D14D3B"/>
    <w:rsid w:val="00D16F01"/>
    <w:rsid w:val="00D21194"/>
    <w:rsid w:val="00D26D2D"/>
    <w:rsid w:val="00D321FA"/>
    <w:rsid w:val="00D4668D"/>
    <w:rsid w:val="00D51E41"/>
    <w:rsid w:val="00D56613"/>
    <w:rsid w:val="00D62825"/>
    <w:rsid w:val="00D70A73"/>
    <w:rsid w:val="00D807F3"/>
    <w:rsid w:val="00D84500"/>
    <w:rsid w:val="00D8732A"/>
    <w:rsid w:val="00D90627"/>
    <w:rsid w:val="00D9430F"/>
    <w:rsid w:val="00DA14A1"/>
    <w:rsid w:val="00DA2ACE"/>
    <w:rsid w:val="00DA5354"/>
    <w:rsid w:val="00DA6338"/>
    <w:rsid w:val="00DB374A"/>
    <w:rsid w:val="00DB4392"/>
    <w:rsid w:val="00DC0986"/>
    <w:rsid w:val="00DC194D"/>
    <w:rsid w:val="00DC221F"/>
    <w:rsid w:val="00DC446B"/>
    <w:rsid w:val="00DC47AB"/>
    <w:rsid w:val="00DC6F22"/>
    <w:rsid w:val="00DD4E23"/>
    <w:rsid w:val="00DD7390"/>
    <w:rsid w:val="00DE1C76"/>
    <w:rsid w:val="00DE2CF9"/>
    <w:rsid w:val="00DF2BE8"/>
    <w:rsid w:val="00E06679"/>
    <w:rsid w:val="00E069FF"/>
    <w:rsid w:val="00E1244A"/>
    <w:rsid w:val="00E13971"/>
    <w:rsid w:val="00E17B4F"/>
    <w:rsid w:val="00E21DF3"/>
    <w:rsid w:val="00E24FCB"/>
    <w:rsid w:val="00E26155"/>
    <w:rsid w:val="00E305A4"/>
    <w:rsid w:val="00E308EB"/>
    <w:rsid w:val="00E31A2E"/>
    <w:rsid w:val="00E369C6"/>
    <w:rsid w:val="00E40BEA"/>
    <w:rsid w:val="00E415E4"/>
    <w:rsid w:val="00E42241"/>
    <w:rsid w:val="00E43694"/>
    <w:rsid w:val="00E45333"/>
    <w:rsid w:val="00E4574B"/>
    <w:rsid w:val="00E47BBE"/>
    <w:rsid w:val="00E50797"/>
    <w:rsid w:val="00E52457"/>
    <w:rsid w:val="00E577F4"/>
    <w:rsid w:val="00E70F09"/>
    <w:rsid w:val="00E71F2C"/>
    <w:rsid w:val="00E74A2C"/>
    <w:rsid w:val="00E75C63"/>
    <w:rsid w:val="00E75F30"/>
    <w:rsid w:val="00E83BE5"/>
    <w:rsid w:val="00E90A67"/>
    <w:rsid w:val="00EA174B"/>
    <w:rsid w:val="00EA2299"/>
    <w:rsid w:val="00EA31BB"/>
    <w:rsid w:val="00EB36FF"/>
    <w:rsid w:val="00EB6648"/>
    <w:rsid w:val="00EB77C6"/>
    <w:rsid w:val="00EC1CB9"/>
    <w:rsid w:val="00EC1DED"/>
    <w:rsid w:val="00ED1E0A"/>
    <w:rsid w:val="00ED209E"/>
    <w:rsid w:val="00ED55C1"/>
    <w:rsid w:val="00ED5939"/>
    <w:rsid w:val="00EE0C43"/>
    <w:rsid w:val="00EE1857"/>
    <w:rsid w:val="00EE1901"/>
    <w:rsid w:val="00EE4E6E"/>
    <w:rsid w:val="00EE7265"/>
    <w:rsid w:val="00EF04CE"/>
    <w:rsid w:val="00EF088E"/>
    <w:rsid w:val="00F14EBA"/>
    <w:rsid w:val="00F15D9B"/>
    <w:rsid w:val="00F205AC"/>
    <w:rsid w:val="00F23C56"/>
    <w:rsid w:val="00F241C9"/>
    <w:rsid w:val="00F27024"/>
    <w:rsid w:val="00F2769B"/>
    <w:rsid w:val="00F31D72"/>
    <w:rsid w:val="00F31E50"/>
    <w:rsid w:val="00F33CB0"/>
    <w:rsid w:val="00F36334"/>
    <w:rsid w:val="00F37C69"/>
    <w:rsid w:val="00F40751"/>
    <w:rsid w:val="00F4528F"/>
    <w:rsid w:val="00F45AF0"/>
    <w:rsid w:val="00F45FD0"/>
    <w:rsid w:val="00F50C1A"/>
    <w:rsid w:val="00F527E5"/>
    <w:rsid w:val="00F53617"/>
    <w:rsid w:val="00F53F30"/>
    <w:rsid w:val="00F558F6"/>
    <w:rsid w:val="00F57077"/>
    <w:rsid w:val="00F61D3B"/>
    <w:rsid w:val="00F627D6"/>
    <w:rsid w:val="00F65AF6"/>
    <w:rsid w:val="00F71DE4"/>
    <w:rsid w:val="00F7362E"/>
    <w:rsid w:val="00F7447B"/>
    <w:rsid w:val="00F76B49"/>
    <w:rsid w:val="00F8518A"/>
    <w:rsid w:val="00F87205"/>
    <w:rsid w:val="00F9142A"/>
    <w:rsid w:val="00F93302"/>
    <w:rsid w:val="00F94F71"/>
    <w:rsid w:val="00F95435"/>
    <w:rsid w:val="00FA5E19"/>
    <w:rsid w:val="00FB1824"/>
    <w:rsid w:val="00FB280E"/>
    <w:rsid w:val="00FB4DDF"/>
    <w:rsid w:val="00FB5C80"/>
    <w:rsid w:val="00FB6930"/>
    <w:rsid w:val="00FC03EA"/>
    <w:rsid w:val="00FC4A43"/>
    <w:rsid w:val="00FD4051"/>
    <w:rsid w:val="00FD55E7"/>
    <w:rsid w:val="00FE080D"/>
    <w:rsid w:val="00FE0FF8"/>
    <w:rsid w:val="00FE35F0"/>
    <w:rsid w:val="00FE7A89"/>
    <w:rsid w:val="00FF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7A4AEFA"/>
  <w15:docId w15:val="{630723D5-4B59-45EF-826B-41BCB2D9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3B17"/>
    <w:pPr>
      <w:keepNext/>
      <w:tabs>
        <w:tab w:val="left" w:pos="2180"/>
      </w:tabs>
      <w:overflowPunct w:val="0"/>
      <w:autoSpaceDE w:val="0"/>
      <w:autoSpaceDN w:val="0"/>
      <w:adjustRightInd w:val="0"/>
      <w:spacing w:before="120"/>
      <w:textAlignment w:val="baseline"/>
      <w:outlineLvl w:val="0"/>
    </w:pPr>
    <w:rPr>
      <w:rFonts w:asciiTheme="minorHAnsi" w:hAnsiTheme="minorHAnsi"/>
      <w:b/>
      <w:kern w:val="28"/>
      <w:u w:val="single"/>
    </w:rPr>
  </w:style>
  <w:style w:type="paragraph" w:styleId="Heading2">
    <w:name w:val="heading 2"/>
    <w:basedOn w:val="Normal"/>
    <w:next w:val="Normal"/>
    <w:link w:val="Heading2Char"/>
    <w:uiPriority w:val="9"/>
    <w:unhideWhenUsed/>
    <w:qFormat/>
    <w:rsid w:val="00E57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5C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28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7F4"/>
    <w:pPr>
      <w:tabs>
        <w:tab w:val="center" w:pos="4680"/>
        <w:tab w:val="right" w:pos="9360"/>
      </w:tabs>
    </w:pPr>
  </w:style>
  <w:style w:type="character" w:customStyle="1" w:styleId="HeaderChar">
    <w:name w:val="Header Char"/>
    <w:basedOn w:val="DefaultParagraphFont"/>
    <w:link w:val="Header"/>
    <w:uiPriority w:val="99"/>
    <w:rsid w:val="00E577F4"/>
  </w:style>
  <w:style w:type="paragraph" w:styleId="Footer">
    <w:name w:val="footer"/>
    <w:basedOn w:val="Normal"/>
    <w:link w:val="FooterChar"/>
    <w:uiPriority w:val="99"/>
    <w:unhideWhenUsed/>
    <w:rsid w:val="00E577F4"/>
    <w:pPr>
      <w:tabs>
        <w:tab w:val="center" w:pos="4680"/>
        <w:tab w:val="right" w:pos="9360"/>
      </w:tabs>
    </w:pPr>
  </w:style>
  <w:style w:type="character" w:customStyle="1" w:styleId="FooterChar">
    <w:name w:val="Footer Char"/>
    <w:basedOn w:val="DefaultParagraphFont"/>
    <w:link w:val="Footer"/>
    <w:uiPriority w:val="99"/>
    <w:rsid w:val="00E577F4"/>
  </w:style>
  <w:style w:type="paragraph" w:styleId="BalloonText">
    <w:name w:val="Balloon Text"/>
    <w:basedOn w:val="Normal"/>
    <w:link w:val="BalloonTextChar"/>
    <w:uiPriority w:val="99"/>
    <w:semiHidden/>
    <w:unhideWhenUsed/>
    <w:rsid w:val="00E577F4"/>
    <w:rPr>
      <w:rFonts w:ascii="Tahoma" w:hAnsi="Tahoma" w:cs="Tahoma"/>
      <w:sz w:val="16"/>
      <w:szCs w:val="16"/>
    </w:rPr>
  </w:style>
  <w:style w:type="character" w:customStyle="1" w:styleId="BalloonTextChar">
    <w:name w:val="Balloon Text Char"/>
    <w:basedOn w:val="DefaultParagraphFont"/>
    <w:link w:val="BalloonText"/>
    <w:uiPriority w:val="99"/>
    <w:semiHidden/>
    <w:rsid w:val="00E577F4"/>
    <w:rPr>
      <w:rFonts w:ascii="Tahoma" w:hAnsi="Tahoma" w:cs="Tahoma"/>
      <w:sz w:val="16"/>
      <w:szCs w:val="16"/>
    </w:rPr>
  </w:style>
  <w:style w:type="character" w:customStyle="1" w:styleId="Heading1Char">
    <w:name w:val="Heading 1 Char"/>
    <w:basedOn w:val="DefaultParagraphFont"/>
    <w:link w:val="Heading1"/>
    <w:rsid w:val="002C3B17"/>
    <w:rPr>
      <w:rFonts w:eastAsia="Times New Roman" w:cs="Times New Roman"/>
      <w:b/>
      <w:kern w:val="28"/>
      <w:sz w:val="24"/>
      <w:szCs w:val="24"/>
      <w:u w:val="single"/>
    </w:rPr>
  </w:style>
  <w:style w:type="paragraph" w:styleId="List2">
    <w:name w:val="List 2"/>
    <w:basedOn w:val="Normal"/>
    <w:semiHidden/>
    <w:rsid w:val="00E577F4"/>
    <w:pPr>
      <w:overflowPunct w:val="0"/>
      <w:autoSpaceDE w:val="0"/>
      <w:autoSpaceDN w:val="0"/>
      <w:adjustRightInd w:val="0"/>
      <w:ind w:left="720" w:hanging="360"/>
      <w:textAlignment w:val="baseline"/>
    </w:pPr>
    <w:rPr>
      <w:sz w:val="20"/>
      <w:szCs w:val="20"/>
    </w:rPr>
  </w:style>
  <w:style w:type="character" w:customStyle="1" w:styleId="Heading2Char">
    <w:name w:val="Heading 2 Char"/>
    <w:basedOn w:val="DefaultParagraphFont"/>
    <w:link w:val="Heading2"/>
    <w:uiPriority w:val="9"/>
    <w:rsid w:val="00E577F4"/>
    <w:rPr>
      <w:rFonts w:asciiTheme="majorHAnsi" w:eastAsiaTheme="majorEastAsia" w:hAnsiTheme="majorHAnsi" w:cstheme="majorBidi"/>
      <w:b/>
      <w:bCs/>
      <w:color w:val="4F81BD" w:themeColor="accent1"/>
      <w:sz w:val="26"/>
      <w:szCs w:val="26"/>
    </w:rPr>
  </w:style>
  <w:style w:type="paragraph" w:customStyle="1" w:styleId="Style">
    <w:name w:val="Style"/>
    <w:rsid w:val="00E577F4"/>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styleId="Emphasis">
    <w:name w:val="Emphasis"/>
    <w:uiPriority w:val="20"/>
    <w:qFormat/>
    <w:rsid w:val="00E577F4"/>
    <w:rPr>
      <w:i/>
      <w:iCs/>
    </w:rPr>
  </w:style>
  <w:style w:type="character" w:styleId="Hyperlink">
    <w:name w:val="Hyperlink"/>
    <w:basedOn w:val="DefaultParagraphFont"/>
    <w:uiPriority w:val="99"/>
    <w:unhideWhenUsed/>
    <w:rsid w:val="00766156"/>
    <w:rPr>
      <w:color w:val="0000FF" w:themeColor="hyperlink"/>
      <w:u w:val="single"/>
    </w:rPr>
  </w:style>
  <w:style w:type="character" w:styleId="FollowedHyperlink">
    <w:name w:val="FollowedHyperlink"/>
    <w:basedOn w:val="DefaultParagraphFont"/>
    <w:uiPriority w:val="99"/>
    <w:semiHidden/>
    <w:unhideWhenUsed/>
    <w:rsid w:val="00766156"/>
    <w:rPr>
      <w:color w:val="800080" w:themeColor="followedHyperlink"/>
      <w:u w:val="single"/>
    </w:rPr>
  </w:style>
  <w:style w:type="character" w:styleId="CommentReference">
    <w:name w:val="annotation reference"/>
    <w:basedOn w:val="DefaultParagraphFont"/>
    <w:uiPriority w:val="99"/>
    <w:semiHidden/>
    <w:unhideWhenUsed/>
    <w:rsid w:val="00751DF2"/>
    <w:rPr>
      <w:sz w:val="16"/>
      <w:szCs w:val="16"/>
    </w:rPr>
  </w:style>
  <w:style w:type="paragraph" w:styleId="CommentText">
    <w:name w:val="annotation text"/>
    <w:basedOn w:val="Normal"/>
    <w:link w:val="CommentTextChar"/>
    <w:uiPriority w:val="99"/>
    <w:semiHidden/>
    <w:unhideWhenUsed/>
    <w:rsid w:val="00751DF2"/>
    <w:rPr>
      <w:sz w:val="20"/>
      <w:szCs w:val="20"/>
    </w:rPr>
  </w:style>
  <w:style w:type="character" w:customStyle="1" w:styleId="CommentTextChar">
    <w:name w:val="Comment Text Char"/>
    <w:basedOn w:val="DefaultParagraphFont"/>
    <w:link w:val="CommentText"/>
    <w:uiPriority w:val="99"/>
    <w:semiHidden/>
    <w:rsid w:val="00751D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DF2"/>
    <w:rPr>
      <w:b/>
      <w:bCs/>
    </w:rPr>
  </w:style>
  <w:style w:type="character" w:customStyle="1" w:styleId="CommentSubjectChar">
    <w:name w:val="Comment Subject Char"/>
    <w:basedOn w:val="CommentTextChar"/>
    <w:link w:val="CommentSubject"/>
    <w:uiPriority w:val="99"/>
    <w:semiHidden/>
    <w:rsid w:val="00751DF2"/>
    <w:rPr>
      <w:rFonts w:ascii="Times New Roman" w:eastAsia="Times New Roman" w:hAnsi="Times New Roman" w:cs="Times New Roman"/>
      <w:b/>
      <w:bCs/>
      <w:sz w:val="20"/>
      <w:szCs w:val="20"/>
    </w:rPr>
  </w:style>
  <w:style w:type="paragraph" w:customStyle="1" w:styleId="Default">
    <w:name w:val="Default"/>
    <w:rsid w:val="00647A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7A06"/>
    <w:pPr>
      <w:ind w:left="720"/>
      <w:contextualSpacing/>
    </w:pPr>
  </w:style>
  <w:style w:type="table" w:styleId="TableGrid">
    <w:name w:val="Table Grid"/>
    <w:basedOn w:val="TableNormal"/>
    <w:uiPriority w:val="59"/>
    <w:rsid w:val="002B3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qFormat/>
    <w:rsid w:val="005D486F"/>
    <w:pPr>
      <w:spacing w:before="120" w:after="120"/>
    </w:pPr>
  </w:style>
  <w:style w:type="character" w:customStyle="1" w:styleId="BodyTextIndentChar">
    <w:name w:val="Body Text Indent Char"/>
    <w:basedOn w:val="DefaultParagraphFont"/>
    <w:link w:val="BodyTextIndent"/>
    <w:rsid w:val="005D486F"/>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665C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5C10"/>
    <w:rPr>
      <w:rFonts w:ascii="Times New Roman" w:eastAsia="Times New Roman" w:hAnsi="Times New Roman" w:cs="Times New Roman"/>
      <w:b/>
      <w:bCs/>
      <w:i/>
      <w:iCs/>
      <w:color w:val="4F81BD" w:themeColor="accent1"/>
      <w:sz w:val="24"/>
      <w:szCs w:val="24"/>
    </w:rPr>
  </w:style>
  <w:style w:type="character" w:customStyle="1" w:styleId="Heading3Char">
    <w:name w:val="Heading 3 Char"/>
    <w:basedOn w:val="DefaultParagraphFont"/>
    <w:link w:val="Heading3"/>
    <w:uiPriority w:val="9"/>
    <w:rsid w:val="00665C1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D2822"/>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D1423E"/>
    <w:pPr>
      <w:spacing w:before="100" w:beforeAutospacing="1" w:after="100" w:afterAutospacing="1"/>
    </w:pPr>
  </w:style>
  <w:style w:type="paragraph" w:styleId="EndnoteText">
    <w:name w:val="endnote text"/>
    <w:basedOn w:val="Normal"/>
    <w:link w:val="EndnoteTextChar"/>
    <w:uiPriority w:val="99"/>
    <w:semiHidden/>
    <w:unhideWhenUsed/>
    <w:rsid w:val="00E4574B"/>
    <w:rPr>
      <w:sz w:val="20"/>
      <w:szCs w:val="20"/>
    </w:rPr>
  </w:style>
  <w:style w:type="character" w:customStyle="1" w:styleId="EndnoteTextChar">
    <w:name w:val="Endnote Text Char"/>
    <w:basedOn w:val="DefaultParagraphFont"/>
    <w:link w:val="EndnoteText"/>
    <w:uiPriority w:val="99"/>
    <w:semiHidden/>
    <w:rsid w:val="00E45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4574B"/>
    <w:rPr>
      <w:vertAlign w:val="superscript"/>
    </w:rPr>
  </w:style>
  <w:style w:type="paragraph" w:styleId="FootnoteText">
    <w:name w:val="footnote text"/>
    <w:basedOn w:val="Normal"/>
    <w:link w:val="FootnoteTextChar"/>
    <w:uiPriority w:val="99"/>
    <w:semiHidden/>
    <w:unhideWhenUsed/>
    <w:rsid w:val="00E4574B"/>
    <w:rPr>
      <w:sz w:val="20"/>
      <w:szCs w:val="20"/>
    </w:rPr>
  </w:style>
  <w:style w:type="character" w:customStyle="1" w:styleId="FootnoteTextChar">
    <w:name w:val="Footnote Text Char"/>
    <w:basedOn w:val="DefaultParagraphFont"/>
    <w:link w:val="FootnoteText"/>
    <w:uiPriority w:val="99"/>
    <w:semiHidden/>
    <w:rsid w:val="00E457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574B"/>
    <w:rPr>
      <w:vertAlign w:val="superscript"/>
    </w:rPr>
  </w:style>
  <w:style w:type="character" w:styleId="Strong">
    <w:name w:val="Strong"/>
    <w:basedOn w:val="DefaultParagraphFont"/>
    <w:uiPriority w:val="22"/>
    <w:qFormat/>
    <w:rsid w:val="008D7374"/>
    <w:rPr>
      <w:b/>
      <w:bCs/>
    </w:rPr>
  </w:style>
  <w:style w:type="paragraph" w:styleId="Revision">
    <w:name w:val="Revision"/>
    <w:hidden/>
    <w:uiPriority w:val="99"/>
    <w:semiHidden/>
    <w:rsid w:val="002352D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94040">
      <w:bodyDiv w:val="1"/>
      <w:marLeft w:val="0"/>
      <w:marRight w:val="0"/>
      <w:marTop w:val="0"/>
      <w:marBottom w:val="0"/>
      <w:divBdr>
        <w:top w:val="none" w:sz="0" w:space="0" w:color="auto"/>
        <w:left w:val="none" w:sz="0" w:space="0" w:color="auto"/>
        <w:bottom w:val="none" w:sz="0" w:space="0" w:color="auto"/>
        <w:right w:val="none" w:sz="0" w:space="0" w:color="auto"/>
      </w:divBdr>
      <w:divsChild>
        <w:div w:id="419789724">
          <w:marLeft w:val="0"/>
          <w:marRight w:val="0"/>
          <w:marTop w:val="0"/>
          <w:marBottom w:val="0"/>
          <w:divBdr>
            <w:top w:val="none" w:sz="0" w:space="0" w:color="auto"/>
            <w:left w:val="none" w:sz="0" w:space="0" w:color="auto"/>
            <w:bottom w:val="none" w:sz="0" w:space="0" w:color="auto"/>
            <w:right w:val="none" w:sz="0" w:space="0" w:color="auto"/>
          </w:divBdr>
          <w:divsChild>
            <w:div w:id="1168712537">
              <w:marLeft w:val="0"/>
              <w:marRight w:val="0"/>
              <w:marTop w:val="0"/>
              <w:marBottom w:val="0"/>
              <w:divBdr>
                <w:top w:val="none" w:sz="0" w:space="0" w:color="auto"/>
                <w:left w:val="none" w:sz="0" w:space="0" w:color="auto"/>
                <w:bottom w:val="none" w:sz="0" w:space="0" w:color="auto"/>
                <w:right w:val="none" w:sz="0" w:space="0" w:color="auto"/>
              </w:divBdr>
              <w:divsChild>
                <w:div w:id="2138595763">
                  <w:marLeft w:val="0"/>
                  <w:marRight w:val="0"/>
                  <w:marTop w:val="0"/>
                  <w:marBottom w:val="0"/>
                  <w:divBdr>
                    <w:top w:val="none" w:sz="0" w:space="0" w:color="auto"/>
                    <w:left w:val="none" w:sz="0" w:space="0" w:color="auto"/>
                    <w:bottom w:val="none" w:sz="0" w:space="0" w:color="auto"/>
                    <w:right w:val="none" w:sz="0" w:space="0" w:color="auto"/>
                  </w:divBdr>
                  <w:divsChild>
                    <w:div w:id="1918323884">
                      <w:marLeft w:val="0"/>
                      <w:marRight w:val="0"/>
                      <w:marTop w:val="0"/>
                      <w:marBottom w:val="0"/>
                      <w:divBdr>
                        <w:top w:val="none" w:sz="0" w:space="0" w:color="auto"/>
                        <w:left w:val="none" w:sz="0" w:space="0" w:color="auto"/>
                        <w:bottom w:val="none" w:sz="0" w:space="0" w:color="auto"/>
                        <w:right w:val="none" w:sz="0" w:space="0" w:color="auto"/>
                      </w:divBdr>
                      <w:divsChild>
                        <w:div w:id="1739784432">
                          <w:marLeft w:val="0"/>
                          <w:marRight w:val="0"/>
                          <w:marTop w:val="0"/>
                          <w:marBottom w:val="0"/>
                          <w:divBdr>
                            <w:top w:val="none" w:sz="0" w:space="0" w:color="auto"/>
                            <w:left w:val="none" w:sz="0" w:space="0" w:color="auto"/>
                            <w:bottom w:val="none" w:sz="0" w:space="0" w:color="auto"/>
                            <w:right w:val="none" w:sz="0" w:space="0" w:color="auto"/>
                          </w:divBdr>
                          <w:divsChild>
                            <w:div w:id="1212621152">
                              <w:marLeft w:val="0"/>
                              <w:marRight w:val="0"/>
                              <w:marTop w:val="0"/>
                              <w:marBottom w:val="0"/>
                              <w:divBdr>
                                <w:top w:val="none" w:sz="0" w:space="0" w:color="auto"/>
                                <w:left w:val="none" w:sz="0" w:space="0" w:color="auto"/>
                                <w:bottom w:val="none" w:sz="0" w:space="0" w:color="auto"/>
                                <w:right w:val="none" w:sz="0" w:space="0" w:color="auto"/>
                              </w:divBdr>
                              <w:divsChild>
                                <w:div w:id="1825316201">
                                  <w:marLeft w:val="0"/>
                                  <w:marRight w:val="0"/>
                                  <w:marTop w:val="0"/>
                                  <w:marBottom w:val="0"/>
                                  <w:divBdr>
                                    <w:top w:val="none" w:sz="0" w:space="0" w:color="auto"/>
                                    <w:left w:val="none" w:sz="0" w:space="0" w:color="auto"/>
                                    <w:bottom w:val="none" w:sz="0" w:space="0" w:color="auto"/>
                                    <w:right w:val="none" w:sz="0" w:space="0" w:color="auto"/>
                                  </w:divBdr>
                                  <w:divsChild>
                                    <w:div w:id="571693418">
                                      <w:marLeft w:val="0"/>
                                      <w:marRight w:val="0"/>
                                      <w:marTop w:val="0"/>
                                      <w:marBottom w:val="0"/>
                                      <w:divBdr>
                                        <w:top w:val="none" w:sz="0" w:space="0" w:color="auto"/>
                                        <w:left w:val="none" w:sz="0" w:space="0" w:color="auto"/>
                                        <w:bottom w:val="none" w:sz="0" w:space="0" w:color="auto"/>
                                        <w:right w:val="none" w:sz="0" w:space="0" w:color="auto"/>
                                      </w:divBdr>
                                      <w:divsChild>
                                        <w:div w:id="118770003">
                                          <w:marLeft w:val="0"/>
                                          <w:marRight w:val="0"/>
                                          <w:marTop w:val="0"/>
                                          <w:marBottom w:val="0"/>
                                          <w:divBdr>
                                            <w:top w:val="none" w:sz="0" w:space="0" w:color="auto"/>
                                            <w:left w:val="none" w:sz="0" w:space="0" w:color="auto"/>
                                            <w:bottom w:val="none" w:sz="0" w:space="0" w:color="auto"/>
                                            <w:right w:val="none" w:sz="0" w:space="0" w:color="auto"/>
                                          </w:divBdr>
                                          <w:divsChild>
                                            <w:div w:id="1866793544">
                                              <w:marLeft w:val="0"/>
                                              <w:marRight w:val="0"/>
                                              <w:marTop w:val="0"/>
                                              <w:marBottom w:val="0"/>
                                              <w:divBdr>
                                                <w:top w:val="none" w:sz="0" w:space="0" w:color="auto"/>
                                                <w:left w:val="none" w:sz="0" w:space="0" w:color="auto"/>
                                                <w:bottom w:val="none" w:sz="0" w:space="0" w:color="auto"/>
                                                <w:right w:val="none" w:sz="0" w:space="0" w:color="auto"/>
                                              </w:divBdr>
                                              <w:divsChild>
                                                <w:div w:id="174806225">
                                                  <w:marLeft w:val="0"/>
                                                  <w:marRight w:val="0"/>
                                                  <w:marTop w:val="0"/>
                                                  <w:marBottom w:val="0"/>
                                                  <w:divBdr>
                                                    <w:top w:val="none" w:sz="0" w:space="0" w:color="auto"/>
                                                    <w:left w:val="none" w:sz="0" w:space="0" w:color="auto"/>
                                                    <w:bottom w:val="none" w:sz="0" w:space="0" w:color="auto"/>
                                                    <w:right w:val="none" w:sz="0" w:space="0" w:color="auto"/>
                                                  </w:divBdr>
                                                  <w:divsChild>
                                                    <w:div w:id="1202399832">
                                                      <w:marLeft w:val="0"/>
                                                      <w:marRight w:val="0"/>
                                                      <w:marTop w:val="0"/>
                                                      <w:marBottom w:val="0"/>
                                                      <w:divBdr>
                                                        <w:top w:val="none" w:sz="0" w:space="0" w:color="auto"/>
                                                        <w:left w:val="none" w:sz="0" w:space="0" w:color="auto"/>
                                                        <w:bottom w:val="none" w:sz="0" w:space="0" w:color="auto"/>
                                                        <w:right w:val="none" w:sz="0" w:space="0" w:color="auto"/>
                                                      </w:divBdr>
                                                      <w:divsChild>
                                                        <w:div w:id="1349605020">
                                                          <w:marLeft w:val="0"/>
                                                          <w:marRight w:val="0"/>
                                                          <w:marTop w:val="0"/>
                                                          <w:marBottom w:val="0"/>
                                                          <w:divBdr>
                                                            <w:top w:val="none" w:sz="0" w:space="0" w:color="auto"/>
                                                            <w:left w:val="none" w:sz="0" w:space="0" w:color="auto"/>
                                                            <w:bottom w:val="none" w:sz="0" w:space="0" w:color="auto"/>
                                                            <w:right w:val="none" w:sz="0" w:space="0" w:color="auto"/>
                                                          </w:divBdr>
                                                          <w:divsChild>
                                                            <w:div w:id="865874783">
                                                              <w:marLeft w:val="0"/>
                                                              <w:marRight w:val="0"/>
                                                              <w:marTop w:val="0"/>
                                                              <w:marBottom w:val="0"/>
                                                              <w:divBdr>
                                                                <w:top w:val="none" w:sz="0" w:space="0" w:color="auto"/>
                                                                <w:left w:val="none" w:sz="0" w:space="0" w:color="auto"/>
                                                                <w:bottom w:val="none" w:sz="0" w:space="0" w:color="auto"/>
                                                                <w:right w:val="none" w:sz="0" w:space="0" w:color="auto"/>
                                                              </w:divBdr>
                                                              <w:divsChild>
                                                                <w:div w:id="1764954224">
                                                                  <w:marLeft w:val="0"/>
                                                                  <w:marRight w:val="0"/>
                                                                  <w:marTop w:val="0"/>
                                                                  <w:marBottom w:val="0"/>
                                                                  <w:divBdr>
                                                                    <w:top w:val="none" w:sz="0" w:space="0" w:color="auto"/>
                                                                    <w:left w:val="none" w:sz="0" w:space="0" w:color="auto"/>
                                                                    <w:bottom w:val="none" w:sz="0" w:space="0" w:color="auto"/>
                                                                    <w:right w:val="none" w:sz="0" w:space="0" w:color="auto"/>
                                                                  </w:divBdr>
                                                                  <w:divsChild>
                                                                    <w:div w:id="932855024">
                                                                      <w:marLeft w:val="0"/>
                                                                      <w:marRight w:val="0"/>
                                                                      <w:marTop w:val="0"/>
                                                                      <w:marBottom w:val="0"/>
                                                                      <w:divBdr>
                                                                        <w:top w:val="none" w:sz="0" w:space="0" w:color="auto"/>
                                                                        <w:left w:val="none" w:sz="0" w:space="0" w:color="auto"/>
                                                                        <w:bottom w:val="none" w:sz="0" w:space="0" w:color="auto"/>
                                                                        <w:right w:val="none" w:sz="0" w:space="0" w:color="auto"/>
                                                                      </w:divBdr>
                                                                      <w:divsChild>
                                                                        <w:div w:id="315495343">
                                                                          <w:marLeft w:val="0"/>
                                                                          <w:marRight w:val="0"/>
                                                                          <w:marTop w:val="0"/>
                                                                          <w:marBottom w:val="0"/>
                                                                          <w:divBdr>
                                                                            <w:top w:val="none" w:sz="0" w:space="0" w:color="auto"/>
                                                                            <w:left w:val="none" w:sz="0" w:space="0" w:color="auto"/>
                                                                            <w:bottom w:val="none" w:sz="0" w:space="0" w:color="auto"/>
                                                                            <w:right w:val="none" w:sz="0" w:space="0" w:color="auto"/>
                                                                          </w:divBdr>
                                                                          <w:divsChild>
                                                                            <w:div w:id="19717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390335">
      <w:bodyDiv w:val="1"/>
      <w:marLeft w:val="0"/>
      <w:marRight w:val="0"/>
      <w:marTop w:val="0"/>
      <w:marBottom w:val="0"/>
      <w:divBdr>
        <w:top w:val="none" w:sz="0" w:space="0" w:color="auto"/>
        <w:left w:val="none" w:sz="0" w:space="0" w:color="auto"/>
        <w:bottom w:val="none" w:sz="0" w:space="0" w:color="auto"/>
        <w:right w:val="none" w:sz="0" w:space="0" w:color="auto"/>
      </w:divBdr>
    </w:div>
    <w:div w:id="1113015160">
      <w:bodyDiv w:val="1"/>
      <w:marLeft w:val="0"/>
      <w:marRight w:val="0"/>
      <w:marTop w:val="0"/>
      <w:marBottom w:val="0"/>
      <w:divBdr>
        <w:top w:val="none" w:sz="0" w:space="0" w:color="auto"/>
        <w:left w:val="none" w:sz="0" w:space="0" w:color="auto"/>
        <w:bottom w:val="none" w:sz="0" w:space="0" w:color="auto"/>
        <w:right w:val="none" w:sz="0" w:space="0" w:color="auto"/>
      </w:divBdr>
    </w:div>
    <w:div w:id="1333068649">
      <w:bodyDiv w:val="1"/>
      <w:marLeft w:val="0"/>
      <w:marRight w:val="0"/>
      <w:marTop w:val="0"/>
      <w:marBottom w:val="0"/>
      <w:divBdr>
        <w:top w:val="none" w:sz="0" w:space="0" w:color="auto"/>
        <w:left w:val="none" w:sz="0" w:space="0" w:color="auto"/>
        <w:bottom w:val="none" w:sz="0" w:space="0" w:color="auto"/>
        <w:right w:val="none" w:sz="0" w:space="0" w:color="auto"/>
      </w:divBdr>
    </w:div>
    <w:div w:id="1588995951">
      <w:bodyDiv w:val="1"/>
      <w:marLeft w:val="0"/>
      <w:marRight w:val="0"/>
      <w:marTop w:val="0"/>
      <w:marBottom w:val="0"/>
      <w:divBdr>
        <w:top w:val="none" w:sz="0" w:space="0" w:color="auto"/>
        <w:left w:val="none" w:sz="0" w:space="0" w:color="auto"/>
        <w:bottom w:val="none" w:sz="0" w:space="0" w:color="auto"/>
        <w:right w:val="none" w:sz="0" w:space="0" w:color="auto"/>
      </w:divBdr>
    </w:div>
    <w:div w:id="1660814075">
      <w:bodyDiv w:val="1"/>
      <w:marLeft w:val="0"/>
      <w:marRight w:val="0"/>
      <w:marTop w:val="0"/>
      <w:marBottom w:val="0"/>
      <w:divBdr>
        <w:top w:val="none" w:sz="0" w:space="0" w:color="auto"/>
        <w:left w:val="none" w:sz="0" w:space="0" w:color="auto"/>
        <w:bottom w:val="none" w:sz="0" w:space="0" w:color="auto"/>
        <w:right w:val="none" w:sz="0" w:space="0" w:color="auto"/>
      </w:divBdr>
      <w:divsChild>
        <w:div w:id="848327237">
          <w:marLeft w:val="0"/>
          <w:marRight w:val="0"/>
          <w:marTop w:val="225"/>
          <w:marBottom w:val="0"/>
          <w:divBdr>
            <w:top w:val="none" w:sz="0" w:space="0" w:color="auto"/>
            <w:left w:val="single" w:sz="6" w:space="0" w:color="666666"/>
            <w:bottom w:val="none" w:sz="0" w:space="0" w:color="auto"/>
            <w:right w:val="single" w:sz="6" w:space="0" w:color="666666"/>
          </w:divBdr>
          <w:divsChild>
            <w:div w:id="575015317">
              <w:marLeft w:val="0"/>
              <w:marRight w:val="0"/>
              <w:marTop w:val="0"/>
              <w:marBottom w:val="0"/>
              <w:divBdr>
                <w:top w:val="none" w:sz="0" w:space="0" w:color="auto"/>
                <w:left w:val="none" w:sz="0" w:space="0" w:color="auto"/>
                <w:bottom w:val="none" w:sz="0" w:space="0" w:color="auto"/>
                <w:right w:val="none" w:sz="0" w:space="0" w:color="auto"/>
              </w:divBdr>
              <w:divsChild>
                <w:div w:id="7865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0150">
      <w:bodyDiv w:val="1"/>
      <w:marLeft w:val="0"/>
      <w:marRight w:val="0"/>
      <w:marTop w:val="0"/>
      <w:marBottom w:val="0"/>
      <w:divBdr>
        <w:top w:val="none" w:sz="0" w:space="0" w:color="auto"/>
        <w:left w:val="none" w:sz="0" w:space="0" w:color="auto"/>
        <w:bottom w:val="none" w:sz="0" w:space="0" w:color="auto"/>
        <w:right w:val="none" w:sz="0" w:space="0" w:color="auto"/>
      </w:divBdr>
      <w:divsChild>
        <w:div w:id="306083974">
          <w:marLeft w:val="0"/>
          <w:marRight w:val="0"/>
          <w:marTop w:val="0"/>
          <w:marBottom w:val="0"/>
          <w:divBdr>
            <w:top w:val="none" w:sz="0" w:space="0" w:color="auto"/>
            <w:left w:val="none" w:sz="0" w:space="0" w:color="auto"/>
            <w:bottom w:val="none" w:sz="0" w:space="0" w:color="auto"/>
            <w:right w:val="none" w:sz="0" w:space="0" w:color="auto"/>
          </w:divBdr>
          <w:divsChild>
            <w:div w:id="399406539">
              <w:marLeft w:val="0"/>
              <w:marRight w:val="0"/>
              <w:marTop w:val="0"/>
              <w:marBottom w:val="0"/>
              <w:divBdr>
                <w:top w:val="none" w:sz="0" w:space="0" w:color="auto"/>
                <w:left w:val="none" w:sz="0" w:space="0" w:color="auto"/>
                <w:bottom w:val="none" w:sz="0" w:space="0" w:color="auto"/>
                <w:right w:val="none" w:sz="0" w:space="0" w:color="auto"/>
              </w:divBdr>
              <w:divsChild>
                <w:div w:id="1127819781">
                  <w:marLeft w:val="0"/>
                  <w:marRight w:val="0"/>
                  <w:marTop w:val="0"/>
                  <w:marBottom w:val="0"/>
                  <w:divBdr>
                    <w:top w:val="none" w:sz="0" w:space="0" w:color="auto"/>
                    <w:left w:val="none" w:sz="0" w:space="0" w:color="auto"/>
                    <w:bottom w:val="none" w:sz="0" w:space="0" w:color="auto"/>
                    <w:right w:val="none" w:sz="0" w:space="0" w:color="auto"/>
                  </w:divBdr>
                  <w:divsChild>
                    <w:div w:id="380131613">
                      <w:marLeft w:val="0"/>
                      <w:marRight w:val="0"/>
                      <w:marTop w:val="0"/>
                      <w:marBottom w:val="0"/>
                      <w:divBdr>
                        <w:top w:val="none" w:sz="0" w:space="0" w:color="auto"/>
                        <w:left w:val="none" w:sz="0" w:space="0" w:color="auto"/>
                        <w:bottom w:val="none" w:sz="0" w:space="0" w:color="auto"/>
                        <w:right w:val="none" w:sz="0" w:space="0" w:color="auto"/>
                      </w:divBdr>
                      <w:divsChild>
                        <w:div w:id="1371493929">
                          <w:marLeft w:val="0"/>
                          <w:marRight w:val="0"/>
                          <w:marTop w:val="0"/>
                          <w:marBottom w:val="0"/>
                          <w:divBdr>
                            <w:top w:val="none" w:sz="0" w:space="0" w:color="auto"/>
                            <w:left w:val="none" w:sz="0" w:space="0" w:color="auto"/>
                            <w:bottom w:val="none" w:sz="0" w:space="0" w:color="auto"/>
                            <w:right w:val="none" w:sz="0" w:space="0" w:color="auto"/>
                          </w:divBdr>
                          <w:divsChild>
                            <w:div w:id="835536499">
                              <w:marLeft w:val="0"/>
                              <w:marRight w:val="0"/>
                              <w:marTop w:val="0"/>
                              <w:marBottom w:val="0"/>
                              <w:divBdr>
                                <w:top w:val="none" w:sz="0" w:space="0" w:color="auto"/>
                                <w:left w:val="none" w:sz="0" w:space="0" w:color="auto"/>
                                <w:bottom w:val="none" w:sz="0" w:space="0" w:color="auto"/>
                                <w:right w:val="none" w:sz="0" w:space="0" w:color="auto"/>
                              </w:divBdr>
                              <w:divsChild>
                                <w:div w:id="1521699233">
                                  <w:marLeft w:val="0"/>
                                  <w:marRight w:val="0"/>
                                  <w:marTop w:val="0"/>
                                  <w:marBottom w:val="0"/>
                                  <w:divBdr>
                                    <w:top w:val="none" w:sz="0" w:space="0" w:color="auto"/>
                                    <w:left w:val="none" w:sz="0" w:space="0" w:color="auto"/>
                                    <w:bottom w:val="none" w:sz="0" w:space="0" w:color="auto"/>
                                    <w:right w:val="none" w:sz="0" w:space="0" w:color="auto"/>
                                  </w:divBdr>
                                  <w:divsChild>
                                    <w:div w:id="1991666354">
                                      <w:marLeft w:val="0"/>
                                      <w:marRight w:val="0"/>
                                      <w:marTop w:val="0"/>
                                      <w:marBottom w:val="0"/>
                                      <w:divBdr>
                                        <w:top w:val="none" w:sz="0" w:space="0" w:color="auto"/>
                                        <w:left w:val="none" w:sz="0" w:space="0" w:color="auto"/>
                                        <w:bottom w:val="none" w:sz="0" w:space="0" w:color="auto"/>
                                        <w:right w:val="none" w:sz="0" w:space="0" w:color="auto"/>
                                      </w:divBdr>
                                      <w:divsChild>
                                        <w:div w:id="1216968969">
                                          <w:marLeft w:val="0"/>
                                          <w:marRight w:val="0"/>
                                          <w:marTop w:val="0"/>
                                          <w:marBottom w:val="0"/>
                                          <w:divBdr>
                                            <w:top w:val="none" w:sz="0" w:space="0" w:color="auto"/>
                                            <w:left w:val="none" w:sz="0" w:space="0" w:color="auto"/>
                                            <w:bottom w:val="none" w:sz="0" w:space="0" w:color="auto"/>
                                            <w:right w:val="none" w:sz="0" w:space="0" w:color="auto"/>
                                          </w:divBdr>
                                          <w:divsChild>
                                            <w:div w:id="72706321">
                                              <w:marLeft w:val="0"/>
                                              <w:marRight w:val="0"/>
                                              <w:marTop w:val="0"/>
                                              <w:marBottom w:val="0"/>
                                              <w:divBdr>
                                                <w:top w:val="none" w:sz="0" w:space="0" w:color="auto"/>
                                                <w:left w:val="none" w:sz="0" w:space="0" w:color="auto"/>
                                                <w:bottom w:val="none" w:sz="0" w:space="0" w:color="auto"/>
                                                <w:right w:val="none" w:sz="0" w:space="0" w:color="auto"/>
                                              </w:divBdr>
                                              <w:divsChild>
                                                <w:div w:id="1800295103">
                                                  <w:marLeft w:val="0"/>
                                                  <w:marRight w:val="0"/>
                                                  <w:marTop w:val="0"/>
                                                  <w:marBottom w:val="0"/>
                                                  <w:divBdr>
                                                    <w:top w:val="none" w:sz="0" w:space="0" w:color="auto"/>
                                                    <w:left w:val="none" w:sz="0" w:space="0" w:color="auto"/>
                                                    <w:bottom w:val="none" w:sz="0" w:space="0" w:color="auto"/>
                                                    <w:right w:val="none" w:sz="0" w:space="0" w:color="auto"/>
                                                  </w:divBdr>
                                                  <w:divsChild>
                                                    <w:div w:id="2081171358">
                                                      <w:marLeft w:val="0"/>
                                                      <w:marRight w:val="0"/>
                                                      <w:marTop w:val="0"/>
                                                      <w:marBottom w:val="0"/>
                                                      <w:divBdr>
                                                        <w:top w:val="none" w:sz="0" w:space="0" w:color="auto"/>
                                                        <w:left w:val="none" w:sz="0" w:space="0" w:color="auto"/>
                                                        <w:bottom w:val="none" w:sz="0" w:space="0" w:color="auto"/>
                                                        <w:right w:val="none" w:sz="0" w:space="0" w:color="auto"/>
                                                      </w:divBdr>
                                                      <w:divsChild>
                                                        <w:div w:id="847598728">
                                                          <w:marLeft w:val="0"/>
                                                          <w:marRight w:val="0"/>
                                                          <w:marTop w:val="0"/>
                                                          <w:marBottom w:val="0"/>
                                                          <w:divBdr>
                                                            <w:top w:val="none" w:sz="0" w:space="0" w:color="auto"/>
                                                            <w:left w:val="none" w:sz="0" w:space="0" w:color="auto"/>
                                                            <w:bottom w:val="none" w:sz="0" w:space="0" w:color="auto"/>
                                                            <w:right w:val="none" w:sz="0" w:space="0" w:color="auto"/>
                                                          </w:divBdr>
                                                          <w:divsChild>
                                                            <w:div w:id="1468158976">
                                                              <w:marLeft w:val="0"/>
                                                              <w:marRight w:val="0"/>
                                                              <w:marTop w:val="0"/>
                                                              <w:marBottom w:val="0"/>
                                                              <w:divBdr>
                                                                <w:top w:val="none" w:sz="0" w:space="0" w:color="auto"/>
                                                                <w:left w:val="none" w:sz="0" w:space="0" w:color="auto"/>
                                                                <w:bottom w:val="none" w:sz="0" w:space="0" w:color="auto"/>
                                                                <w:right w:val="none" w:sz="0" w:space="0" w:color="auto"/>
                                                              </w:divBdr>
                                                              <w:divsChild>
                                                                <w:div w:id="682778106">
                                                                  <w:marLeft w:val="0"/>
                                                                  <w:marRight w:val="0"/>
                                                                  <w:marTop w:val="0"/>
                                                                  <w:marBottom w:val="0"/>
                                                                  <w:divBdr>
                                                                    <w:top w:val="none" w:sz="0" w:space="0" w:color="auto"/>
                                                                    <w:left w:val="none" w:sz="0" w:space="0" w:color="auto"/>
                                                                    <w:bottom w:val="none" w:sz="0" w:space="0" w:color="auto"/>
                                                                    <w:right w:val="none" w:sz="0" w:space="0" w:color="auto"/>
                                                                  </w:divBdr>
                                                                  <w:divsChild>
                                                                    <w:div w:id="308285569">
                                                                      <w:marLeft w:val="0"/>
                                                                      <w:marRight w:val="0"/>
                                                                      <w:marTop w:val="0"/>
                                                                      <w:marBottom w:val="0"/>
                                                                      <w:divBdr>
                                                                        <w:top w:val="none" w:sz="0" w:space="0" w:color="auto"/>
                                                                        <w:left w:val="none" w:sz="0" w:space="0" w:color="auto"/>
                                                                        <w:bottom w:val="none" w:sz="0" w:space="0" w:color="auto"/>
                                                                        <w:right w:val="none" w:sz="0" w:space="0" w:color="auto"/>
                                                                      </w:divBdr>
                                                                      <w:divsChild>
                                                                        <w:div w:id="745303792">
                                                                          <w:marLeft w:val="0"/>
                                                                          <w:marRight w:val="0"/>
                                                                          <w:marTop w:val="0"/>
                                                                          <w:marBottom w:val="0"/>
                                                                          <w:divBdr>
                                                                            <w:top w:val="none" w:sz="0" w:space="0" w:color="auto"/>
                                                                            <w:left w:val="none" w:sz="0" w:space="0" w:color="auto"/>
                                                                            <w:bottom w:val="none" w:sz="0" w:space="0" w:color="auto"/>
                                                                            <w:right w:val="none" w:sz="0" w:space="0" w:color="auto"/>
                                                                          </w:divBdr>
                                                                          <w:divsChild>
                                                                            <w:div w:id="2771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117210">
      <w:bodyDiv w:val="1"/>
      <w:marLeft w:val="0"/>
      <w:marRight w:val="0"/>
      <w:marTop w:val="0"/>
      <w:marBottom w:val="0"/>
      <w:divBdr>
        <w:top w:val="none" w:sz="0" w:space="0" w:color="auto"/>
        <w:left w:val="none" w:sz="0" w:space="0" w:color="auto"/>
        <w:bottom w:val="none" w:sz="0" w:space="0" w:color="auto"/>
        <w:right w:val="none" w:sz="0" w:space="0" w:color="auto"/>
      </w:divBdr>
    </w:div>
    <w:div w:id="1941527797">
      <w:bodyDiv w:val="1"/>
      <w:marLeft w:val="0"/>
      <w:marRight w:val="0"/>
      <w:marTop w:val="0"/>
      <w:marBottom w:val="0"/>
      <w:divBdr>
        <w:top w:val="none" w:sz="0" w:space="0" w:color="auto"/>
        <w:left w:val="none" w:sz="0" w:space="0" w:color="auto"/>
        <w:bottom w:val="none" w:sz="0" w:space="0" w:color="auto"/>
        <w:right w:val="none" w:sz="0" w:space="0" w:color="auto"/>
      </w:divBdr>
    </w:div>
    <w:div w:id="20305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cid:image003.png@01D68B4A.48B54B90"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D68A0F-F9EC-4A8B-966E-04EA0E653D6D}" type="doc">
      <dgm:prSet loTypeId="urn:microsoft.com/office/officeart/2005/8/layout/radial3" loCatId="relationship" qsTypeId="urn:microsoft.com/office/officeart/2005/8/quickstyle/simple1" qsCatId="simple" csTypeId="urn:microsoft.com/office/officeart/2005/8/colors/colorful2" csCatId="colorful" phldr="1"/>
      <dgm:spPr/>
      <dgm:t>
        <a:bodyPr/>
        <a:lstStyle/>
        <a:p>
          <a:endParaRPr lang="en-US"/>
        </a:p>
      </dgm:t>
    </dgm:pt>
    <dgm:pt modelId="{EA010C23-350F-4D40-B6B9-7CF7EDBFF129}">
      <dgm:prSet phldrT="[Text]"/>
      <dgm:spPr>
        <a:xfrm>
          <a:off x="1011454" y="858643"/>
          <a:ext cx="2053790" cy="2053790"/>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solidFill>
              <a:latin typeface="Calibri" panose="020F0502020204030204"/>
              <a:ea typeface="+mn-ea"/>
              <a:cs typeface="+mn-cs"/>
            </a:rPr>
            <a:t>- Scope - Invested Stakeholders</a:t>
          </a:r>
        </a:p>
      </dgm:t>
    </dgm:pt>
    <dgm:pt modelId="{C2F3BA5B-DDAD-4BFB-B4E0-2998265E758C}" type="parTrans" cxnId="{F74453BE-B4DD-4663-9870-2A2A3BDCA797}">
      <dgm:prSet/>
      <dgm:spPr/>
      <dgm:t>
        <a:bodyPr/>
        <a:lstStyle/>
        <a:p>
          <a:pPr algn="ctr"/>
          <a:endParaRPr lang="en-US"/>
        </a:p>
      </dgm:t>
    </dgm:pt>
    <dgm:pt modelId="{8275B14B-E8DC-4C3C-BA17-6811662DDCF2}" type="sibTrans" cxnId="{F74453BE-B4DD-4663-9870-2A2A3BDCA797}">
      <dgm:prSet/>
      <dgm:spPr/>
      <dgm:t>
        <a:bodyPr/>
        <a:lstStyle/>
        <a:p>
          <a:pPr algn="ctr"/>
          <a:endParaRPr lang="en-US"/>
        </a:p>
      </dgm:t>
    </dgm:pt>
    <dgm:pt modelId="{783D6419-7977-4229-AA63-39C6626E1589}">
      <dgm:prSet phldrT="[Text]"/>
      <dgm:spPr>
        <a:xfrm>
          <a:off x="1524902" y="33846"/>
          <a:ext cx="1026895" cy="1026895"/>
        </a:xfrm>
        <a:prstGeom prst="ellipse">
          <a:avLst/>
        </a:prstGeom>
        <a:solidFill>
          <a:srgbClr val="ED7D31">
            <a:alpha val="50000"/>
            <a:hueOff val="-207909"/>
            <a:satOff val="-11990"/>
            <a:lumOff val="123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solidFill>
              <a:latin typeface="Calibri" panose="020F0502020204030204"/>
              <a:ea typeface="+mn-ea"/>
              <a:cs typeface="+mn-cs"/>
            </a:rPr>
            <a:t>Program Staff</a:t>
          </a:r>
        </a:p>
      </dgm:t>
    </dgm:pt>
    <dgm:pt modelId="{7992FA6A-27F0-4A45-AE6F-6E10FDFB8AE0}" type="parTrans" cxnId="{143FE535-BC17-4867-A1D3-FE5DDA3F784C}">
      <dgm:prSet/>
      <dgm:spPr/>
      <dgm:t>
        <a:bodyPr/>
        <a:lstStyle/>
        <a:p>
          <a:pPr algn="ctr"/>
          <a:endParaRPr lang="en-US"/>
        </a:p>
      </dgm:t>
    </dgm:pt>
    <dgm:pt modelId="{044AF63B-07DF-452E-A78C-834F881A9346}" type="sibTrans" cxnId="{143FE535-BC17-4867-A1D3-FE5DDA3F784C}">
      <dgm:prSet/>
      <dgm:spPr/>
      <dgm:t>
        <a:bodyPr/>
        <a:lstStyle/>
        <a:p>
          <a:pPr algn="ctr"/>
          <a:endParaRPr lang="en-US"/>
        </a:p>
      </dgm:t>
    </dgm:pt>
    <dgm:pt modelId="{F8463D38-D64B-4A7A-9375-CCDE9FDAD709}">
      <dgm:prSet phldrT="[Text]"/>
      <dgm:spPr>
        <a:xfrm>
          <a:off x="2571184" y="537709"/>
          <a:ext cx="1026895" cy="1026895"/>
        </a:xfrm>
        <a:prstGeom prst="ellipse">
          <a:avLst/>
        </a:prstGeom>
        <a:solidFill>
          <a:srgbClr val="ED7D31">
            <a:alpha val="50000"/>
            <a:hueOff val="-415818"/>
            <a:satOff val="-23979"/>
            <a:lumOff val="24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solidFill>
              <a:latin typeface="Calibri" panose="020F0502020204030204"/>
              <a:ea typeface="+mn-ea"/>
              <a:cs typeface="+mn-cs"/>
            </a:rPr>
            <a:t>Secondary Program </a:t>
          </a:r>
        </a:p>
        <a:p>
          <a:pPr algn="ctr"/>
          <a:r>
            <a:rPr lang="en-US">
              <a:solidFill>
                <a:sysClr val="windowText" lastClr="000000"/>
              </a:solidFill>
              <a:latin typeface="Calibri" panose="020F0502020204030204"/>
              <a:ea typeface="+mn-ea"/>
              <a:cs typeface="+mn-cs"/>
            </a:rPr>
            <a:t>(if applicable)</a:t>
          </a:r>
        </a:p>
      </dgm:t>
    </dgm:pt>
    <dgm:pt modelId="{6346191F-F307-4C64-ADBD-BD8A1960C60D}" type="parTrans" cxnId="{35B10B2B-A1C7-4D26-8F5C-16E5B752FDC1}">
      <dgm:prSet/>
      <dgm:spPr/>
      <dgm:t>
        <a:bodyPr/>
        <a:lstStyle/>
        <a:p>
          <a:pPr algn="ctr"/>
          <a:endParaRPr lang="en-US"/>
        </a:p>
      </dgm:t>
    </dgm:pt>
    <dgm:pt modelId="{06886AFF-73ED-416F-85DA-11FA55B0064B}" type="sibTrans" cxnId="{35B10B2B-A1C7-4D26-8F5C-16E5B752FDC1}">
      <dgm:prSet/>
      <dgm:spPr/>
      <dgm:t>
        <a:bodyPr/>
        <a:lstStyle/>
        <a:p>
          <a:pPr algn="ctr"/>
          <a:endParaRPr lang="en-US"/>
        </a:p>
      </dgm:t>
    </dgm:pt>
    <dgm:pt modelId="{C323656A-0D02-4626-B1E3-31D6FED82F6B}">
      <dgm:prSet phldrT="[Text]"/>
      <dgm:spPr>
        <a:xfrm>
          <a:off x="2829594" y="1669878"/>
          <a:ext cx="1026895" cy="1026895"/>
        </a:xfrm>
        <a:prstGeom prst="ellipse">
          <a:avLst/>
        </a:prstGeom>
        <a:solidFill>
          <a:srgbClr val="ED7D31">
            <a:alpha val="50000"/>
            <a:hueOff val="-623727"/>
            <a:satOff val="-35969"/>
            <a:lumOff val="3698"/>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solidFill>
              <a:latin typeface="Calibri" panose="020F0502020204030204"/>
              <a:ea typeface="+mn-ea"/>
              <a:cs typeface="+mn-cs"/>
            </a:rPr>
            <a:t>Legal Counsel</a:t>
          </a:r>
        </a:p>
      </dgm:t>
    </dgm:pt>
    <dgm:pt modelId="{EC43FCE3-35A9-404C-852B-9722A02BC119}" type="parTrans" cxnId="{9D2DF4AC-B909-4408-8504-89056957FD4B}">
      <dgm:prSet/>
      <dgm:spPr/>
      <dgm:t>
        <a:bodyPr/>
        <a:lstStyle/>
        <a:p>
          <a:pPr algn="ctr"/>
          <a:endParaRPr lang="en-US"/>
        </a:p>
      </dgm:t>
    </dgm:pt>
    <dgm:pt modelId="{66DD54AA-3B51-4628-ACEC-0C968C56A9E0}" type="sibTrans" cxnId="{9D2DF4AC-B909-4408-8504-89056957FD4B}">
      <dgm:prSet/>
      <dgm:spPr/>
      <dgm:t>
        <a:bodyPr/>
        <a:lstStyle/>
        <a:p>
          <a:pPr algn="ctr"/>
          <a:endParaRPr lang="en-US"/>
        </a:p>
      </dgm:t>
    </dgm:pt>
    <dgm:pt modelId="{5B695EC2-4535-4EAC-B421-B0DB16CC9DE4}">
      <dgm:prSet phldrT="[Text]"/>
      <dgm:spPr>
        <a:xfrm>
          <a:off x="478620" y="537709"/>
          <a:ext cx="1026895" cy="1026895"/>
        </a:xfrm>
        <a:prstGeom prst="ellipse">
          <a:avLst/>
        </a:prstGeom>
        <a:solidFill>
          <a:srgbClr val="ED7D31">
            <a:alpha val="50000"/>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solidFill>
              <a:latin typeface="Calibri" panose="020F0502020204030204"/>
              <a:ea typeface="+mn-ea"/>
              <a:cs typeface="+mn-cs"/>
            </a:rPr>
            <a:t>Information Tech/Security</a:t>
          </a:r>
        </a:p>
      </dgm:t>
    </dgm:pt>
    <dgm:pt modelId="{AD0E6ECA-D42C-4778-B5E5-C4EF43890BF4}" type="parTrans" cxnId="{6D2EA833-6A73-4877-A33D-06050CADBE68}">
      <dgm:prSet/>
      <dgm:spPr/>
      <dgm:t>
        <a:bodyPr/>
        <a:lstStyle/>
        <a:p>
          <a:pPr algn="ctr"/>
          <a:endParaRPr lang="en-US"/>
        </a:p>
      </dgm:t>
    </dgm:pt>
    <dgm:pt modelId="{54E42C5C-A993-449C-A4B5-14373CD19B37}" type="sibTrans" cxnId="{6D2EA833-6A73-4877-A33D-06050CADBE68}">
      <dgm:prSet/>
      <dgm:spPr/>
      <dgm:t>
        <a:bodyPr/>
        <a:lstStyle/>
        <a:p>
          <a:pPr algn="ctr"/>
          <a:endParaRPr lang="en-US"/>
        </a:p>
      </dgm:t>
    </dgm:pt>
    <dgm:pt modelId="{847C1A57-CB25-4BD1-9953-7E44A26B7652}">
      <dgm:prSet/>
      <dgm:spPr>
        <a:xfrm>
          <a:off x="220209" y="1669878"/>
          <a:ext cx="1026895" cy="1026895"/>
        </a:xfrm>
        <a:prstGeom prst="ellipse">
          <a:avLst/>
        </a:prstGeom>
        <a:solidFill>
          <a:srgbClr val="ED7D31">
            <a:alpha val="50000"/>
            <a:hueOff val="-1247454"/>
            <a:satOff val="-71938"/>
            <a:lumOff val="7395"/>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solidFill>
              <a:latin typeface="Calibri" panose="020F0502020204030204"/>
              <a:ea typeface="+mn-ea"/>
              <a:cs typeface="+mn-cs"/>
            </a:rPr>
            <a:t>Human Resources</a:t>
          </a:r>
        </a:p>
      </dgm:t>
    </dgm:pt>
    <dgm:pt modelId="{2E16BC20-9A48-4A7B-AF2C-8B114BF9791A}" type="parTrans" cxnId="{790166D8-B1EF-4CCB-966F-B3B4129A0A8D}">
      <dgm:prSet/>
      <dgm:spPr/>
      <dgm:t>
        <a:bodyPr/>
        <a:lstStyle/>
        <a:p>
          <a:pPr algn="ctr"/>
          <a:endParaRPr lang="en-US"/>
        </a:p>
      </dgm:t>
    </dgm:pt>
    <dgm:pt modelId="{1BE5E983-A1ED-4A80-9691-654F1A253867}" type="sibTrans" cxnId="{790166D8-B1EF-4CCB-966F-B3B4129A0A8D}">
      <dgm:prSet/>
      <dgm:spPr/>
      <dgm:t>
        <a:bodyPr/>
        <a:lstStyle/>
        <a:p>
          <a:pPr algn="ctr"/>
          <a:endParaRPr lang="en-US"/>
        </a:p>
      </dgm:t>
    </dgm:pt>
    <dgm:pt modelId="{B0E9CA93-C1C0-4555-B368-D776D43D85D3}">
      <dgm:prSet/>
      <dgm:spPr>
        <a:xfrm>
          <a:off x="2105544" y="2577808"/>
          <a:ext cx="1026895" cy="1026895"/>
        </a:xfrm>
        <a:prstGeom prst="ellipse">
          <a:avLst/>
        </a:prstGeom>
        <a:solidFill>
          <a:srgbClr val="ED7D31">
            <a:alpha val="50000"/>
            <a:hueOff val="-831636"/>
            <a:satOff val="-47959"/>
            <a:lumOff val="493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solidFill>
              <a:latin typeface="Calibri" panose="020F0502020204030204"/>
              <a:ea typeface="+mn-ea"/>
              <a:cs typeface="+mn-cs"/>
            </a:rPr>
            <a:t>Stakeholders Outside Organization/Facility</a:t>
          </a:r>
        </a:p>
      </dgm:t>
    </dgm:pt>
    <dgm:pt modelId="{C69E382D-422F-4781-915B-E5902581DA41}" type="parTrans" cxnId="{4451948D-6495-491B-80C2-D8651F3AC549}">
      <dgm:prSet/>
      <dgm:spPr/>
      <dgm:t>
        <a:bodyPr/>
        <a:lstStyle/>
        <a:p>
          <a:pPr algn="ctr"/>
          <a:endParaRPr lang="en-US"/>
        </a:p>
      </dgm:t>
    </dgm:pt>
    <dgm:pt modelId="{3B8C9A6B-7916-4766-A75F-B7B84A589942}" type="sibTrans" cxnId="{4451948D-6495-491B-80C2-D8651F3AC549}">
      <dgm:prSet/>
      <dgm:spPr/>
      <dgm:t>
        <a:bodyPr/>
        <a:lstStyle/>
        <a:p>
          <a:pPr algn="ctr"/>
          <a:endParaRPr lang="en-US"/>
        </a:p>
      </dgm:t>
    </dgm:pt>
    <dgm:pt modelId="{AFADB6F1-00BD-42FD-9EC1-9C3ECE4FFC5B}">
      <dgm:prSet/>
      <dgm:spPr>
        <a:xfrm>
          <a:off x="944259" y="2577808"/>
          <a:ext cx="1026895" cy="1026895"/>
        </a:xfrm>
        <a:prstGeom prst="ellipse">
          <a:avLst/>
        </a:prstGeom>
        <a:solidFill>
          <a:srgbClr val="ED7D31">
            <a:alpha val="50000"/>
            <a:hueOff val="-1039545"/>
            <a:satOff val="-59949"/>
            <a:lumOff val="616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Text" lastClr="000000"/>
              </a:solidFill>
              <a:latin typeface="Calibri" panose="020F0502020204030204"/>
              <a:ea typeface="+mn-ea"/>
              <a:cs typeface="+mn-cs"/>
            </a:rPr>
            <a:t>Facilities</a:t>
          </a:r>
        </a:p>
      </dgm:t>
    </dgm:pt>
    <dgm:pt modelId="{A0F42AFD-1200-478E-B1DB-6AF18CD00594}" type="parTrans" cxnId="{38FF88C3-7978-4C24-A584-4E058D32F6CD}">
      <dgm:prSet/>
      <dgm:spPr/>
      <dgm:t>
        <a:bodyPr/>
        <a:lstStyle/>
        <a:p>
          <a:pPr algn="ctr"/>
          <a:endParaRPr lang="en-US"/>
        </a:p>
      </dgm:t>
    </dgm:pt>
    <dgm:pt modelId="{E6BBCF32-B72C-468F-9FCC-E3907D4DD7F7}" type="sibTrans" cxnId="{38FF88C3-7978-4C24-A584-4E058D32F6CD}">
      <dgm:prSet/>
      <dgm:spPr/>
      <dgm:t>
        <a:bodyPr/>
        <a:lstStyle/>
        <a:p>
          <a:pPr algn="ctr"/>
          <a:endParaRPr lang="en-US"/>
        </a:p>
      </dgm:t>
    </dgm:pt>
    <dgm:pt modelId="{014C1BC6-CAB7-4E9C-9D72-464F9E58FF69}" type="pres">
      <dgm:prSet presAssocID="{69D68A0F-F9EC-4A8B-966E-04EA0E653D6D}" presName="composite" presStyleCnt="0">
        <dgm:presLayoutVars>
          <dgm:chMax val="1"/>
          <dgm:dir/>
          <dgm:resizeHandles val="exact"/>
        </dgm:presLayoutVars>
      </dgm:prSet>
      <dgm:spPr/>
      <dgm:t>
        <a:bodyPr/>
        <a:lstStyle/>
        <a:p>
          <a:endParaRPr lang="en-US"/>
        </a:p>
      </dgm:t>
    </dgm:pt>
    <dgm:pt modelId="{27F1B052-D86F-4CC3-9B57-1F6AD12A340E}" type="pres">
      <dgm:prSet presAssocID="{69D68A0F-F9EC-4A8B-966E-04EA0E653D6D}" presName="radial" presStyleCnt="0">
        <dgm:presLayoutVars>
          <dgm:animLvl val="ctr"/>
        </dgm:presLayoutVars>
      </dgm:prSet>
      <dgm:spPr/>
    </dgm:pt>
    <dgm:pt modelId="{D6A981C2-D4BF-4716-BB19-FB3687184193}" type="pres">
      <dgm:prSet presAssocID="{EA010C23-350F-4D40-B6B9-7CF7EDBFF129}" presName="centerShape" presStyleLbl="vennNode1" presStyleIdx="0" presStyleCnt="8"/>
      <dgm:spPr/>
      <dgm:t>
        <a:bodyPr/>
        <a:lstStyle/>
        <a:p>
          <a:endParaRPr lang="en-US"/>
        </a:p>
      </dgm:t>
    </dgm:pt>
    <dgm:pt modelId="{ED4A948D-B788-4627-B0AF-62A60616302F}" type="pres">
      <dgm:prSet presAssocID="{783D6419-7977-4229-AA63-39C6626E1589}" presName="node" presStyleLbl="vennNode1" presStyleIdx="1" presStyleCnt="8">
        <dgm:presLayoutVars>
          <dgm:bulletEnabled val="1"/>
        </dgm:presLayoutVars>
      </dgm:prSet>
      <dgm:spPr/>
      <dgm:t>
        <a:bodyPr/>
        <a:lstStyle/>
        <a:p>
          <a:endParaRPr lang="en-US"/>
        </a:p>
      </dgm:t>
    </dgm:pt>
    <dgm:pt modelId="{8D2E2F71-C94E-400A-BC8E-D127E70AFFA4}" type="pres">
      <dgm:prSet presAssocID="{F8463D38-D64B-4A7A-9375-CCDE9FDAD709}" presName="node" presStyleLbl="vennNode1" presStyleIdx="2" presStyleCnt="8">
        <dgm:presLayoutVars>
          <dgm:bulletEnabled val="1"/>
        </dgm:presLayoutVars>
      </dgm:prSet>
      <dgm:spPr/>
      <dgm:t>
        <a:bodyPr/>
        <a:lstStyle/>
        <a:p>
          <a:endParaRPr lang="en-US"/>
        </a:p>
      </dgm:t>
    </dgm:pt>
    <dgm:pt modelId="{4F253776-57F7-4009-BCB9-71B045B04089}" type="pres">
      <dgm:prSet presAssocID="{C323656A-0D02-4626-B1E3-31D6FED82F6B}" presName="node" presStyleLbl="vennNode1" presStyleIdx="3" presStyleCnt="8">
        <dgm:presLayoutVars>
          <dgm:bulletEnabled val="1"/>
        </dgm:presLayoutVars>
      </dgm:prSet>
      <dgm:spPr/>
      <dgm:t>
        <a:bodyPr/>
        <a:lstStyle/>
        <a:p>
          <a:endParaRPr lang="en-US"/>
        </a:p>
      </dgm:t>
    </dgm:pt>
    <dgm:pt modelId="{EDE1E8F7-D2A4-4346-8263-605066270634}" type="pres">
      <dgm:prSet presAssocID="{B0E9CA93-C1C0-4555-B368-D776D43D85D3}" presName="node" presStyleLbl="vennNode1" presStyleIdx="4" presStyleCnt="8">
        <dgm:presLayoutVars>
          <dgm:bulletEnabled val="1"/>
        </dgm:presLayoutVars>
      </dgm:prSet>
      <dgm:spPr/>
      <dgm:t>
        <a:bodyPr/>
        <a:lstStyle/>
        <a:p>
          <a:endParaRPr lang="en-US"/>
        </a:p>
      </dgm:t>
    </dgm:pt>
    <dgm:pt modelId="{BF9B8432-733E-4545-8FE3-BB5A4FA01537}" type="pres">
      <dgm:prSet presAssocID="{AFADB6F1-00BD-42FD-9EC1-9C3ECE4FFC5B}" presName="node" presStyleLbl="vennNode1" presStyleIdx="5" presStyleCnt="8">
        <dgm:presLayoutVars>
          <dgm:bulletEnabled val="1"/>
        </dgm:presLayoutVars>
      </dgm:prSet>
      <dgm:spPr/>
      <dgm:t>
        <a:bodyPr/>
        <a:lstStyle/>
        <a:p>
          <a:endParaRPr lang="en-US"/>
        </a:p>
      </dgm:t>
    </dgm:pt>
    <dgm:pt modelId="{800D870C-9CF7-4A07-B10E-26590E346A7B}" type="pres">
      <dgm:prSet presAssocID="{847C1A57-CB25-4BD1-9953-7E44A26B7652}" presName="node" presStyleLbl="vennNode1" presStyleIdx="6" presStyleCnt="8">
        <dgm:presLayoutVars>
          <dgm:bulletEnabled val="1"/>
        </dgm:presLayoutVars>
      </dgm:prSet>
      <dgm:spPr/>
      <dgm:t>
        <a:bodyPr/>
        <a:lstStyle/>
        <a:p>
          <a:endParaRPr lang="en-US"/>
        </a:p>
      </dgm:t>
    </dgm:pt>
    <dgm:pt modelId="{67075D86-8443-4CCF-90F9-3F10240B7FE9}" type="pres">
      <dgm:prSet presAssocID="{5B695EC2-4535-4EAC-B421-B0DB16CC9DE4}" presName="node" presStyleLbl="vennNode1" presStyleIdx="7" presStyleCnt="8">
        <dgm:presLayoutVars>
          <dgm:bulletEnabled val="1"/>
        </dgm:presLayoutVars>
      </dgm:prSet>
      <dgm:spPr/>
      <dgm:t>
        <a:bodyPr/>
        <a:lstStyle/>
        <a:p>
          <a:endParaRPr lang="en-US"/>
        </a:p>
      </dgm:t>
    </dgm:pt>
  </dgm:ptLst>
  <dgm:cxnLst>
    <dgm:cxn modelId="{29FB578F-0EC6-4A06-8ED3-5A77ADD0C836}" type="presOf" srcId="{B0E9CA93-C1C0-4555-B368-D776D43D85D3}" destId="{EDE1E8F7-D2A4-4346-8263-605066270634}" srcOrd="0" destOrd="0" presId="urn:microsoft.com/office/officeart/2005/8/layout/radial3"/>
    <dgm:cxn modelId="{35B10B2B-A1C7-4D26-8F5C-16E5B752FDC1}" srcId="{EA010C23-350F-4D40-B6B9-7CF7EDBFF129}" destId="{F8463D38-D64B-4A7A-9375-CCDE9FDAD709}" srcOrd="1" destOrd="0" parTransId="{6346191F-F307-4C64-ADBD-BD8A1960C60D}" sibTransId="{06886AFF-73ED-416F-85DA-11FA55B0064B}"/>
    <dgm:cxn modelId="{8244DE3C-7A31-4574-8789-01149E2AFF31}" type="presOf" srcId="{783D6419-7977-4229-AA63-39C6626E1589}" destId="{ED4A948D-B788-4627-B0AF-62A60616302F}" srcOrd="0" destOrd="0" presId="urn:microsoft.com/office/officeart/2005/8/layout/radial3"/>
    <dgm:cxn modelId="{4451948D-6495-491B-80C2-D8651F3AC549}" srcId="{EA010C23-350F-4D40-B6B9-7CF7EDBFF129}" destId="{B0E9CA93-C1C0-4555-B368-D776D43D85D3}" srcOrd="3" destOrd="0" parTransId="{C69E382D-422F-4781-915B-E5902581DA41}" sibTransId="{3B8C9A6B-7916-4766-A75F-B7B84A589942}"/>
    <dgm:cxn modelId="{69471FCC-E69D-4689-8E88-91298EA8EAEF}" type="presOf" srcId="{69D68A0F-F9EC-4A8B-966E-04EA0E653D6D}" destId="{014C1BC6-CAB7-4E9C-9D72-464F9E58FF69}" srcOrd="0" destOrd="0" presId="urn:microsoft.com/office/officeart/2005/8/layout/radial3"/>
    <dgm:cxn modelId="{6D2EA833-6A73-4877-A33D-06050CADBE68}" srcId="{EA010C23-350F-4D40-B6B9-7CF7EDBFF129}" destId="{5B695EC2-4535-4EAC-B421-B0DB16CC9DE4}" srcOrd="6" destOrd="0" parTransId="{AD0E6ECA-D42C-4778-B5E5-C4EF43890BF4}" sibTransId="{54E42C5C-A993-449C-A4B5-14373CD19B37}"/>
    <dgm:cxn modelId="{6C3AF849-15A9-4537-A1DF-136B51582CC4}" type="presOf" srcId="{AFADB6F1-00BD-42FD-9EC1-9C3ECE4FFC5B}" destId="{BF9B8432-733E-4545-8FE3-BB5A4FA01537}" srcOrd="0" destOrd="0" presId="urn:microsoft.com/office/officeart/2005/8/layout/radial3"/>
    <dgm:cxn modelId="{38FF88C3-7978-4C24-A584-4E058D32F6CD}" srcId="{EA010C23-350F-4D40-B6B9-7CF7EDBFF129}" destId="{AFADB6F1-00BD-42FD-9EC1-9C3ECE4FFC5B}" srcOrd="4" destOrd="0" parTransId="{A0F42AFD-1200-478E-B1DB-6AF18CD00594}" sibTransId="{E6BBCF32-B72C-468F-9FCC-E3907D4DD7F7}"/>
    <dgm:cxn modelId="{9D2DF4AC-B909-4408-8504-89056957FD4B}" srcId="{EA010C23-350F-4D40-B6B9-7CF7EDBFF129}" destId="{C323656A-0D02-4626-B1E3-31D6FED82F6B}" srcOrd="2" destOrd="0" parTransId="{EC43FCE3-35A9-404C-852B-9722A02BC119}" sibTransId="{66DD54AA-3B51-4628-ACEC-0C968C56A9E0}"/>
    <dgm:cxn modelId="{82A79056-900B-4D59-B31D-C699031CDE5B}" type="presOf" srcId="{EA010C23-350F-4D40-B6B9-7CF7EDBFF129}" destId="{D6A981C2-D4BF-4716-BB19-FB3687184193}" srcOrd="0" destOrd="0" presId="urn:microsoft.com/office/officeart/2005/8/layout/radial3"/>
    <dgm:cxn modelId="{143FE535-BC17-4867-A1D3-FE5DDA3F784C}" srcId="{EA010C23-350F-4D40-B6B9-7CF7EDBFF129}" destId="{783D6419-7977-4229-AA63-39C6626E1589}" srcOrd="0" destOrd="0" parTransId="{7992FA6A-27F0-4A45-AE6F-6E10FDFB8AE0}" sibTransId="{044AF63B-07DF-452E-A78C-834F881A9346}"/>
    <dgm:cxn modelId="{E6AB9CFE-29D7-4EF9-8A57-21BE0F0C1F7D}" type="presOf" srcId="{847C1A57-CB25-4BD1-9953-7E44A26B7652}" destId="{800D870C-9CF7-4A07-B10E-26590E346A7B}" srcOrd="0" destOrd="0" presId="urn:microsoft.com/office/officeart/2005/8/layout/radial3"/>
    <dgm:cxn modelId="{A35A2D52-350D-43BD-8161-0158B955E98D}" type="presOf" srcId="{F8463D38-D64B-4A7A-9375-CCDE9FDAD709}" destId="{8D2E2F71-C94E-400A-BC8E-D127E70AFFA4}" srcOrd="0" destOrd="0" presId="urn:microsoft.com/office/officeart/2005/8/layout/radial3"/>
    <dgm:cxn modelId="{790166D8-B1EF-4CCB-966F-B3B4129A0A8D}" srcId="{EA010C23-350F-4D40-B6B9-7CF7EDBFF129}" destId="{847C1A57-CB25-4BD1-9953-7E44A26B7652}" srcOrd="5" destOrd="0" parTransId="{2E16BC20-9A48-4A7B-AF2C-8B114BF9791A}" sibTransId="{1BE5E983-A1ED-4A80-9691-654F1A253867}"/>
    <dgm:cxn modelId="{95003380-6FFB-4297-8487-1369829895A7}" type="presOf" srcId="{5B695EC2-4535-4EAC-B421-B0DB16CC9DE4}" destId="{67075D86-8443-4CCF-90F9-3F10240B7FE9}" srcOrd="0" destOrd="0" presId="urn:microsoft.com/office/officeart/2005/8/layout/radial3"/>
    <dgm:cxn modelId="{F74453BE-B4DD-4663-9870-2A2A3BDCA797}" srcId="{69D68A0F-F9EC-4A8B-966E-04EA0E653D6D}" destId="{EA010C23-350F-4D40-B6B9-7CF7EDBFF129}" srcOrd="0" destOrd="0" parTransId="{C2F3BA5B-DDAD-4BFB-B4E0-2998265E758C}" sibTransId="{8275B14B-E8DC-4C3C-BA17-6811662DDCF2}"/>
    <dgm:cxn modelId="{DFC6239C-CFAB-4252-AE87-6305A215C7F5}" type="presOf" srcId="{C323656A-0D02-4626-B1E3-31D6FED82F6B}" destId="{4F253776-57F7-4009-BCB9-71B045B04089}" srcOrd="0" destOrd="0" presId="urn:microsoft.com/office/officeart/2005/8/layout/radial3"/>
    <dgm:cxn modelId="{42D3E720-C376-4997-93CF-2CA6B7B745B3}" type="presParOf" srcId="{014C1BC6-CAB7-4E9C-9D72-464F9E58FF69}" destId="{27F1B052-D86F-4CC3-9B57-1F6AD12A340E}" srcOrd="0" destOrd="0" presId="urn:microsoft.com/office/officeart/2005/8/layout/radial3"/>
    <dgm:cxn modelId="{E969F507-FB29-475C-8643-88D5A0F63596}" type="presParOf" srcId="{27F1B052-D86F-4CC3-9B57-1F6AD12A340E}" destId="{D6A981C2-D4BF-4716-BB19-FB3687184193}" srcOrd="0" destOrd="0" presId="urn:microsoft.com/office/officeart/2005/8/layout/radial3"/>
    <dgm:cxn modelId="{7D8C94E0-222E-4236-9BB5-85A70F1435DB}" type="presParOf" srcId="{27F1B052-D86F-4CC3-9B57-1F6AD12A340E}" destId="{ED4A948D-B788-4627-B0AF-62A60616302F}" srcOrd="1" destOrd="0" presId="urn:microsoft.com/office/officeart/2005/8/layout/radial3"/>
    <dgm:cxn modelId="{4D7B9054-5F49-4036-8C99-393AEF296504}" type="presParOf" srcId="{27F1B052-D86F-4CC3-9B57-1F6AD12A340E}" destId="{8D2E2F71-C94E-400A-BC8E-D127E70AFFA4}" srcOrd="2" destOrd="0" presId="urn:microsoft.com/office/officeart/2005/8/layout/radial3"/>
    <dgm:cxn modelId="{ADF4FA37-C4EC-4D4B-B17B-4A73D76018A3}" type="presParOf" srcId="{27F1B052-D86F-4CC3-9B57-1F6AD12A340E}" destId="{4F253776-57F7-4009-BCB9-71B045B04089}" srcOrd="3" destOrd="0" presId="urn:microsoft.com/office/officeart/2005/8/layout/radial3"/>
    <dgm:cxn modelId="{02436969-4A0E-421B-8AB0-1F8B89777814}" type="presParOf" srcId="{27F1B052-D86F-4CC3-9B57-1F6AD12A340E}" destId="{EDE1E8F7-D2A4-4346-8263-605066270634}" srcOrd="4" destOrd="0" presId="urn:microsoft.com/office/officeart/2005/8/layout/radial3"/>
    <dgm:cxn modelId="{B40E6417-B5E3-4772-8062-8ABEF8959CB8}" type="presParOf" srcId="{27F1B052-D86F-4CC3-9B57-1F6AD12A340E}" destId="{BF9B8432-733E-4545-8FE3-BB5A4FA01537}" srcOrd="5" destOrd="0" presId="urn:microsoft.com/office/officeart/2005/8/layout/radial3"/>
    <dgm:cxn modelId="{1973C5AE-01B0-4B7E-BA78-08E9B40FEA1B}" type="presParOf" srcId="{27F1B052-D86F-4CC3-9B57-1F6AD12A340E}" destId="{800D870C-9CF7-4A07-B10E-26590E346A7B}" srcOrd="6" destOrd="0" presId="urn:microsoft.com/office/officeart/2005/8/layout/radial3"/>
    <dgm:cxn modelId="{A4B63C6C-9828-42A5-84CF-6FD76EF00C76}" type="presParOf" srcId="{27F1B052-D86F-4CC3-9B57-1F6AD12A340E}" destId="{67075D86-8443-4CCF-90F9-3F10240B7FE9}" srcOrd="7"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A981C2-D4BF-4716-BB19-FB3687184193}">
      <dsp:nvSpPr>
        <dsp:cNvPr id="0" name=""/>
        <dsp:cNvSpPr/>
      </dsp:nvSpPr>
      <dsp:spPr>
        <a:xfrm>
          <a:off x="1337062" y="793458"/>
          <a:ext cx="1897874" cy="1897874"/>
        </a:xfrm>
        <a:prstGeom prst="ellipse">
          <a:avLst/>
        </a:prstGeom>
        <a:solidFill>
          <a:srgbClr val="ED7D31">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kern="1200">
              <a:solidFill>
                <a:sysClr val="windowText" lastClr="000000"/>
              </a:solidFill>
              <a:latin typeface="Calibri" panose="020F0502020204030204"/>
              <a:ea typeface="+mn-ea"/>
              <a:cs typeface="+mn-cs"/>
            </a:rPr>
            <a:t>- Scope - Invested Stakeholders</a:t>
          </a:r>
        </a:p>
      </dsp:txBody>
      <dsp:txXfrm>
        <a:off x="1614999" y="1071395"/>
        <a:ext cx="1342000" cy="1342000"/>
      </dsp:txXfrm>
    </dsp:sp>
    <dsp:sp modelId="{ED4A948D-B788-4627-B0AF-62A60616302F}">
      <dsp:nvSpPr>
        <dsp:cNvPr id="0" name=""/>
        <dsp:cNvSpPr/>
      </dsp:nvSpPr>
      <dsp:spPr>
        <a:xfrm>
          <a:off x="1811531" y="31276"/>
          <a:ext cx="948937" cy="948937"/>
        </a:xfrm>
        <a:prstGeom prst="ellipse">
          <a:avLst/>
        </a:prstGeom>
        <a:solidFill>
          <a:srgbClr val="ED7D31">
            <a:alpha val="50000"/>
            <a:hueOff val="-207909"/>
            <a:satOff val="-11990"/>
            <a:lumOff val="123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latin typeface="Calibri" panose="020F0502020204030204"/>
              <a:ea typeface="+mn-ea"/>
              <a:cs typeface="+mn-cs"/>
            </a:rPr>
            <a:t>Program Staff</a:t>
          </a:r>
        </a:p>
      </dsp:txBody>
      <dsp:txXfrm>
        <a:off x="1950500" y="170245"/>
        <a:ext cx="670999" cy="670999"/>
      </dsp:txXfrm>
    </dsp:sp>
    <dsp:sp modelId="{8D2E2F71-C94E-400A-BC8E-D127E70AFFA4}">
      <dsp:nvSpPr>
        <dsp:cNvPr id="0" name=""/>
        <dsp:cNvSpPr/>
      </dsp:nvSpPr>
      <dsp:spPr>
        <a:xfrm>
          <a:off x="2778383" y="496888"/>
          <a:ext cx="948937" cy="948937"/>
        </a:xfrm>
        <a:prstGeom prst="ellipse">
          <a:avLst/>
        </a:prstGeom>
        <a:solidFill>
          <a:srgbClr val="ED7D31">
            <a:alpha val="50000"/>
            <a:hueOff val="-415818"/>
            <a:satOff val="-23979"/>
            <a:lumOff val="24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latin typeface="Calibri" panose="020F0502020204030204"/>
              <a:ea typeface="+mn-ea"/>
              <a:cs typeface="+mn-cs"/>
            </a:rPr>
            <a:t>Secondary Program </a:t>
          </a:r>
        </a:p>
        <a:p>
          <a:pPr lvl="0" algn="ctr" defTabSz="266700">
            <a:lnSpc>
              <a:spcPct val="90000"/>
            </a:lnSpc>
            <a:spcBef>
              <a:spcPct val="0"/>
            </a:spcBef>
            <a:spcAft>
              <a:spcPct val="35000"/>
            </a:spcAft>
          </a:pPr>
          <a:r>
            <a:rPr lang="en-US" sz="600" kern="1200">
              <a:solidFill>
                <a:sysClr val="windowText" lastClr="000000"/>
              </a:solidFill>
              <a:latin typeface="Calibri" panose="020F0502020204030204"/>
              <a:ea typeface="+mn-ea"/>
              <a:cs typeface="+mn-cs"/>
            </a:rPr>
            <a:t>(if applicable)</a:t>
          </a:r>
        </a:p>
      </dsp:txBody>
      <dsp:txXfrm>
        <a:off x="2917352" y="635857"/>
        <a:ext cx="670999" cy="670999"/>
      </dsp:txXfrm>
    </dsp:sp>
    <dsp:sp modelId="{4F253776-57F7-4009-BCB9-71B045B04089}">
      <dsp:nvSpPr>
        <dsp:cNvPr id="0" name=""/>
        <dsp:cNvSpPr/>
      </dsp:nvSpPr>
      <dsp:spPr>
        <a:xfrm>
          <a:off x="3017176" y="1543107"/>
          <a:ext cx="948937" cy="948937"/>
        </a:xfrm>
        <a:prstGeom prst="ellipse">
          <a:avLst/>
        </a:prstGeom>
        <a:solidFill>
          <a:srgbClr val="ED7D31">
            <a:alpha val="50000"/>
            <a:hueOff val="-623727"/>
            <a:satOff val="-35969"/>
            <a:lumOff val="369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latin typeface="Calibri" panose="020F0502020204030204"/>
              <a:ea typeface="+mn-ea"/>
              <a:cs typeface="+mn-cs"/>
            </a:rPr>
            <a:t>Legal Counsel</a:t>
          </a:r>
        </a:p>
      </dsp:txBody>
      <dsp:txXfrm>
        <a:off x="3156145" y="1682076"/>
        <a:ext cx="670999" cy="670999"/>
      </dsp:txXfrm>
    </dsp:sp>
    <dsp:sp modelId="{EDE1E8F7-D2A4-4346-8263-605066270634}">
      <dsp:nvSpPr>
        <dsp:cNvPr id="0" name=""/>
        <dsp:cNvSpPr/>
      </dsp:nvSpPr>
      <dsp:spPr>
        <a:xfrm>
          <a:off x="2348093" y="2382110"/>
          <a:ext cx="948937" cy="948937"/>
        </a:xfrm>
        <a:prstGeom prst="ellipse">
          <a:avLst/>
        </a:prstGeom>
        <a:solidFill>
          <a:srgbClr val="ED7D31">
            <a:alpha val="50000"/>
            <a:hueOff val="-831636"/>
            <a:satOff val="-47959"/>
            <a:lumOff val="493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latin typeface="Calibri" panose="020F0502020204030204"/>
              <a:ea typeface="+mn-ea"/>
              <a:cs typeface="+mn-cs"/>
            </a:rPr>
            <a:t>Stakeholders Outside Organization/Facility</a:t>
          </a:r>
        </a:p>
      </dsp:txBody>
      <dsp:txXfrm>
        <a:off x="2487062" y="2521079"/>
        <a:ext cx="670999" cy="670999"/>
      </dsp:txXfrm>
    </dsp:sp>
    <dsp:sp modelId="{BF9B8432-733E-4545-8FE3-BB5A4FA01537}">
      <dsp:nvSpPr>
        <dsp:cNvPr id="0" name=""/>
        <dsp:cNvSpPr/>
      </dsp:nvSpPr>
      <dsp:spPr>
        <a:xfrm>
          <a:off x="1274968" y="2382110"/>
          <a:ext cx="948937" cy="948937"/>
        </a:xfrm>
        <a:prstGeom prst="ellipse">
          <a:avLst/>
        </a:prstGeom>
        <a:solidFill>
          <a:srgbClr val="ED7D31">
            <a:alpha val="50000"/>
            <a:hueOff val="-1039545"/>
            <a:satOff val="-59949"/>
            <a:lumOff val="616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latin typeface="Calibri" panose="020F0502020204030204"/>
              <a:ea typeface="+mn-ea"/>
              <a:cs typeface="+mn-cs"/>
            </a:rPr>
            <a:t>Facilities</a:t>
          </a:r>
        </a:p>
      </dsp:txBody>
      <dsp:txXfrm>
        <a:off x="1413937" y="2521079"/>
        <a:ext cx="670999" cy="670999"/>
      </dsp:txXfrm>
    </dsp:sp>
    <dsp:sp modelId="{800D870C-9CF7-4A07-B10E-26590E346A7B}">
      <dsp:nvSpPr>
        <dsp:cNvPr id="0" name=""/>
        <dsp:cNvSpPr/>
      </dsp:nvSpPr>
      <dsp:spPr>
        <a:xfrm>
          <a:off x="605886" y="1543107"/>
          <a:ext cx="948937" cy="948937"/>
        </a:xfrm>
        <a:prstGeom prst="ellipse">
          <a:avLst/>
        </a:prstGeom>
        <a:solidFill>
          <a:srgbClr val="ED7D31">
            <a:alpha val="50000"/>
            <a:hueOff val="-1247454"/>
            <a:satOff val="-71938"/>
            <a:lumOff val="739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latin typeface="Calibri" panose="020F0502020204030204"/>
              <a:ea typeface="+mn-ea"/>
              <a:cs typeface="+mn-cs"/>
            </a:rPr>
            <a:t>Human Resources</a:t>
          </a:r>
        </a:p>
      </dsp:txBody>
      <dsp:txXfrm>
        <a:off x="744855" y="1682076"/>
        <a:ext cx="670999" cy="670999"/>
      </dsp:txXfrm>
    </dsp:sp>
    <dsp:sp modelId="{67075D86-8443-4CCF-90F9-3F10240B7FE9}">
      <dsp:nvSpPr>
        <dsp:cNvPr id="0" name=""/>
        <dsp:cNvSpPr/>
      </dsp:nvSpPr>
      <dsp:spPr>
        <a:xfrm>
          <a:off x="844679" y="496888"/>
          <a:ext cx="948937" cy="948937"/>
        </a:xfrm>
        <a:prstGeom prst="ellipse">
          <a:avLst/>
        </a:prstGeom>
        <a:solidFill>
          <a:srgbClr val="ED7D31">
            <a:alpha val="50000"/>
            <a:hueOff val="-1455363"/>
            <a:satOff val="-83928"/>
            <a:lumOff val="862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latin typeface="Calibri" panose="020F0502020204030204"/>
              <a:ea typeface="+mn-ea"/>
              <a:cs typeface="+mn-cs"/>
            </a:rPr>
            <a:t>Information Tech/Security</a:t>
          </a:r>
        </a:p>
      </dsp:txBody>
      <dsp:txXfrm>
        <a:off x="983648" y="635857"/>
        <a:ext cx="670999" cy="6709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5BD2A38F24A4AA68CDA0975EF04DC" ma:contentTypeVersion="13" ma:contentTypeDescription="Create a new document." ma:contentTypeScope="" ma:versionID="002faca084ad06ca40260bcae6a74320">
  <xsd:schema xmlns:xsd="http://www.w3.org/2001/XMLSchema" xmlns:xs="http://www.w3.org/2001/XMLSchema" xmlns:p="http://schemas.microsoft.com/office/2006/metadata/properties" xmlns:ns1="http://schemas.microsoft.com/sharepoint/v3" xmlns:ns3="f13db799-b39e-4e60-b837-fce3293bcf36" xmlns:ns4="5c971553-d98b-4522-9411-a12196bc984e" targetNamespace="http://schemas.microsoft.com/office/2006/metadata/properties" ma:root="true" ma:fieldsID="d46c17560e04f954c8e2a733eb82e66e" ns1:_="" ns3:_="" ns4:_="">
    <xsd:import namespace="http://schemas.microsoft.com/sharepoint/v3"/>
    <xsd:import namespace="f13db799-b39e-4e60-b837-fce3293bcf36"/>
    <xsd:import namespace="5c971553-d98b-4522-9411-a12196bc98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db799-b39e-4e60-b837-fce3293bc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71553-d98b-4522-9411-a12196bc98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D83D-4BE5-4593-8F47-06354B712243}">
  <ds:schemaRefs>
    <ds:schemaRef ds:uri="http://schemas.microsoft.com/sharepoint/v3/contenttype/forms"/>
  </ds:schemaRefs>
</ds:datastoreItem>
</file>

<file path=customXml/itemProps2.xml><?xml version="1.0" encoding="utf-8"?>
<ds:datastoreItem xmlns:ds="http://schemas.openxmlformats.org/officeDocument/2006/customXml" ds:itemID="{CC527F1E-F3AF-40A8-9925-8722F4093561}">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5c971553-d98b-4522-9411-a12196bc984e"/>
    <ds:schemaRef ds:uri="f13db799-b39e-4e60-b837-fce3293bcf36"/>
    <ds:schemaRef ds:uri="http://www.w3.org/XML/1998/namespace"/>
  </ds:schemaRefs>
</ds:datastoreItem>
</file>

<file path=customXml/itemProps3.xml><?xml version="1.0" encoding="utf-8"?>
<ds:datastoreItem xmlns:ds="http://schemas.openxmlformats.org/officeDocument/2006/customXml" ds:itemID="{881AF6C4-4AE0-4ED9-B00C-90C5FE2F1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3db799-b39e-4e60-b837-fce3293bcf36"/>
    <ds:schemaRef ds:uri="5c971553-d98b-4522-9411-a12196bc9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729DA-6840-4D68-8D70-05E63A37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Holmes, Laura</dc:creator>
  <cp:lastModifiedBy>Telus, Meredith</cp:lastModifiedBy>
  <cp:revision>8</cp:revision>
  <cp:lastPrinted>2019-11-15T16:15:00Z</cp:lastPrinted>
  <dcterms:created xsi:type="dcterms:W3CDTF">2022-07-25T16:50:00Z</dcterms:created>
  <dcterms:modified xsi:type="dcterms:W3CDTF">2022-11-13T22:01:00Z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0x010100F135BD2A38F24A4AA68CDA0975EF04DC</vt:lpwstr>
  </property>
</Properties>
</file>