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84A22" w14:textId="66ED7FDF" w:rsidR="00E64FC6" w:rsidRPr="00983B6F" w:rsidRDefault="00E64FC6" w:rsidP="00E64FC6">
      <w:pPr>
        <w:rPr>
          <w:sz w:val="28"/>
          <w:szCs w:val="28"/>
        </w:rPr>
      </w:pPr>
      <w:r>
        <w:rPr>
          <w:sz w:val="28"/>
          <w:szCs w:val="28"/>
        </w:rPr>
        <w:t xml:space="preserve">Fiscal Year </w:t>
      </w:r>
      <w:r w:rsidRPr="00983B6F">
        <w:rPr>
          <w:sz w:val="28"/>
          <w:szCs w:val="28"/>
        </w:rPr>
        <w:t xml:space="preserve">quarterly reports will be submitted by email to the Oversight and Monitoring Coordinator, </w:t>
      </w:r>
      <w:r w:rsidR="002B4A02">
        <w:rPr>
          <w:sz w:val="28"/>
          <w:szCs w:val="28"/>
        </w:rPr>
        <w:t>Amanda Ladd</w:t>
      </w:r>
      <w:r w:rsidRPr="00983B6F">
        <w:rPr>
          <w:sz w:val="28"/>
          <w:szCs w:val="28"/>
        </w:rPr>
        <w:t xml:space="preserve"> at </w:t>
      </w:r>
      <w:hyperlink r:id="rId7" w:history="1">
        <w:r w:rsidR="002B4A02" w:rsidRPr="00A87819">
          <w:rPr>
            <w:rStyle w:val="Hyperlink"/>
            <w:sz w:val="28"/>
            <w:szCs w:val="28"/>
          </w:rPr>
          <w:t>Amanda.L.Ladd@dhhs.nh.gov</w:t>
        </w:r>
      </w:hyperlink>
      <w:r w:rsidRPr="00983B6F">
        <w:rPr>
          <w:sz w:val="28"/>
          <w:szCs w:val="28"/>
        </w:rPr>
        <w:t>,</w:t>
      </w:r>
      <w:r w:rsidR="002B4A02">
        <w:rPr>
          <w:sz w:val="28"/>
          <w:szCs w:val="28"/>
        </w:rPr>
        <w:t xml:space="preserve"> and to the Quality Coordinator, </w:t>
      </w:r>
      <w:hyperlink r:id="rId8" w:history="1">
        <w:r w:rsidR="00A87819" w:rsidRPr="002E02BF">
          <w:rPr>
            <w:rStyle w:val="Hyperlink"/>
            <w:sz w:val="28"/>
            <w:szCs w:val="28"/>
          </w:rPr>
          <w:t>Lisa.B.West@dhhs.nh.gov</w:t>
        </w:r>
      </w:hyperlink>
      <w:r w:rsidR="00A87819">
        <w:rPr>
          <w:sz w:val="28"/>
          <w:szCs w:val="28"/>
        </w:rPr>
        <w:t xml:space="preserve"> </w:t>
      </w:r>
      <w:r w:rsidRPr="00983B6F">
        <w:rPr>
          <w:sz w:val="28"/>
          <w:szCs w:val="28"/>
        </w:rPr>
        <w:t xml:space="preserve">by the due dates listed below. Call </w:t>
      </w:r>
      <w:r w:rsidR="002B4A02">
        <w:rPr>
          <w:sz w:val="28"/>
          <w:szCs w:val="28"/>
        </w:rPr>
        <w:t>Amanda</w:t>
      </w:r>
      <w:r w:rsidR="002B4A02" w:rsidRPr="00983B6F">
        <w:rPr>
          <w:sz w:val="28"/>
          <w:szCs w:val="28"/>
        </w:rPr>
        <w:t xml:space="preserve"> </w:t>
      </w:r>
      <w:r w:rsidRPr="00983B6F">
        <w:rPr>
          <w:sz w:val="28"/>
          <w:szCs w:val="28"/>
        </w:rPr>
        <w:t>with any questions at 603</w:t>
      </w:r>
      <w:r>
        <w:rPr>
          <w:sz w:val="28"/>
          <w:szCs w:val="28"/>
        </w:rPr>
        <w:t>-</w:t>
      </w:r>
      <w:r w:rsidRPr="00983B6F">
        <w:rPr>
          <w:sz w:val="28"/>
          <w:szCs w:val="28"/>
        </w:rPr>
        <w:t>271</w:t>
      </w:r>
      <w:r>
        <w:rPr>
          <w:sz w:val="28"/>
          <w:szCs w:val="28"/>
        </w:rPr>
        <w:t>-</w:t>
      </w:r>
      <w:r w:rsidR="002B4A02">
        <w:rPr>
          <w:sz w:val="28"/>
          <w:szCs w:val="28"/>
        </w:rPr>
        <w:t>9321</w:t>
      </w:r>
      <w:r w:rsidRPr="00983B6F">
        <w:rPr>
          <w:sz w:val="28"/>
          <w:szCs w:val="28"/>
        </w:rPr>
        <w:t>.</w:t>
      </w:r>
    </w:p>
    <w:p w14:paraId="24B09AB9" w14:textId="77777777" w:rsidR="00E64FC6" w:rsidRPr="00EA0F2E" w:rsidRDefault="00E64FC6" w:rsidP="00E64FC6">
      <w:pPr>
        <w:rPr>
          <w:sz w:val="16"/>
          <w:szCs w:val="24"/>
        </w:rPr>
      </w:pPr>
    </w:p>
    <w:tbl>
      <w:tblPr>
        <w:tblStyle w:val="TableGrid"/>
        <w:tblW w:w="5000" w:type="pct"/>
        <w:tblLook w:val="04A0" w:firstRow="1" w:lastRow="0" w:firstColumn="1" w:lastColumn="0" w:noHBand="0" w:noVBand="1"/>
      </w:tblPr>
      <w:tblGrid>
        <w:gridCol w:w="1842"/>
        <w:gridCol w:w="7508"/>
      </w:tblGrid>
      <w:tr w:rsidR="00E64FC6" w:rsidRPr="00983B6F" w14:paraId="044E4435" w14:textId="77777777" w:rsidTr="009A1088">
        <w:tc>
          <w:tcPr>
            <w:tcW w:w="985" w:type="pct"/>
          </w:tcPr>
          <w:p w14:paraId="262C70AB" w14:textId="77777777" w:rsidR="00E64FC6" w:rsidRPr="00983B6F" w:rsidRDefault="00E64FC6" w:rsidP="009A1088">
            <w:pPr>
              <w:rPr>
                <w:sz w:val="28"/>
                <w:szCs w:val="28"/>
              </w:rPr>
            </w:pPr>
            <w:r w:rsidRPr="00983B6F">
              <w:rPr>
                <w:b/>
                <w:sz w:val="28"/>
                <w:szCs w:val="28"/>
              </w:rPr>
              <w:t>Agency</w:t>
            </w:r>
            <w:r w:rsidRPr="00983B6F">
              <w:rPr>
                <w:sz w:val="28"/>
                <w:szCs w:val="28"/>
              </w:rPr>
              <w:t xml:space="preserve">: </w:t>
            </w:r>
          </w:p>
        </w:tc>
        <w:tc>
          <w:tcPr>
            <w:tcW w:w="4015" w:type="pct"/>
          </w:tcPr>
          <w:p w14:paraId="11EB2099" w14:textId="77777777" w:rsidR="00E64FC6" w:rsidRPr="00983B6F" w:rsidRDefault="00E64FC6" w:rsidP="009A1088">
            <w:pPr>
              <w:rPr>
                <w:sz w:val="24"/>
                <w:szCs w:val="24"/>
              </w:rPr>
            </w:pPr>
          </w:p>
        </w:tc>
      </w:tr>
      <w:tr w:rsidR="00E64FC6" w:rsidRPr="00983B6F" w14:paraId="6C6A6168" w14:textId="77777777" w:rsidTr="009A1088">
        <w:tc>
          <w:tcPr>
            <w:tcW w:w="985" w:type="pct"/>
          </w:tcPr>
          <w:p w14:paraId="499B68B0" w14:textId="77777777" w:rsidR="00E64FC6" w:rsidRPr="00983B6F" w:rsidRDefault="00E64FC6" w:rsidP="009A1088">
            <w:pPr>
              <w:rPr>
                <w:sz w:val="28"/>
                <w:szCs w:val="28"/>
              </w:rPr>
            </w:pPr>
            <w:r w:rsidRPr="00983B6F">
              <w:rPr>
                <w:b/>
                <w:sz w:val="28"/>
                <w:szCs w:val="28"/>
              </w:rPr>
              <w:t>Submitted By</w:t>
            </w:r>
            <w:r w:rsidRPr="00983B6F">
              <w:rPr>
                <w:sz w:val="28"/>
                <w:szCs w:val="28"/>
              </w:rPr>
              <w:t>:</w:t>
            </w:r>
          </w:p>
        </w:tc>
        <w:tc>
          <w:tcPr>
            <w:tcW w:w="4015" w:type="pct"/>
          </w:tcPr>
          <w:p w14:paraId="6A0C140F" w14:textId="77777777" w:rsidR="00E64FC6" w:rsidRPr="00983B6F" w:rsidRDefault="00E64FC6" w:rsidP="009A1088">
            <w:pPr>
              <w:rPr>
                <w:sz w:val="24"/>
                <w:szCs w:val="24"/>
              </w:rPr>
            </w:pPr>
          </w:p>
        </w:tc>
        <w:bookmarkStart w:id="0" w:name="_GoBack"/>
        <w:bookmarkEnd w:id="0"/>
      </w:tr>
      <w:tr w:rsidR="00E64FC6" w:rsidRPr="00983B6F" w14:paraId="1E88F912" w14:textId="77777777" w:rsidTr="009A1088">
        <w:tc>
          <w:tcPr>
            <w:tcW w:w="985" w:type="pct"/>
          </w:tcPr>
          <w:p w14:paraId="4827CA71" w14:textId="77777777" w:rsidR="00E64FC6" w:rsidRPr="00983B6F" w:rsidRDefault="00E64FC6" w:rsidP="009A1088">
            <w:pPr>
              <w:rPr>
                <w:sz w:val="28"/>
                <w:szCs w:val="28"/>
              </w:rPr>
            </w:pPr>
            <w:r w:rsidRPr="00983B6F">
              <w:rPr>
                <w:b/>
                <w:sz w:val="28"/>
                <w:szCs w:val="28"/>
              </w:rPr>
              <w:t>Date</w:t>
            </w:r>
            <w:r w:rsidRPr="00983B6F">
              <w:rPr>
                <w:sz w:val="28"/>
                <w:szCs w:val="28"/>
              </w:rPr>
              <w:t>:</w:t>
            </w:r>
          </w:p>
        </w:tc>
        <w:tc>
          <w:tcPr>
            <w:tcW w:w="4015" w:type="pct"/>
          </w:tcPr>
          <w:p w14:paraId="398E2E0A" w14:textId="77777777" w:rsidR="00E64FC6" w:rsidRPr="00983B6F" w:rsidRDefault="00E64FC6" w:rsidP="009A1088">
            <w:pPr>
              <w:rPr>
                <w:sz w:val="24"/>
                <w:szCs w:val="24"/>
              </w:rPr>
            </w:pPr>
          </w:p>
        </w:tc>
      </w:tr>
    </w:tbl>
    <w:p w14:paraId="07C7ED4D" w14:textId="77777777" w:rsidR="00E64FC6" w:rsidRPr="00EA0F2E" w:rsidRDefault="00E64FC6" w:rsidP="00E64FC6">
      <w:pPr>
        <w:rPr>
          <w:sz w:val="16"/>
          <w:szCs w:val="24"/>
        </w:rPr>
      </w:pPr>
    </w:p>
    <w:tbl>
      <w:tblPr>
        <w:tblStyle w:val="TableGrid"/>
        <w:tblW w:w="5000" w:type="pct"/>
        <w:tblLook w:val="04A0" w:firstRow="1" w:lastRow="0" w:firstColumn="1" w:lastColumn="0" w:noHBand="0" w:noVBand="1"/>
      </w:tblPr>
      <w:tblGrid>
        <w:gridCol w:w="759"/>
        <w:gridCol w:w="3390"/>
        <w:gridCol w:w="2289"/>
        <w:gridCol w:w="2912"/>
      </w:tblGrid>
      <w:tr w:rsidR="00E64FC6" w:rsidRPr="00983B6F" w14:paraId="38686CF4" w14:textId="77777777" w:rsidTr="009A1088">
        <w:tc>
          <w:tcPr>
            <w:tcW w:w="406" w:type="pct"/>
            <w:vAlign w:val="center"/>
          </w:tcPr>
          <w:p w14:paraId="1BE75A92" w14:textId="77777777" w:rsidR="00E64FC6" w:rsidRPr="00983B6F" w:rsidRDefault="00E64FC6" w:rsidP="009A1088">
            <w:pPr>
              <w:jc w:val="center"/>
              <w:rPr>
                <w:b/>
                <w:sz w:val="28"/>
                <w:szCs w:val="28"/>
              </w:rPr>
            </w:pPr>
          </w:p>
        </w:tc>
        <w:tc>
          <w:tcPr>
            <w:tcW w:w="1813" w:type="pct"/>
            <w:vAlign w:val="center"/>
          </w:tcPr>
          <w:p w14:paraId="158A6457" w14:textId="77777777" w:rsidR="00E64FC6" w:rsidRPr="00983B6F" w:rsidRDefault="00E64FC6" w:rsidP="009A1088">
            <w:pPr>
              <w:jc w:val="center"/>
              <w:rPr>
                <w:b/>
                <w:sz w:val="28"/>
                <w:szCs w:val="28"/>
              </w:rPr>
            </w:pPr>
            <w:r w:rsidRPr="00983B6F">
              <w:rPr>
                <w:b/>
                <w:sz w:val="28"/>
                <w:szCs w:val="28"/>
              </w:rPr>
              <w:t>Report Title</w:t>
            </w:r>
          </w:p>
        </w:tc>
        <w:tc>
          <w:tcPr>
            <w:tcW w:w="1224" w:type="pct"/>
            <w:vAlign w:val="center"/>
          </w:tcPr>
          <w:p w14:paraId="79381426" w14:textId="77777777" w:rsidR="00E64FC6" w:rsidRPr="00983B6F" w:rsidRDefault="00E64FC6" w:rsidP="009A1088">
            <w:pPr>
              <w:jc w:val="center"/>
              <w:rPr>
                <w:b/>
                <w:sz w:val="28"/>
                <w:szCs w:val="28"/>
              </w:rPr>
            </w:pPr>
            <w:r w:rsidRPr="00983B6F">
              <w:rPr>
                <w:b/>
                <w:sz w:val="28"/>
                <w:szCs w:val="28"/>
              </w:rPr>
              <w:t>Quarter</w:t>
            </w:r>
          </w:p>
        </w:tc>
        <w:tc>
          <w:tcPr>
            <w:tcW w:w="1557" w:type="pct"/>
            <w:vAlign w:val="center"/>
          </w:tcPr>
          <w:p w14:paraId="7769FEFF" w14:textId="77777777" w:rsidR="00E64FC6" w:rsidRPr="00983B6F" w:rsidRDefault="00E64FC6" w:rsidP="009A1088">
            <w:pPr>
              <w:jc w:val="center"/>
              <w:rPr>
                <w:b/>
                <w:sz w:val="28"/>
                <w:szCs w:val="28"/>
              </w:rPr>
            </w:pPr>
            <w:r w:rsidRPr="00983B6F">
              <w:rPr>
                <w:b/>
                <w:sz w:val="28"/>
                <w:szCs w:val="28"/>
              </w:rPr>
              <w:t>Due Date</w:t>
            </w:r>
          </w:p>
        </w:tc>
      </w:tr>
      <w:tr w:rsidR="00E64FC6" w:rsidRPr="00983B6F" w14:paraId="54D8DB40" w14:textId="77777777" w:rsidTr="009A1088">
        <w:tc>
          <w:tcPr>
            <w:tcW w:w="406" w:type="pct"/>
            <w:vAlign w:val="center"/>
          </w:tcPr>
          <w:p w14:paraId="1928B146" w14:textId="77777777" w:rsidR="00E64FC6" w:rsidRPr="00983B6F" w:rsidRDefault="00A87819" w:rsidP="009A1088">
            <w:pPr>
              <w:jc w:val="center"/>
              <w:rPr>
                <w:sz w:val="24"/>
                <w:szCs w:val="24"/>
              </w:rPr>
            </w:pPr>
            <w:sdt>
              <w:sdtPr>
                <w:rPr>
                  <w:sz w:val="24"/>
                  <w:szCs w:val="24"/>
                </w:rPr>
                <w:id w:val="1477030412"/>
                <w14:checkbox>
                  <w14:checked w14:val="0"/>
                  <w14:checkedState w14:val="2612" w14:font="MS Gothic"/>
                  <w14:uncheckedState w14:val="2610" w14:font="MS Gothic"/>
                </w14:checkbox>
              </w:sdtPr>
              <w:sdtEndPr/>
              <w:sdtContent>
                <w:r w:rsidR="00E64FC6" w:rsidRPr="00983B6F">
                  <w:rPr>
                    <w:rFonts w:ascii="MS Gothic" w:eastAsia="MS Gothic" w:hAnsi="MS Gothic" w:cs="MS Gothic" w:hint="eastAsia"/>
                    <w:sz w:val="24"/>
                    <w:szCs w:val="24"/>
                  </w:rPr>
                  <w:t>☐</w:t>
                </w:r>
              </w:sdtContent>
            </w:sdt>
          </w:p>
        </w:tc>
        <w:tc>
          <w:tcPr>
            <w:tcW w:w="1813" w:type="pct"/>
          </w:tcPr>
          <w:p w14:paraId="49257BBB" w14:textId="77777777" w:rsidR="00E64FC6" w:rsidRPr="00983B6F" w:rsidRDefault="00E64FC6" w:rsidP="009A1088">
            <w:pPr>
              <w:rPr>
                <w:sz w:val="24"/>
                <w:szCs w:val="24"/>
              </w:rPr>
            </w:pPr>
            <w:r w:rsidRPr="00983B6F">
              <w:rPr>
                <w:sz w:val="24"/>
                <w:szCs w:val="24"/>
              </w:rPr>
              <w:t>Quarter 1 Report</w:t>
            </w:r>
          </w:p>
        </w:tc>
        <w:tc>
          <w:tcPr>
            <w:tcW w:w="1224" w:type="pct"/>
          </w:tcPr>
          <w:p w14:paraId="3E08A2B4" w14:textId="77777777" w:rsidR="00E64FC6" w:rsidRPr="00983B6F" w:rsidRDefault="00E64FC6" w:rsidP="009A1088">
            <w:pPr>
              <w:rPr>
                <w:sz w:val="24"/>
                <w:szCs w:val="24"/>
              </w:rPr>
            </w:pPr>
            <w:r w:rsidRPr="00983B6F">
              <w:rPr>
                <w:sz w:val="24"/>
                <w:szCs w:val="24"/>
              </w:rPr>
              <w:t>July – September</w:t>
            </w:r>
          </w:p>
        </w:tc>
        <w:tc>
          <w:tcPr>
            <w:tcW w:w="1557" w:type="pct"/>
          </w:tcPr>
          <w:p w14:paraId="6C56B133" w14:textId="77777777" w:rsidR="00E64FC6" w:rsidRPr="00983B6F" w:rsidRDefault="00E64FC6" w:rsidP="009A1088">
            <w:pPr>
              <w:rPr>
                <w:sz w:val="24"/>
                <w:szCs w:val="24"/>
              </w:rPr>
            </w:pPr>
            <w:r>
              <w:rPr>
                <w:sz w:val="24"/>
                <w:szCs w:val="24"/>
              </w:rPr>
              <w:t>15 Business Days after Rec’d</w:t>
            </w:r>
          </w:p>
        </w:tc>
      </w:tr>
      <w:tr w:rsidR="00E64FC6" w:rsidRPr="00983B6F" w14:paraId="329D8290" w14:textId="77777777" w:rsidTr="009A1088">
        <w:tc>
          <w:tcPr>
            <w:tcW w:w="406" w:type="pct"/>
            <w:vAlign w:val="center"/>
          </w:tcPr>
          <w:p w14:paraId="1E600B7B" w14:textId="77777777" w:rsidR="00E64FC6" w:rsidRPr="00983B6F" w:rsidRDefault="00A87819" w:rsidP="009A1088">
            <w:pPr>
              <w:jc w:val="center"/>
              <w:rPr>
                <w:sz w:val="24"/>
                <w:szCs w:val="24"/>
              </w:rPr>
            </w:pPr>
            <w:sdt>
              <w:sdtPr>
                <w:rPr>
                  <w:sz w:val="24"/>
                  <w:szCs w:val="24"/>
                </w:rPr>
                <w:id w:val="-653992697"/>
                <w14:checkbox>
                  <w14:checked w14:val="0"/>
                  <w14:checkedState w14:val="2612" w14:font="MS Gothic"/>
                  <w14:uncheckedState w14:val="2610" w14:font="MS Gothic"/>
                </w14:checkbox>
              </w:sdtPr>
              <w:sdtEndPr/>
              <w:sdtContent>
                <w:r w:rsidR="00E64FC6" w:rsidRPr="00983B6F">
                  <w:rPr>
                    <w:rFonts w:ascii="MS Gothic" w:eastAsia="MS Gothic" w:hAnsi="MS Gothic" w:cs="MS Gothic" w:hint="eastAsia"/>
                    <w:sz w:val="24"/>
                    <w:szCs w:val="24"/>
                  </w:rPr>
                  <w:t>☐</w:t>
                </w:r>
              </w:sdtContent>
            </w:sdt>
          </w:p>
        </w:tc>
        <w:tc>
          <w:tcPr>
            <w:tcW w:w="1813" w:type="pct"/>
          </w:tcPr>
          <w:p w14:paraId="65A5305E" w14:textId="77777777" w:rsidR="00E64FC6" w:rsidRPr="00983B6F" w:rsidRDefault="00E64FC6" w:rsidP="009A1088">
            <w:pPr>
              <w:rPr>
                <w:sz w:val="24"/>
                <w:szCs w:val="24"/>
              </w:rPr>
            </w:pPr>
            <w:r w:rsidRPr="00983B6F">
              <w:rPr>
                <w:sz w:val="24"/>
                <w:szCs w:val="24"/>
              </w:rPr>
              <w:t>Quarter 2 Report</w:t>
            </w:r>
          </w:p>
        </w:tc>
        <w:tc>
          <w:tcPr>
            <w:tcW w:w="1224" w:type="pct"/>
          </w:tcPr>
          <w:p w14:paraId="0D3D7951" w14:textId="77777777" w:rsidR="00E64FC6" w:rsidRPr="00983B6F" w:rsidRDefault="00E64FC6" w:rsidP="009A1088">
            <w:pPr>
              <w:rPr>
                <w:sz w:val="24"/>
                <w:szCs w:val="24"/>
              </w:rPr>
            </w:pPr>
            <w:r w:rsidRPr="00983B6F">
              <w:rPr>
                <w:sz w:val="24"/>
                <w:szCs w:val="24"/>
              </w:rPr>
              <w:t xml:space="preserve">October – December </w:t>
            </w:r>
          </w:p>
        </w:tc>
        <w:tc>
          <w:tcPr>
            <w:tcW w:w="1557" w:type="pct"/>
          </w:tcPr>
          <w:p w14:paraId="0A63D2E0" w14:textId="77777777" w:rsidR="00E64FC6" w:rsidRPr="00983B6F" w:rsidRDefault="00E64FC6" w:rsidP="009A1088">
            <w:pPr>
              <w:rPr>
                <w:sz w:val="24"/>
                <w:szCs w:val="24"/>
              </w:rPr>
            </w:pPr>
            <w:r>
              <w:rPr>
                <w:sz w:val="24"/>
                <w:szCs w:val="24"/>
              </w:rPr>
              <w:t>15 Business Days after Rec’d</w:t>
            </w:r>
          </w:p>
        </w:tc>
      </w:tr>
      <w:tr w:rsidR="00E64FC6" w:rsidRPr="00983B6F" w14:paraId="7ECA702A" w14:textId="77777777" w:rsidTr="009A1088">
        <w:tc>
          <w:tcPr>
            <w:tcW w:w="406" w:type="pct"/>
            <w:vAlign w:val="center"/>
          </w:tcPr>
          <w:p w14:paraId="5FA6A813" w14:textId="77777777" w:rsidR="00E64FC6" w:rsidRPr="00983B6F" w:rsidRDefault="00A87819" w:rsidP="009A1088">
            <w:pPr>
              <w:jc w:val="center"/>
              <w:rPr>
                <w:sz w:val="24"/>
                <w:szCs w:val="24"/>
              </w:rPr>
            </w:pPr>
            <w:sdt>
              <w:sdtPr>
                <w:rPr>
                  <w:sz w:val="24"/>
                  <w:szCs w:val="24"/>
                </w:rPr>
                <w:id w:val="-1319953358"/>
                <w14:checkbox>
                  <w14:checked w14:val="0"/>
                  <w14:checkedState w14:val="2612" w14:font="MS Gothic"/>
                  <w14:uncheckedState w14:val="2610" w14:font="MS Gothic"/>
                </w14:checkbox>
              </w:sdtPr>
              <w:sdtEndPr/>
              <w:sdtContent>
                <w:r w:rsidR="00E64FC6" w:rsidRPr="00983B6F">
                  <w:rPr>
                    <w:rFonts w:ascii="MS Gothic" w:eastAsia="MS Gothic" w:hAnsi="MS Gothic" w:cs="MS Gothic" w:hint="eastAsia"/>
                    <w:sz w:val="24"/>
                    <w:szCs w:val="24"/>
                  </w:rPr>
                  <w:t>☐</w:t>
                </w:r>
              </w:sdtContent>
            </w:sdt>
          </w:p>
        </w:tc>
        <w:tc>
          <w:tcPr>
            <w:tcW w:w="1813" w:type="pct"/>
          </w:tcPr>
          <w:p w14:paraId="178AD1F9" w14:textId="77777777" w:rsidR="00E64FC6" w:rsidRPr="00983B6F" w:rsidRDefault="00E64FC6" w:rsidP="009A1088">
            <w:pPr>
              <w:rPr>
                <w:sz w:val="24"/>
                <w:szCs w:val="24"/>
              </w:rPr>
            </w:pPr>
            <w:r w:rsidRPr="00983B6F">
              <w:rPr>
                <w:sz w:val="24"/>
                <w:szCs w:val="24"/>
              </w:rPr>
              <w:t>Quarter 3 Report</w:t>
            </w:r>
          </w:p>
        </w:tc>
        <w:tc>
          <w:tcPr>
            <w:tcW w:w="1224" w:type="pct"/>
          </w:tcPr>
          <w:p w14:paraId="43A5F49B" w14:textId="77777777" w:rsidR="00E64FC6" w:rsidRPr="00983B6F" w:rsidRDefault="00E64FC6" w:rsidP="009A1088">
            <w:pPr>
              <w:rPr>
                <w:sz w:val="24"/>
                <w:szCs w:val="24"/>
              </w:rPr>
            </w:pPr>
            <w:r w:rsidRPr="00983B6F">
              <w:rPr>
                <w:sz w:val="24"/>
                <w:szCs w:val="24"/>
              </w:rPr>
              <w:t>January – March</w:t>
            </w:r>
          </w:p>
        </w:tc>
        <w:tc>
          <w:tcPr>
            <w:tcW w:w="1557" w:type="pct"/>
          </w:tcPr>
          <w:p w14:paraId="50A5AC29" w14:textId="77777777" w:rsidR="00E64FC6" w:rsidRPr="00983B6F" w:rsidRDefault="00E64FC6" w:rsidP="009A1088">
            <w:pPr>
              <w:rPr>
                <w:sz w:val="24"/>
                <w:szCs w:val="24"/>
              </w:rPr>
            </w:pPr>
            <w:r>
              <w:rPr>
                <w:sz w:val="24"/>
                <w:szCs w:val="24"/>
              </w:rPr>
              <w:t>15 Business Days after Rec’d</w:t>
            </w:r>
          </w:p>
        </w:tc>
      </w:tr>
      <w:tr w:rsidR="00E64FC6" w:rsidRPr="00983B6F" w14:paraId="3BB31B72" w14:textId="77777777" w:rsidTr="009A1088">
        <w:tc>
          <w:tcPr>
            <w:tcW w:w="406" w:type="pct"/>
            <w:vAlign w:val="center"/>
          </w:tcPr>
          <w:p w14:paraId="373E0234" w14:textId="77777777" w:rsidR="00E64FC6" w:rsidRPr="00983B6F" w:rsidRDefault="00A87819" w:rsidP="009A1088">
            <w:pPr>
              <w:jc w:val="center"/>
              <w:rPr>
                <w:sz w:val="24"/>
                <w:szCs w:val="24"/>
              </w:rPr>
            </w:pPr>
            <w:sdt>
              <w:sdtPr>
                <w:rPr>
                  <w:sz w:val="24"/>
                  <w:szCs w:val="24"/>
                </w:rPr>
                <w:id w:val="-253443177"/>
                <w14:checkbox>
                  <w14:checked w14:val="0"/>
                  <w14:checkedState w14:val="2612" w14:font="MS Gothic"/>
                  <w14:uncheckedState w14:val="2610" w14:font="MS Gothic"/>
                </w14:checkbox>
              </w:sdtPr>
              <w:sdtEndPr/>
              <w:sdtContent>
                <w:r w:rsidR="00E64FC6">
                  <w:rPr>
                    <w:rFonts w:ascii="MS Gothic" w:eastAsia="MS Gothic" w:hAnsi="MS Gothic" w:hint="eastAsia"/>
                    <w:sz w:val="24"/>
                    <w:szCs w:val="24"/>
                  </w:rPr>
                  <w:t>☐</w:t>
                </w:r>
              </w:sdtContent>
            </w:sdt>
          </w:p>
        </w:tc>
        <w:tc>
          <w:tcPr>
            <w:tcW w:w="1813" w:type="pct"/>
          </w:tcPr>
          <w:p w14:paraId="60E763F9" w14:textId="77777777" w:rsidR="00E64FC6" w:rsidRPr="00983B6F" w:rsidRDefault="00E64FC6" w:rsidP="009A1088">
            <w:pPr>
              <w:rPr>
                <w:sz w:val="24"/>
                <w:szCs w:val="24"/>
              </w:rPr>
            </w:pPr>
            <w:r w:rsidRPr="00983B6F">
              <w:rPr>
                <w:sz w:val="24"/>
                <w:szCs w:val="24"/>
              </w:rPr>
              <w:t>Quarter 4 &amp; Final Progress Report</w:t>
            </w:r>
          </w:p>
        </w:tc>
        <w:tc>
          <w:tcPr>
            <w:tcW w:w="1224" w:type="pct"/>
          </w:tcPr>
          <w:p w14:paraId="27F3348E" w14:textId="77777777" w:rsidR="00E64FC6" w:rsidRPr="00983B6F" w:rsidRDefault="00E64FC6" w:rsidP="009A1088">
            <w:pPr>
              <w:rPr>
                <w:sz w:val="24"/>
                <w:szCs w:val="24"/>
              </w:rPr>
            </w:pPr>
            <w:r w:rsidRPr="00983B6F">
              <w:rPr>
                <w:sz w:val="24"/>
                <w:szCs w:val="24"/>
              </w:rPr>
              <w:t>April – June</w:t>
            </w:r>
          </w:p>
        </w:tc>
        <w:tc>
          <w:tcPr>
            <w:tcW w:w="1557" w:type="pct"/>
          </w:tcPr>
          <w:p w14:paraId="3833F10C" w14:textId="77777777" w:rsidR="00E64FC6" w:rsidRPr="00983B6F" w:rsidRDefault="00E64FC6" w:rsidP="009A1088">
            <w:pPr>
              <w:rPr>
                <w:sz w:val="24"/>
                <w:szCs w:val="24"/>
              </w:rPr>
            </w:pPr>
            <w:r>
              <w:rPr>
                <w:sz w:val="24"/>
                <w:szCs w:val="24"/>
              </w:rPr>
              <w:t>45 Business Days after Rec’d</w:t>
            </w:r>
          </w:p>
        </w:tc>
      </w:tr>
    </w:tbl>
    <w:p w14:paraId="6130C632" w14:textId="77777777" w:rsidR="00E64FC6" w:rsidRPr="00EA0F2E" w:rsidRDefault="00E64FC6" w:rsidP="00E64FC6">
      <w:pPr>
        <w:rPr>
          <w:sz w:val="16"/>
          <w:szCs w:val="24"/>
        </w:rPr>
      </w:pPr>
    </w:p>
    <w:p w14:paraId="27304794" w14:textId="77777777" w:rsidR="00E64FC6" w:rsidRPr="00983B6F" w:rsidRDefault="00E64FC6" w:rsidP="00E64FC6">
      <w:pPr>
        <w:rPr>
          <w:b/>
          <w:sz w:val="32"/>
          <w:szCs w:val="32"/>
        </w:rPr>
      </w:pPr>
      <w:r w:rsidRPr="00983B6F">
        <w:rPr>
          <w:b/>
          <w:sz w:val="32"/>
          <w:szCs w:val="32"/>
        </w:rPr>
        <w:t>Program Administration</w:t>
      </w:r>
    </w:p>
    <w:p w14:paraId="0236C353" w14:textId="77777777" w:rsidR="00E64FC6" w:rsidRPr="00070577" w:rsidRDefault="00E64FC6" w:rsidP="00E64FC6">
      <w:pPr>
        <w:rPr>
          <w:sz w:val="24"/>
          <w:szCs w:val="24"/>
        </w:rPr>
      </w:pPr>
      <w:r w:rsidRPr="00070577">
        <w:rPr>
          <w:sz w:val="28"/>
          <w:szCs w:val="28"/>
        </w:rPr>
        <w:t>List any changes that occurred during this quarter with your agency’s service delivery structure (ie. case managers &amp; administrative staff allocation of time; changes in services provided; changes in policy &amp; procedures).</w:t>
      </w:r>
    </w:p>
    <w:p w14:paraId="09EFF05E" w14:textId="77777777" w:rsidR="00E64FC6" w:rsidRPr="00983B6F" w:rsidRDefault="00E64FC6" w:rsidP="00E64FC6">
      <w:pPr>
        <w:rPr>
          <w:sz w:val="24"/>
          <w:szCs w:val="24"/>
        </w:rPr>
      </w:pPr>
    </w:p>
    <w:p w14:paraId="54E4F5E1" w14:textId="77777777" w:rsidR="00E64FC6" w:rsidRDefault="00E64FC6" w:rsidP="00E64FC6">
      <w:pPr>
        <w:rPr>
          <w:sz w:val="24"/>
          <w:szCs w:val="24"/>
        </w:rPr>
      </w:pPr>
    </w:p>
    <w:p w14:paraId="6EB99E41" w14:textId="77777777" w:rsidR="00E64FC6" w:rsidRDefault="00E64FC6" w:rsidP="00E64FC6">
      <w:pPr>
        <w:rPr>
          <w:sz w:val="24"/>
          <w:szCs w:val="24"/>
        </w:rPr>
      </w:pPr>
    </w:p>
    <w:p w14:paraId="61F91940" w14:textId="77777777" w:rsidR="00E64FC6" w:rsidRDefault="00E64FC6" w:rsidP="00E64FC6">
      <w:pPr>
        <w:rPr>
          <w:sz w:val="24"/>
          <w:szCs w:val="24"/>
        </w:rPr>
      </w:pPr>
    </w:p>
    <w:p w14:paraId="2C4A8CFC" w14:textId="77777777" w:rsidR="00E64FC6" w:rsidRPr="00983B6F" w:rsidRDefault="00E64FC6" w:rsidP="00E64FC6">
      <w:pPr>
        <w:rPr>
          <w:sz w:val="24"/>
          <w:szCs w:val="24"/>
        </w:rPr>
      </w:pPr>
    </w:p>
    <w:p w14:paraId="430F6621" w14:textId="77777777" w:rsidR="00E64FC6" w:rsidRPr="00070577" w:rsidRDefault="00E64FC6" w:rsidP="00E64FC6">
      <w:pPr>
        <w:rPr>
          <w:sz w:val="28"/>
          <w:szCs w:val="28"/>
        </w:rPr>
      </w:pPr>
      <w:r w:rsidRPr="00070577">
        <w:rPr>
          <w:sz w:val="28"/>
          <w:szCs w:val="28"/>
        </w:rPr>
        <w:t>List any changes to the Board of Directors, Executive Leadership, Program Management, and/or AIDS Service Organization Staff during this quarter.</w:t>
      </w:r>
    </w:p>
    <w:tbl>
      <w:tblPr>
        <w:tblStyle w:val="TableGrid"/>
        <w:tblW w:w="5000" w:type="pct"/>
        <w:tblLook w:val="04A0" w:firstRow="1" w:lastRow="0" w:firstColumn="1" w:lastColumn="0" w:noHBand="0" w:noVBand="1"/>
      </w:tblPr>
      <w:tblGrid>
        <w:gridCol w:w="2337"/>
        <w:gridCol w:w="2337"/>
        <w:gridCol w:w="2338"/>
        <w:gridCol w:w="2338"/>
      </w:tblGrid>
      <w:tr w:rsidR="00E64FC6" w:rsidRPr="00983B6F" w14:paraId="5AE5CC92" w14:textId="77777777" w:rsidTr="009A1088">
        <w:tc>
          <w:tcPr>
            <w:tcW w:w="1250" w:type="pct"/>
          </w:tcPr>
          <w:p w14:paraId="6B581C5C" w14:textId="77777777" w:rsidR="00E64FC6" w:rsidRPr="00983B6F" w:rsidRDefault="00E64FC6" w:rsidP="009A1088">
            <w:pPr>
              <w:jc w:val="center"/>
              <w:rPr>
                <w:b/>
                <w:sz w:val="28"/>
                <w:szCs w:val="28"/>
              </w:rPr>
            </w:pPr>
            <w:r w:rsidRPr="00983B6F">
              <w:rPr>
                <w:b/>
                <w:sz w:val="28"/>
                <w:szCs w:val="28"/>
              </w:rPr>
              <w:t>Name</w:t>
            </w:r>
          </w:p>
        </w:tc>
        <w:tc>
          <w:tcPr>
            <w:tcW w:w="1250" w:type="pct"/>
          </w:tcPr>
          <w:p w14:paraId="2E44F181" w14:textId="77777777" w:rsidR="00E64FC6" w:rsidRPr="00983B6F" w:rsidRDefault="00E64FC6" w:rsidP="009A1088">
            <w:pPr>
              <w:jc w:val="center"/>
              <w:rPr>
                <w:b/>
                <w:sz w:val="28"/>
                <w:szCs w:val="28"/>
              </w:rPr>
            </w:pPr>
            <w:r w:rsidRPr="00983B6F">
              <w:rPr>
                <w:b/>
                <w:sz w:val="28"/>
                <w:szCs w:val="28"/>
              </w:rPr>
              <w:t>Title</w:t>
            </w:r>
          </w:p>
        </w:tc>
        <w:tc>
          <w:tcPr>
            <w:tcW w:w="1250" w:type="pct"/>
          </w:tcPr>
          <w:p w14:paraId="25F1B3E9" w14:textId="77777777" w:rsidR="00E64FC6" w:rsidRPr="00983B6F" w:rsidRDefault="00E64FC6" w:rsidP="009A1088">
            <w:pPr>
              <w:jc w:val="center"/>
              <w:rPr>
                <w:b/>
                <w:sz w:val="28"/>
                <w:szCs w:val="28"/>
              </w:rPr>
            </w:pPr>
            <w:r w:rsidRPr="00983B6F">
              <w:rPr>
                <w:b/>
                <w:sz w:val="28"/>
                <w:szCs w:val="28"/>
              </w:rPr>
              <w:t>Start Date</w:t>
            </w:r>
          </w:p>
        </w:tc>
        <w:tc>
          <w:tcPr>
            <w:tcW w:w="1250" w:type="pct"/>
          </w:tcPr>
          <w:p w14:paraId="448FC783" w14:textId="77777777" w:rsidR="00E64FC6" w:rsidRPr="00983B6F" w:rsidRDefault="00E64FC6" w:rsidP="009A1088">
            <w:pPr>
              <w:jc w:val="center"/>
              <w:rPr>
                <w:b/>
                <w:sz w:val="28"/>
                <w:szCs w:val="28"/>
              </w:rPr>
            </w:pPr>
            <w:r w:rsidRPr="00983B6F">
              <w:rPr>
                <w:b/>
                <w:sz w:val="28"/>
                <w:szCs w:val="28"/>
              </w:rPr>
              <w:t>End Date</w:t>
            </w:r>
          </w:p>
        </w:tc>
      </w:tr>
      <w:tr w:rsidR="00E64FC6" w:rsidRPr="00983B6F" w14:paraId="3F52DF2B" w14:textId="77777777" w:rsidTr="009A1088">
        <w:tc>
          <w:tcPr>
            <w:tcW w:w="1250" w:type="pct"/>
          </w:tcPr>
          <w:p w14:paraId="3CE5F107" w14:textId="77777777" w:rsidR="00E64FC6" w:rsidRPr="00983B6F" w:rsidRDefault="00E64FC6" w:rsidP="009A1088">
            <w:pPr>
              <w:rPr>
                <w:sz w:val="24"/>
                <w:szCs w:val="24"/>
              </w:rPr>
            </w:pPr>
          </w:p>
        </w:tc>
        <w:tc>
          <w:tcPr>
            <w:tcW w:w="1250" w:type="pct"/>
          </w:tcPr>
          <w:p w14:paraId="5C5C7A46" w14:textId="77777777" w:rsidR="00E64FC6" w:rsidRPr="00983B6F" w:rsidRDefault="00E64FC6" w:rsidP="009A1088">
            <w:pPr>
              <w:rPr>
                <w:sz w:val="24"/>
                <w:szCs w:val="24"/>
              </w:rPr>
            </w:pPr>
          </w:p>
        </w:tc>
        <w:tc>
          <w:tcPr>
            <w:tcW w:w="1250" w:type="pct"/>
          </w:tcPr>
          <w:p w14:paraId="62CBBC60" w14:textId="77777777" w:rsidR="00E64FC6" w:rsidRPr="00983B6F" w:rsidRDefault="00E64FC6" w:rsidP="009A1088">
            <w:pPr>
              <w:rPr>
                <w:sz w:val="24"/>
                <w:szCs w:val="24"/>
              </w:rPr>
            </w:pPr>
          </w:p>
        </w:tc>
        <w:tc>
          <w:tcPr>
            <w:tcW w:w="1250" w:type="pct"/>
          </w:tcPr>
          <w:p w14:paraId="3D068CC3" w14:textId="77777777" w:rsidR="00E64FC6" w:rsidRPr="00983B6F" w:rsidRDefault="00E64FC6" w:rsidP="009A1088">
            <w:pPr>
              <w:rPr>
                <w:sz w:val="24"/>
                <w:szCs w:val="24"/>
              </w:rPr>
            </w:pPr>
          </w:p>
        </w:tc>
      </w:tr>
      <w:tr w:rsidR="00E64FC6" w:rsidRPr="00983B6F" w14:paraId="41FE9A75" w14:textId="77777777" w:rsidTr="009A1088">
        <w:tc>
          <w:tcPr>
            <w:tcW w:w="1250" w:type="pct"/>
          </w:tcPr>
          <w:p w14:paraId="694855A7" w14:textId="77777777" w:rsidR="00E64FC6" w:rsidRPr="00983B6F" w:rsidRDefault="00E64FC6" w:rsidP="009A1088">
            <w:pPr>
              <w:rPr>
                <w:sz w:val="24"/>
                <w:szCs w:val="24"/>
              </w:rPr>
            </w:pPr>
          </w:p>
        </w:tc>
        <w:tc>
          <w:tcPr>
            <w:tcW w:w="1250" w:type="pct"/>
          </w:tcPr>
          <w:p w14:paraId="170ACA20" w14:textId="77777777" w:rsidR="00E64FC6" w:rsidRPr="00983B6F" w:rsidRDefault="00E64FC6" w:rsidP="009A1088">
            <w:pPr>
              <w:rPr>
                <w:sz w:val="24"/>
                <w:szCs w:val="24"/>
              </w:rPr>
            </w:pPr>
          </w:p>
        </w:tc>
        <w:tc>
          <w:tcPr>
            <w:tcW w:w="1250" w:type="pct"/>
          </w:tcPr>
          <w:p w14:paraId="13F8FB07" w14:textId="77777777" w:rsidR="00E64FC6" w:rsidRPr="00983B6F" w:rsidRDefault="00E64FC6" w:rsidP="009A1088">
            <w:pPr>
              <w:rPr>
                <w:sz w:val="24"/>
                <w:szCs w:val="24"/>
              </w:rPr>
            </w:pPr>
          </w:p>
        </w:tc>
        <w:tc>
          <w:tcPr>
            <w:tcW w:w="1250" w:type="pct"/>
          </w:tcPr>
          <w:p w14:paraId="51C3075F" w14:textId="77777777" w:rsidR="00E64FC6" w:rsidRPr="00983B6F" w:rsidRDefault="00E64FC6" w:rsidP="009A1088">
            <w:pPr>
              <w:rPr>
                <w:sz w:val="24"/>
                <w:szCs w:val="24"/>
              </w:rPr>
            </w:pPr>
          </w:p>
        </w:tc>
      </w:tr>
      <w:tr w:rsidR="00E64FC6" w:rsidRPr="00983B6F" w14:paraId="750161EE" w14:textId="77777777" w:rsidTr="009A1088">
        <w:tc>
          <w:tcPr>
            <w:tcW w:w="1250" w:type="pct"/>
          </w:tcPr>
          <w:p w14:paraId="5F785743" w14:textId="77777777" w:rsidR="00E64FC6" w:rsidRPr="00983B6F" w:rsidRDefault="00E64FC6" w:rsidP="009A1088">
            <w:pPr>
              <w:rPr>
                <w:sz w:val="24"/>
                <w:szCs w:val="24"/>
              </w:rPr>
            </w:pPr>
          </w:p>
        </w:tc>
        <w:tc>
          <w:tcPr>
            <w:tcW w:w="1250" w:type="pct"/>
          </w:tcPr>
          <w:p w14:paraId="26B8A099" w14:textId="77777777" w:rsidR="00E64FC6" w:rsidRPr="00983B6F" w:rsidRDefault="00E64FC6" w:rsidP="009A1088">
            <w:pPr>
              <w:rPr>
                <w:sz w:val="24"/>
                <w:szCs w:val="24"/>
              </w:rPr>
            </w:pPr>
          </w:p>
        </w:tc>
        <w:tc>
          <w:tcPr>
            <w:tcW w:w="1250" w:type="pct"/>
          </w:tcPr>
          <w:p w14:paraId="13F5DFB5" w14:textId="77777777" w:rsidR="00E64FC6" w:rsidRPr="00983B6F" w:rsidRDefault="00E64FC6" w:rsidP="009A1088">
            <w:pPr>
              <w:rPr>
                <w:sz w:val="24"/>
                <w:szCs w:val="24"/>
              </w:rPr>
            </w:pPr>
          </w:p>
        </w:tc>
        <w:tc>
          <w:tcPr>
            <w:tcW w:w="1250" w:type="pct"/>
          </w:tcPr>
          <w:p w14:paraId="5A93D93A" w14:textId="77777777" w:rsidR="00E64FC6" w:rsidRPr="00983B6F" w:rsidRDefault="00E64FC6" w:rsidP="009A1088">
            <w:pPr>
              <w:rPr>
                <w:sz w:val="24"/>
                <w:szCs w:val="24"/>
              </w:rPr>
            </w:pPr>
          </w:p>
        </w:tc>
      </w:tr>
    </w:tbl>
    <w:p w14:paraId="48B2C64C" w14:textId="311C74C7" w:rsidR="007D0A35" w:rsidRDefault="007D0A35" w:rsidP="004E2542">
      <w:pPr>
        <w:pStyle w:val="Level3"/>
        <w:widowControl w:val="0"/>
        <w:numPr>
          <w:ilvl w:val="0"/>
          <w:numId w:val="0"/>
        </w:numPr>
        <w:spacing w:after="120"/>
        <w:ind w:left="1268"/>
        <w:contextualSpacing w:val="0"/>
        <w:jc w:val="both"/>
      </w:pPr>
    </w:p>
    <w:p w14:paraId="2BB8BC47" w14:textId="41625B2A" w:rsidR="00E64FC6" w:rsidRDefault="00E64FC6" w:rsidP="004E2542">
      <w:pPr>
        <w:pStyle w:val="Level3"/>
        <w:widowControl w:val="0"/>
        <w:numPr>
          <w:ilvl w:val="0"/>
          <w:numId w:val="0"/>
        </w:numPr>
        <w:spacing w:after="120"/>
        <w:ind w:left="1268"/>
        <w:contextualSpacing w:val="0"/>
        <w:jc w:val="both"/>
      </w:pPr>
    </w:p>
    <w:p w14:paraId="7550360B" w14:textId="08A2CB23" w:rsidR="00E64FC6" w:rsidRDefault="00E64FC6" w:rsidP="004E2542">
      <w:pPr>
        <w:pStyle w:val="Level3"/>
        <w:widowControl w:val="0"/>
        <w:numPr>
          <w:ilvl w:val="0"/>
          <w:numId w:val="0"/>
        </w:numPr>
        <w:spacing w:after="120"/>
        <w:ind w:left="1268"/>
        <w:contextualSpacing w:val="0"/>
        <w:jc w:val="both"/>
      </w:pPr>
    </w:p>
    <w:p w14:paraId="2A3EE7DB" w14:textId="77777777" w:rsidR="00E64FC6" w:rsidRPr="00070577" w:rsidRDefault="00E64FC6" w:rsidP="00E64FC6">
      <w:pPr>
        <w:rPr>
          <w:sz w:val="28"/>
          <w:szCs w:val="28"/>
        </w:rPr>
      </w:pPr>
      <w:r w:rsidRPr="00070577">
        <w:rPr>
          <w:sz w:val="28"/>
          <w:szCs w:val="28"/>
        </w:rPr>
        <w:t>List any volunteers used by the program during this quarter.</w:t>
      </w:r>
    </w:p>
    <w:p w14:paraId="4A51981F" w14:textId="77777777" w:rsidR="00E64FC6" w:rsidRPr="00983B6F" w:rsidRDefault="00E64FC6" w:rsidP="00E64FC6">
      <w:pPr>
        <w:rPr>
          <w:sz w:val="16"/>
          <w:szCs w:val="16"/>
        </w:rPr>
      </w:pPr>
    </w:p>
    <w:tbl>
      <w:tblPr>
        <w:tblStyle w:val="TableGrid"/>
        <w:tblW w:w="5000" w:type="pct"/>
        <w:tblLook w:val="04A0" w:firstRow="1" w:lastRow="0" w:firstColumn="1" w:lastColumn="0" w:noHBand="0" w:noVBand="1"/>
      </w:tblPr>
      <w:tblGrid>
        <w:gridCol w:w="3118"/>
        <w:gridCol w:w="3117"/>
        <w:gridCol w:w="3115"/>
      </w:tblGrid>
      <w:tr w:rsidR="00E64FC6" w:rsidRPr="00983B6F" w14:paraId="48A67B75" w14:textId="77777777" w:rsidTr="009A1088">
        <w:tc>
          <w:tcPr>
            <w:tcW w:w="1667" w:type="pct"/>
            <w:vAlign w:val="center"/>
          </w:tcPr>
          <w:p w14:paraId="3745B5C1" w14:textId="77777777" w:rsidR="00E64FC6" w:rsidRPr="00983B6F" w:rsidRDefault="00E64FC6" w:rsidP="009A1088">
            <w:pPr>
              <w:jc w:val="center"/>
              <w:rPr>
                <w:b/>
                <w:sz w:val="28"/>
                <w:szCs w:val="28"/>
              </w:rPr>
            </w:pPr>
            <w:r w:rsidRPr="00983B6F">
              <w:rPr>
                <w:b/>
                <w:sz w:val="28"/>
                <w:szCs w:val="28"/>
              </w:rPr>
              <w:t>Service Category</w:t>
            </w:r>
          </w:p>
        </w:tc>
        <w:tc>
          <w:tcPr>
            <w:tcW w:w="1667" w:type="pct"/>
            <w:vAlign w:val="center"/>
          </w:tcPr>
          <w:p w14:paraId="085A7473" w14:textId="77777777" w:rsidR="00E64FC6" w:rsidRPr="00983B6F" w:rsidRDefault="00E64FC6" w:rsidP="009A1088">
            <w:pPr>
              <w:jc w:val="center"/>
              <w:rPr>
                <w:b/>
                <w:sz w:val="28"/>
                <w:szCs w:val="28"/>
              </w:rPr>
            </w:pPr>
            <w:r w:rsidRPr="00983B6F">
              <w:rPr>
                <w:b/>
                <w:sz w:val="28"/>
                <w:szCs w:val="28"/>
              </w:rPr>
              <w:t xml:space="preserve">Title </w:t>
            </w:r>
            <w:r w:rsidRPr="00983B6F">
              <w:rPr>
                <w:b/>
                <w:sz w:val="20"/>
                <w:szCs w:val="20"/>
              </w:rPr>
              <w:t>(ie. consumer, board member, family member, etc.)</w:t>
            </w:r>
          </w:p>
        </w:tc>
        <w:tc>
          <w:tcPr>
            <w:tcW w:w="1667" w:type="pct"/>
            <w:vAlign w:val="center"/>
          </w:tcPr>
          <w:p w14:paraId="11321042" w14:textId="77777777" w:rsidR="00E64FC6" w:rsidRPr="00983B6F" w:rsidRDefault="00E64FC6" w:rsidP="009A1088">
            <w:pPr>
              <w:jc w:val="center"/>
              <w:rPr>
                <w:b/>
                <w:sz w:val="28"/>
                <w:szCs w:val="28"/>
              </w:rPr>
            </w:pPr>
            <w:r w:rsidRPr="00983B6F">
              <w:rPr>
                <w:b/>
                <w:sz w:val="28"/>
                <w:szCs w:val="28"/>
              </w:rPr>
              <w:t># of Hours</w:t>
            </w:r>
          </w:p>
        </w:tc>
      </w:tr>
      <w:tr w:rsidR="00E64FC6" w:rsidRPr="00983B6F" w14:paraId="560F0FEC" w14:textId="77777777" w:rsidTr="009A1088">
        <w:tc>
          <w:tcPr>
            <w:tcW w:w="1667" w:type="pct"/>
          </w:tcPr>
          <w:p w14:paraId="35DB1C49" w14:textId="77777777" w:rsidR="00E64FC6" w:rsidRPr="00983B6F" w:rsidRDefault="00E64FC6" w:rsidP="009A1088">
            <w:pPr>
              <w:rPr>
                <w:sz w:val="24"/>
                <w:szCs w:val="24"/>
              </w:rPr>
            </w:pPr>
          </w:p>
        </w:tc>
        <w:tc>
          <w:tcPr>
            <w:tcW w:w="1667" w:type="pct"/>
          </w:tcPr>
          <w:p w14:paraId="31D8DBC3" w14:textId="77777777" w:rsidR="00E64FC6" w:rsidRPr="00983B6F" w:rsidRDefault="00E64FC6" w:rsidP="009A1088">
            <w:pPr>
              <w:rPr>
                <w:sz w:val="24"/>
                <w:szCs w:val="24"/>
              </w:rPr>
            </w:pPr>
          </w:p>
        </w:tc>
        <w:tc>
          <w:tcPr>
            <w:tcW w:w="1667" w:type="pct"/>
          </w:tcPr>
          <w:p w14:paraId="67738701" w14:textId="77777777" w:rsidR="00E64FC6" w:rsidRPr="00983B6F" w:rsidRDefault="00E64FC6" w:rsidP="009A1088">
            <w:pPr>
              <w:rPr>
                <w:sz w:val="24"/>
                <w:szCs w:val="24"/>
              </w:rPr>
            </w:pPr>
          </w:p>
        </w:tc>
      </w:tr>
      <w:tr w:rsidR="00E64FC6" w:rsidRPr="00983B6F" w14:paraId="72336065" w14:textId="77777777" w:rsidTr="009A1088">
        <w:tc>
          <w:tcPr>
            <w:tcW w:w="1667" w:type="pct"/>
          </w:tcPr>
          <w:p w14:paraId="1AE2B36B" w14:textId="77777777" w:rsidR="00E64FC6" w:rsidRPr="00983B6F" w:rsidRDefault="00E64FC6" w:rsidP="009A1088">
            <w:pPr>
              <w:rPr>
                <w:sz w:val="24"/>
                <w:szCs w:val="24"/>
              </w:rPr>
            </w:pPr>
          </w:p>
        </w:tc>
        <w:tc>
          <w:tcPr>
            <w:tcW w:w="1667" w:type="pct"/>
          </w:tcPr>
          <w:p w14:paraId="0609CBD1" w14:textId="77777777" w:rsidR="00E64FC6" w:rsidRPr="00983B6F" w:rsidRDefault="00E64FC6" w:rsidP="009A1088">
            <w:pPr>
              <w:rPr>
                <w:sz w:val="24"/>
                <w:szCs w:val="24"/>
              </w:rPr>
            </w:pPr>
          </w:p>
        </w:tc>
        <w:tc>
          <w:tcPr>
            <w:tcW w:w="1667" w:type="pct"/>
          </w:tcPr>
          <w:p w14:paraId="40DCD064" w14:textId="77777777" w:rsidR="00E64FC6" w:rsidRPr="00983B6F" w:rsidRDefault="00E64FC6" w:rsidP="009A1088">
            <w:pPr>
              <w:rPr>
                <w:sz w:val="24"/>
                <w:szCs w:val="24"/>
              </w:rPr>
            </w:pPr>
          </w:p>
        </w:tc>
      </w:tr>
      <w:tr w:rsidR="00E64FC6" w:rsidRPr="00983B6F" w14:paraId="5D2BA748" w14:textId="77777777" w:rsidTr="009A1088">
        <w:tc>
          <w:tcPr>
            <w:tcW w:w="1667" w:type="pct"/>
          </w:tcPr>
          <w:p w14:paraId="3805FB40" w14:textId="77777777" w:rsidR="00E64FC6" w:rsidRPr="00983B6F" w:rsidRDefault="00E64FC6" w:rsidP="009A1088">
            <w:pPr>
              <w:rPr>
                <w:sz w:val="24"/>
                <w:szCs w:val="24"/>
              </w:rPr>
            </w:pPr>
          </w:p>
        </w:tc>
        <w:tc>
          <w:tcPr>
            <w:tcW w:w="1667" w:type="pct"/>
          </w:tcPr>
          <w:p w14:paraId="5884AA21" w14:textId="77777777" w:rsidR="00E64FC6" w:rsidRPr="00983B6F" w:rsidRDefault="00E64FC6" w:rsidP="009A1088">
            <w:pPr>
              <w:rPr>
                <w:sz w:val="24"/>
                <w:szCs w:val="24"/>
              </w:rPr>
            </w:pPr>
          </w:p>
        </w:tc>
        <w:tc>
          <w:tcPr>
            <w:tcW w:w="1667" w:type="pct"/>
          </w:tcPr>
          <w:p w14:paraId="747F92B2" w14:textId="77777777" w:rsidR="00E64FC6" w:rsidRPr="00983B6F" w:rsidRDefault="00E64FC6" w:rsidP="009A1088">
            <w:pPr>
              <w:rPr>
                <w:sz w:val="24"/>
                <w:szCs w:val="24"/>
              </w:rPr>
            </w:pPr>
          </w:p>
        </w:tc>
      </w:tr>
    </w:tbl>
    <w:p w14:paraId="6EBD4F4B" w14:textId="77777777" w:rsidR="00E64FC6" w:rsidRPr="006E6052" w:rsidRDefault="00E64FC6" w:rsidP="00E64FC6">
      <w:pPr>
        <w:pStyle w:val="ListParagraph"/>
        <w:ind w:left="360"/>
        <w:rPr>
          <w:sz w:val="24"/>
          <w:szCs w:val="24"/>
        </w:rPr>
      </w:pPr>
    </w:p>
    <w:p w14:paraId="6F97DDCA" w14:textId="77777777" w:rsidR="00E64FC6" w:rsidRPr="00070577" w:rsidRDefault="00E64FC6" w:rsidP="00E64FC6">
      <w:pPr>
        <w:rPr>
          <w:sz w:val="24"/>
          <w:szCs w:val="24"/>
        </w:rPr>
      </w:pPr>
      <w:r>
        <w:rPr>
          <w:sz w:val="28"/>
          <w:szCs w:val="28"/>
        </w:rPr>
        <w:t>D</w:t>
      </w:r>
      <w:r w:rsidRPr="00070577">
        <w:rPr>
          <w:sz w:val="28"/>
          <w:szCs w:val="28"/>
        </w:rPr>
        <w:t>escribe the major accomplishments and/or challenges your organization has encountered over the past quarter (Examples: events hosted, publications printed, outreach efforts including social media).</w:t>
      </w:r>
    </w:p>
    <w:p w14:paraId="30247DCD" w14:textId="77777777" w:rsidR="00E64FC6" w:rsidRDefault="00E64FC6" w:rsidP="00E64FC6">
      <w:pPr>
        <w:rPr>
          <w:b/>
          <w:sz w:val="32"/>
          <w:szCs w:val="32"/>
        </w:rPr>
      </w:pPr>
    </w:p>
    <w:p w14:paraId="02FAFF36" w14:textId="77777777" w:rsidR="00E64FC6" w:rsidRDefault="00E64FC6" w:rsidP="00E64FC6">
      <w:pPr>
        <w:rPr>
          <w:b/>
          <w:sz w:val="32"/>
          <w:szCs w:val="32"/>
        </w:rPr>
      </w:pPr>
    </w:p>
    <w:p w14:paraId="721D7702" w14:textId="77777777" w:rsidR="00E64FC6" w:rsidRDefault="00E64FC6" w:rsidP="00E64FC6">
      <w:pPr>
        <w:rPr>
          <w:b/>
          <w:sz w:val="32"/>
          <w:szCs w:val="32"/>
        </w:rPr>
      </w:pPr>
    </w:p>
    <w:p w14:paraId="6F6B7100" w14:textId="77777777" w:rsidR="00E64FC6" w:rsidRDefault="00E64FC6" w:rsidP="00E64FC6">
      <w:pPr>
        <w:rPr>
          <w:b/>
          <w:sz w:val="32"/>
          <w:szCs w:val="32"/>
        </w:rPr>
      </w:pPr>
    </w:p>
    <w:p w14:paraId="07DB05B7" w14:textId="77777777" w:rsidR="00E64FC6" w:rsidRDefault="00E64FC6" w:rsidP="00E64FC6">
      <w:pPr>
        <w:rPr>
          <w:b/>
          <w:sz w:val="32"/>
          <w:szCs w:val="32"/>
        </w:rPr>
      </w:pPr>
    </w:p>
    <w:p w14:paraId="7876E291" w14:textId="77777777" w:rsidR="00E64FC6" w:rsidRDefault="00E64FC6" w:rsidP="00E64FC6">
      <w:pPr>
        <w:rPr>
          <w:b/>
          <w:sz w:val="32"/>
          <w:szCs w:val="32"/>
        </w:rPr>
      </w:pPr>
    </w:p>
    <w:p w14:paraId="03DED183" w14:textId="77777777" w:rsidR="00E64FC6" w:rsidRDefault="00E64FC6" w:rsidP="00E64FC6">
      <w:pPr>
        <w:rPr>
          <w:b/>
          <w:sz w:val="32"/>
          <w:szCs w:val="32"/>
        </w:rPr>
      </w:pPr>
    </w:p>
    <w:p w14:paraId="16183362" w14:textId="77777777" w:rsidR="00E64FC6" w:rsidRDefault="00E64FC6" w:rsidP="00E64FC6">
      <w:pPr>
        <w:rPr>
          <w:b/>
          <w:sz w:val="32"/>
          <w:szCs w:val="32"/>
        </w:rPr>
      </w:pPr>
    </w:p>
    <w:p w14:paraId="3977F132" w14:textId="77777777" w:rsidR="00E64FC6" w:rsidRPr="00983B6F" w:rsidRDefault="00E64FC6" w:rsidP="00E64FC6">
      <w:pPr>
        <w:rPr>
          <w:b/>
          <w:sz w:val="32"/>
          <w:szCs w:val="32"/>
        </w:rPr>
      </w:pPr>
      <w:r w:rsidRPr="00983B6F">
        <w:rPr>
          <w:b/>
          <w:sz w:val="32"/>
          <w:szCs w:val="32"/>
        </w:rPr>
        <w:t>Trainings and Meetings</w:t>
      </w:r>
    </w:p>
    <w:p w14:paraId="496CE6A7" w14:textId="77777777" w:rsidR="00E64FC6" w:rsidRPr="00983B6F" w:rsidRDefault="00E64FC6" w:rsidP="00E64FC6">
      <w:pPr>
        <w:ind w:right="-180"/>
        <w:rPr>
          <w:sz w:val="28"/>
          <w:szCs w:val="28"/>
        </w:rPr>
      </w:pPr>
      <w:r w:rsidRPr="00983B6F">
        <w:rPr>
          <w:sz w:val="28"/>
          <w:szCs w:val="28"/>
        </w:rPr>
        <w:t xml:space="preserve">List and describe any HIV staff/agency training(s) that occurred during the quarter. </w:t>
      </w:r>
    </w:p>
    <w:p w14:paraId="71D96630" w14:textId="77777777" w:rsidR="00E64FC6" w:rsidRPr="00983B6F" w:rsidRDefault="00E64FC6" w:rsidP="00E64FC6">
      <w:pPr>
        <w:rPr>
          <w:b/>
          <w:sz w:val="16"/>
          <w:szCs w:val="16"/>
        </w:rPr>
      </w:pPr>
    </w:p>
    <w:tbl>
      <w:tblPr>
        <w:tblStyle w:val="TableGrid"/>
        <w:tblW w:w="5000" w:type="pct"/>
        <w:tblLook w:val="04A0" w:firstRow="1" w:lastRow="0" w:firstColumn="1" w:lastColumn="0" w:noHBand="0" w:noVBand="1"/>
      </w:tblPr>
      <w:tblGrid>
        <w:gridCol w:w="2214"/>
        <w:gridCol w:w="1846"/>
        <w:gridCol w:w="2461"/>
        <w:gridCol w:w="2829"/>
      </w:tblGrid>
      <w:tr w:rsidR="00E64FC6" w:rsidRPr="00983B6F" w14:paraId="2E25C8B0" w14:textId="77777777" w:rsidTr="009A1088">
        <w:tc>
          <w:tcPr>
            <w:tcW w:w="1184" w:type="pct"/>
            <w:vAlign w:val="center"/>
          </w:tcPr>
          <w:p w14:paraId="3C323141" w14:textId="77777777" w:rsidR="00E64FC6" w:rsidRPr="00983B6F" w:rsidRDefault="00E64FC6" w:rsidP="009A1088">
            <w:pPr>
              <w:jc w:val="center"/>
              <w:rPr>
                <w:b/>
                <w:sz w:val="28"/>
                <w:szCs w:val="28"/>
              </w:rPr>
            </w:pPr>
            <w:r w:rsidRPr="00983B6F">
              <w:rPr>
                <w:b/>
                <w:sz w:val="28"/>
                <w:szCs w:val="28"/>
              </w:rPr>
              <w:t>Description of Training</w:t>
            </w:r>
          </w:p>
        </w:tc>
        <w:tc>
          <w:tcPr>
            <w:tcW w:w="987" w:type="pct"/>
            <w:vAlign w:val="center"/>
          </w:tcPr>
          <w:p w14:paraId="6C986127" w14:textId="77777777" w:rsidR="00E64FC6" w:rsidRPr="00983B6F" w:rsidRDefault="00E64FC6" w:rsidP="009A1088">
            <w:pPr>
              <w:jc w:val="center"/>
              <w:rPr>
                <w:b/>
                <w:sz w:val="28"/>
                <w:szCs w:val="28"/>
              </w:rPr>
            </w:pPr>
            <w:r w:rsidRPr="00983B6F">
              <w:rPr>
                <w:b/>
                <w:sz w:val="28"/>
                <w:szCs w:val="28"/>
              </w:rPr>
              <w:t>Date Provided</w:t>
            </w:r>
          </w:p>
        </w:tc>
        <w:tc>
          <w:tcPr>
            <w:tcW w:w="1316" w:type="pct"/>
            <w:vAlign w:val="center"/>
          </w:tcPr>
          <w:p w14:paraId="2CD40D81" w14:textId="77777777" w:rsidR="00E64FC6" w:rsidRPr="00983B6F" w:rsidRDefault="00E64FC6" w:rsidP="009A1088">
            <w:pPr>
              <w:jc w:val="center"/>
              <w:rPr>
                <w:b/>
                <w:sz w:val="28"/>
                <w:szCs w:val="28"/>
              </w:rPr>
            </w:pPr>
            <w:r w:rsidRPr="00983B6F">
              <w:rPr>
                <w:b/>
                <w:sz w:val="28"/>
                <w:szCs w:val="28"/>
              </w:rPr>
              <w:t>Staff in Attendance for Training</w:t>
            </w:r>
          </w:p>
        </w:tc>
        <w:tc>
          <w:tcPr>
            <w:tcW w:w="1513" w:type="pct"/>
            <w:vAlign w:val="center"/>
          </w:tcPr>
          <w:p w14:paraId="5E16DCE9" w14:textId="77777777" w:rsidR="00E64FC6" w:rsidRPr="00983B6F" w:rsidRDefault="00E64FC6" w:rsidP="009A1088">
            <w:pPr>
              <w:jc w:val="center"/>
              <w:rPr>
                <w:b/>
                <w:sz w:val="28"/>
                <w:szCs w:val="28"/>
              </w:rPr>
            </w:pPr>
            <w:r w:rsidRPr="00983B6F">
              <w:rPr>
                <w:b/>
                <w:sz w:val="28"/>
                <w:szCs w:val="28"/>
              </w:rPr>
              <w:t>Outcome of Training</w:t>
            </w:r>
          </w:p>
        </w:tc>
      </w:tr>
      <w:tr w:rsidR="00E64FC6" w:rsidRPr="00983B6F" w14:paraId="0D29D296" w14:textId="77777777" w:rsidTr="009A1088">
        <w:trPr>
          <w:trHeight w:val="432"/>
        </w:trPr>
        <w:tc>
          <w:tcPr>
            <w:tcW w:w="1184" w:type="pct"/>
          </w:tcPr>
          <w:p w14:paraId="7A90CCF1" w14:textId="77777777" w:rsidR="00E64FC6" w:rsidRPr="00983B6F" w:rsidRDefault="00E64FC6" w:rsidP="009A1088">
            <w:pPr>
              <w:rPr>
                <w:i/>
                <w:sz w:val="24"/>
                <w:szCs w:val="24"/>
              </w:rPr>
            </w:pPr>
            <w:r w:rsidRPr="00983B6F">
              <w:rPr>
                <w:b/>
                <w:i/>
                <w:sz w:val="24"/>
                <w:szCs w:val="24"/>
              </w:rPr>
              <w:t>Example</w:t>
            </w:r>
            <w:r w:rsidRPr="00983B6F">
              <w:rPr>
                <w:i/>
                <w:sz w:val="24"/>
                <w:szCs w:val="24"/>
              </w:rPr>
              <w:t>- How to Work with a Medical Interpreter</w:t>
            </w:r>
          </w:p>
        </w:tc>
        <w:tc>
          <w:tcPr>
            <w:tcW w:w="987" w:type="pct"/>
          </w:tcPr>
          <w:p w14:paraId="201344EB" w14:textId="77777777" w:rsidR="00E64FC6" w:rsidRPr="00983B6F" w:rsidRDefault="00E64FC6" w:rsidP="009A1088">
            <w:pPr>
              <w:jc w:val="center"/>
              <w:rPr>
                <w:i/>
                <w:sz w:val="24"/>
                <w:szCs w:val="24"/>
              </w:rPr>
            </w:pPr>
            <w:r w:rsidRPr="00983B6F">
              <w:rPr>
                <w:i/>
                <w:sz w:val="24"/>
                <w:szCs w:val="24"/>
              </w:rPr>
              <w:t>04/21/2017</w:t>
            </w:r>
          </w:p>
        </w:tc>
        <w:tc>
          <w:tcPr>
            <w:tcW w:w="1316" w:type="pct"/>
          </w:tcPr>
          <w:p w14:paraId="1E47BF85" w14:textId="77777777" w:rsidR="00E64FC6" w:rsidRPr="00983B6F" w:rsidRDefault="00E64FC6" w:rsidP="009A1088">
            <w:pPr>
              <w:jc w:val="center"/>
              <w:rPr>
                <w:i/>
                <w:sz w:val="24"/>
                <w:szCs w:val="24"/>
              </w:rPr>
            </w:pPr>
            <w:r w:rsidRPr="00983B6F">
              <w:rPr>
                <w:i/>
                <w:sz w:val="24"/>
                <w:szCs w:val="24"/>
              </w:rPr>
              <w:t>Melissa, Kim, Liz, Jane, Chris, Sarah</w:t>
            </w:r>
          </w:p>
        </w:tc>
        <w:tc>
          <w:tcPr>
            <w:tcW w:w="1513" w:type="pct"/>
          </w:tcPr>
          <w:p w14:paraId="418B041E" w14:textId="77777777" w:rsidR="00E64FC6" w:rsidRPr="00983B6F" w:rsidRDefault="00E64FC6" w:rsidP="009A1088">
            <w:pPr>
              <w:rPr>
                <w:i/>
                <w:sz w:val="24"/>
                <w:szCs w:val="24"/>
              </w:rPr>
            </w:pPr>
            <w:r w:rsidRPr="00983B6F">
              <w:rPr>
                <w:i/>
                <w:sz w:val="24"/>
                <w:szCs w:val="24"/>
              </w:rPr>
              <w:t>Staff will encourage the use of medical interpreters instead of family members/friends for interpretation services.</w:t>
            </w:r>
          </w:p>
        </w:tc>
      </w:tr>
      <w:tr w:rsidR="00E64FC6" w:rsidRPr="00983B6F" w14:paraId="7407AEAD" w14:textId="77777777" w:rsidTr="009A1088">
        <w:trPr>
          <w:trHeight w:val="432"/>
        </w:trPr>
        <w:tc>
          <w:tcPr>
            <w:tcW w:w="1184" w:type="pct"/>
          </w:tcPr>
          <w:p w14:paraId="1880763F" w14:textId="77777777" w:rsidR="00E64FC6" w:rsidRPr="00983B6F" w:rsidRDefault="00E64FC6" w:rsidP="009A1088">
            <w:pPr>
              <w:rPr>
                <w:sz w:val="24"/>
                <w:szCs w:val="24"/>
              </w:rPr>
            </w:pPr>
          </w:p>
        </w:tc>
        <w:tc>
          <w:tcPr>
            <w:tcW w:w="987" w:type="pct"/>
          </w:tcPr>
          <w:p w14:paraId="134519BE" w14:textId="77777777" w:rsidR="00E64FC6" w:rsidRPr="00983B6F" w:rsidRDefault="00E64FC6" w:rsidP="009A1088">
            <w:pPr>
              <w:jc w:val="center"/>
              <w:rPr>
                <w:sz w:val="24"/>
                <w:szCs w:val="24"/>
              </w:rPr>
            </w:pPr>
          </w:p>
        </w:tc>
        <w:tc>
          <w:tcPr>
            <w:tcW w:w="1316" w:type="pct"/>
          </w:tcPr>
          <w:p w14:paraId="5CF9531B" w14:textId="77777777" w:rsidR="00E64FC6" w:rsidRPr="00983B6F" w:rsidRDefault="00E64FC6" w:rsidP="009A1088">
            <w:pPr>
              <w:jc w:val="center"/>
              <w:rPr>
                <w:sz w:val="24"/>
                <w:szCs w:val="24"/>
              </w:rPr>
            </w:pPr>
          </w:p>
        </w:tc>
        <w:tc>
          <w:tcPr>
            <w:tcW w:w="1513" w:type="pct"/>
          </w:tcPr>
          <w:p w14:paraId="63F61EC7" w14:textId="77777777" w:rsidR="00E64FC6" w:rsidRPr="00983B6F" w:rsidRDefault="00E64FC6" w:rsidP="009A1088">
            <w:pPr>
              <w:rPr>
                <w:sz w:val="24"/>
                <w:szCs w:val="24"/>
              </w:rPr>
            </w:pPr>
          </w:p>
        </w:tc>
      </w:tr>
      <w:tr w:rsidR="00E64FC6" w:rsidRPr="00983B6F" w14:paraId="10491A1E" w14:textId="77777777" w:rsidTr="009A1088">
        <w:trPr>
          <w:trHeight w:val="432"/>
        </w:trPr>
        <w:tc>
          <w:tcPr>
            <w:tcW w:w="1184" w:type="pct"/>
          </w:tcPr>
          <w:p w14:paraId="65C522C0" w14:textId="77777777" w:rsidR="00E64FC6" w:rsidRPr="00983B6F" w:rsidRDefault="00E64FC6" w:rsidP="009A1088">
            <w:pPr>
              <w:rPr>
                <w:sz w:val="24"/>
                <w:szCs w:val="24"/>
              </w:rPr>
            </w:pPr>
          </w:p>
        </w:tc>
        <w:tc>
          <w:tcPr>
            <w:tcW w:w="987" w:type="pct"/>
          </w:tcPr>
          <w:p w14:paraId="56D2FBFC" w14:textId="77777777" w:rsidR="00E64FC6" w:rsidRPr="00983B6F" w:rsidRDefault="00E64FC6" w:rsidP="009A1088">
            <w:pPr>
              <w:jc w:val="center"/>
              <w:rPr>
                <w:sz w:val="24"/>
                <w:szCs w:val="24"/>
              </w:rPr>
            </w:pPr>
          </w:p>
        </w:tc>
        <w:tc>
          <w:tcPr>
            <w:tcW w:w="1316" w:type="pct"/>
          </w:tcPr>
          <w:p w14:paraId="7719E363" w14:textId="77777777" w:rsidR="00E64FC6" w:rsidRPr="00983B6F" w:rsidRDefault="00E64FC6" w:rsidP="009A1088">
            <w:pPr>
              <w:jc w:val="center"/>
              <w:rPr>
                <w:sz w:val="24"/>
                <w:szCs w:val="24"/>
              </w:rPr>
            </w:pPr>
          </w:p>
        </w:tc>
        <w:tc>
          <w:tcPr>
            <w:tcW w:w="1513" w:type="pct"/>
          </w:tcPr>
          <w:p w14:paraId="37353BEF" w14:textId="77777777" w:rsidR="00E64FC6" w:rsidRPr="00983B6F" w:rsidRDefault="00E64FC6" w:rsidP="009A1088">
            <w:pPr>
              <w:rPr>
                <w:sz w:val="24"/>
                <w:szCs w:val="24"/>
              </w:rPr>
            </w:pPr>
          </w:p>
        </w:tc>
      </w:tr>
    </w:tbl>
    <w:p w14:paraId="5F7B9FA7" w14:textId="77777777" w:rsidR="00E64FC6" w:rsidRPr="00983B6F" w:rsidRDefault="00E64FC6" w:rsidP="00E64FC6">
      <w:pPr>
        <w:rPr>
          <w:sz w:val="24"/>
          <w:szCs w:val="24"/>
        </w:rPr>
      </w:pPr>
    </w:p>
    <w:p w14:paraId="24A8B0B2" w14:textId="77777777" w:rsidR="00E64FC6" w:rsidRDefault="00E64FC6" w:rsidP="00E64FC6">
      <w:pPr>
        <w:rPr>
          <w:sz w:val="28"/>
          <w:szCs w:val="28"/>
        </w:rPr>
      </w:pPr>
      <w:r>
        <w:rPr>
          <w:sz w:val="28"/>
          <w:szCs w:val="28"/>
        </w:rPr>
        <w:br w:type="page"/>
      </w:r>
    </w:p>
    <w:p w14:paraId="768F6D22" w14:textId="77777777" w:rsidR="00E64FC6" w:rsidRPr="00983B6F" w:rsidRDefault="00E64FC6" w:rsidP="00E64FC6">
      <w:pPr>
        <w:rPr>
          <w:sz w:val="24"/>
          <w:szCs w:val="24"/>
        </w:rPr>
      </w:pPr>
      <w:r w:rsidRPr="00983B6F">
        <w:rPr>
          <w:sz w:val="28"/>
          <w:szCs w:val="28"/>
        </w:rPr>
        <w:lastRenderedPageBreak/>
        <w:t xml:space="preserve">List and describe any proposed training(s) for your HIV staff/agency. </w:t>
      </w:r>
    </w:p>
    <w:p w14:paraId="775AB4B3" w14:textId="77777777" w:rsidR="00E64FC6" w:rsidRPr="00983B6F" w:rsidRDefault="00E64FC6" w:rsidP="00E64FC6">
      <w:pPr>
        <w:rPr>
          <w:b/>
          <w:sz w:val="16"/>
          <w:szCs w:val="16"/>
        </w:rPr>
      </w:pPr>
    </w:p>
    <w:tbl>
      <w:tblPr>
        <w:tblStyle w:val="TableGrid"/>
        <w:tblW w:w="5000" w:type="pct"/>
        <w:tblLook w:val="04A0" w:firstRow="1" w:lastRow="0" w:firstColumn="1" w:lastColumn="0" w:noHBand="0" w:noVBand="1"/>
      </w:tblPr>
      <w:tblGrid>
        <w:gridCol w:w="2340"/>
        <w:gridCol w:w="2769"/>
        <w:gridCol w:w="2203"/>
        <w:gridCol w:w="2038"/>
      </w:tblGrid>
      <w:tr w:rsidR="00E64FC6" w:rsidRPr="00983B6F" w14:paraId="0C352901" w14:textId="77777777" w:rsidTr="009A1088">
        <w:tc>
          <w:tcPr>
            <w:tcW w:w="1251" w:type="pct"/>
            <w:vAlign w:val="center"/>
          </w:tcPr>
          <w:p w14:paraId="6DD320E6" w14:textId="77777777" w:rsidR="00E64FC6" w:rsidRPr="00983B6F" w:rsidRDefault="00E64FC6" w:rsidP="009A1088">
            <w:pPr>
              <w:jc w:val="center"/>
              <w:rPr>
                <w:b/>
                <w:sz w:val="28"/>
                <w:szCs w:val="28"/>
              </w:rPr>
            </w:pPr>
            <w:r w:rsidRPr="00983B6F">
              <w:rPr>
                <w:b/>
                <w:sz w:val="28"/>
                <w:szCs w:val="28"/>
              </w:rPr>
              <w:t>Description of Training</w:t>
            </w:r>
          </w:p>
        </w:tc>
        <w:tc>
          <w:tcPr>
            <w:tcW w:w="1481" w:type="pct"/>
            <w:vAlign w:val="center"/>
          </w:tcPr>
          <w:p w14:paraId="57A20AB8" w14:textId="77777777" w:rsidR="00E64FC6" w:rsidRPr="00983B6F" w:rsidRDefault="00E64FC6" w:rsidP="009A1088">
            <w:pPr>
              <w:jc w:val="center"/>
              <w:rPr>
                <w:b/>
                <w:sz w:val="28"/>
                <w:szCs w:val="28"/>
              </w:rPr>
            </w:pPr>
            <w:r w:rsidRPr="00983B6F">
              <w:rPr>
                <w:b/>
                <w:sz w:val="28"/>
                <w:szCs w:val="28"/>
              </w:rPr>
              <w:t>Goal of Training</w:t>
            </w:r>
          </w:p>
        </w:tc>
        <w:tc>
          <w:tcPr>
            <w:tcW w:w="1178" w:type="pct"/>
            <w:vAlign w:val="center"/>
          </w:tcPr>
          <w:p w14:paraId="7E8215B9" w14:textId="77777777" w:rsidR="00E64FC6" w:rsidRPr="00983B6F" w:rsidRDefault="00E64FC6" w:rsidP="009A1088">
            <w:pPr>
              <w:jc w:val="center"/>
              <w:rPr>
                <w:b/>
                <w:sz w:val="28"/>
                <w:szCs w:val="28"/>
              </w:rPr>
            </w:pPr>
            <w:r w:rsidRPr="00983B6F">
              <w:rPr>
                <w:b/>
                <w:sz w:val="28"/>
                <w:szCs w:val="28"/>
              </w:rPr>
              <w:t>Method of Delivery</w:t>
            </w:r>
          </w:p>
        </w:tc>
        <w:tc>
          <w:tcPr>
            <w:tcW w:w="1090" w:type="pct"/>
            <w:vAlign w:val="center"/>
          </w:tcPr>
          <w:p w14:paraId="5F885516" w14:textId="77777777" w:rsidR="00E64FC6" w:rsidRPr="00983B6F" w:rsidRDefault="00E64FC6" w:rsidP="009A1088">
            <w:pPr>
              <w:jc w:val="center"/>
              <w:rPr>
                <w:b/>
                <w:sz w:val="28"/>
                <w:szCs w:val="28"/>
              </w:rPr>
            </w:pPr>
            <w:r w:rsidRPr="00983B6F">
              <w:rPr>
                <w:b/>
                <w:sz w:val="28"/>
                <w:szCs w:val="28"/>
              </w:rPr>
              <w:t>Proposed Training Date(s)</w:t>
            </w:r>
          </w:p>
        </w:tc>
      </w:tr>
      <w:tr w:rsidR="00E64FC6" w:rsidRPr="00983B6F" w14:paraId="39AB4B6D" w14:textId="77777777" w:rsidTr="009A1088">
        <w:trPr>
          <w:trHeight w:val="432"/>
        </w:trPr>
        <w:tc>
          <w:tcPr>
            <w:tcW w:w="1251" w:type="pct"/>
          </w:tcPr>
          <w:p w14:paraId="6E72B013" w14:textId="77777777" w:rsidR="00E64FC6" w:rsidRPr="00983B6F" w:rsidRDefault="00E64FC6" w:rsidP="009A1088">
            <w:pPr>
              <w:rPr>
                <w:i/>
                <w:sz w:val="24"/>
                <w:szCs w:val="24"/>
              </w:rPr>
            </w:pPr>
            <w:r w:rsidRPr="00983B6F">
              <w:rPr>
                <w:b/>
                <w:i/>
                <w:sz w:val="24"/>
                <w:szCs w:val="24"/>
              </w:rPr>
              <w:t>Example</w:t>
            </w:r>
            <w:r w:rsidRPr="00983B6F">
              <w:rPr>
                <w:i/>
                <w:sz w:val="24"/>
                <w:szCs w:val="24"/>
              </w:rPr>
              <w:t>- Update on HIV Medications</w:t>
            </w:r>
          </w:p>
        </w:tc>
        <w:tc>
          <w:tcPr>
            <w:tcW w:w="1481" w:type="pct"/>
          </w:tcPr>
          <w:p w14:paraId="40D9C941" w14:textId="77777777" w:rsidR="00E64FC6" w:rsidRPr="00983B6F" w:rsidRDefault="00E64FC6" w:rsidP="009A1088">
            <w:pPr>
              <w:rPr>
                <w:i/>
                <w:sz w:val="24"/>
                <w:szCs w:val="24"/>
              </w:rPr>
            </w:pPr>
            <w:r w:rsidRPr="00983B6F">
              <w:rPr>
                <w:i/>
                <w:sz w:val="24"/>
                <w:szCs w:val="24"/>
              </w:rPr>
              <w:t>Provide Case Managers with an overview of HIV medications currently on the market</w:t>
            </w:r>
          </w:p>
        </w:tc>
        <w:tc>
          <w:tcPr>
            <w:tcW w:w="1178" w:type="pct"/>
          </w:tcPr>
          <w:p w14:paraId="7E0AA24B" w14:textId="77777777" w:rsidR="00E64FC6" w:rsidRPr="00983B6F" w:rsidRDefault="00E64FC6" w:rsidP="009A1088">
            <w:pPr>
              <w:rPr>
                <w:i/>
                <w:sz w:val="24"/>
                <w:szCs w:val="24"/>
              </w:rPr>
            </w:pPr>
            <w:r w:rsidRPr="00983B6F">
              <w:rPr>
                <w:i/>
                <w:sz w:val="24"/>
                <w:szCs w:val="24"/>
              </w:rPr>
              <w:t>Webinar (or in-person, conference call, written guidance, template)</w:t>
            </w:r>
          </w:p>
        </w:tc>
        <w:tc>
          <w:tcPr>
            <w:tcW w:w="1090" w:type="pct"/>
          </w:tcPr>
          <w:p w14:paraId="790115B9" w14:textId="77777777" w:rsidR="00E64FC6" w:rsidRPr="00983B6F" w:rsidRDefault="00E64FC6" w:rsidP="009A1088">
            <w:pPr>
              <w:jc w:val="center"/>
              <w:rPr>
                <w:i/>
                <w:sz w:val="24"/>
                <w:szCs w:val="24"/>
              </w:rPr>
            </w:pPr>
            <w:r w:rsidRPr="00983B6F">
              <w:rPr>
                <w:i/>
                <w:sz w:val="24"/>
                <w:szCs w:val="24"/>
              </w:rPr>
              <w:t>06/09/2017</w:t>
            </w:r>
          </w:p>
        </w:tc>
      </w:tr>
      <w:tr w:rsidR="00E64FC6" w:rsidRPr="00983B6F" w14:paraId="070E09F3" w14:textId="77777777" w:rsidTr="009A1088">
        <w:trPr>
          <w:trHeight w:val="432"/>
        </w:trPr>
        <w:tc>
          <w:tcPr>
            <w:tcW w:w="1251" w:type="pct"/>
          </w:tcPr>
          <w:p w14:paraId="7B7959C1" w14:textId="77777777" w:rsidR="00E64FC6" w:rsidRPr="00983B6F" w:rsidRDefault="00E64FC6" w:rsidP="009A1088">
            <w:pPr>
              <w:rPr>
                <w:sz w:val="24"/>
                <w:szCs w:val="24"/>
              </w:rPr>
            </w:pPr>
          </w:p>
        </w:tc>
        <w:tc>
          <w:tcPr>
            <w:tcW w:w="1481" w:type="pct"/>
          </w:tcPr>
          <w:p w14:paraId="7975340D" w14:textId="77777777" w:rsidR="00E64FC6" w:rsidRPr="00983B6F" w:rsidRDefault="00E64FC6" w:rsidP="009A1088">
            <w:pPr>
              <w:rPr>
                <w:sz w:val="24"/>
                <w:szCs w:val="24"/>
              </w:rPr>
            </w:pPr>
          </w:p>
        </w:tc>
        <w:tc>
          <w:tcPr>
            <w:tcW w:w="1178" w:type="pct"/>
          </w:tcPr>
          <w:p w14:paraId="205AC924" w14:textId="77777777" w:rsidR="00E64FC6" w:rsidRPr="00983B6F" w:rsidRDefault="00E64FC6" w:rsidP="009A1088">
            <w:pPr>
              <w:jc w:val="center"/>
              <w:rPr>
                <w:sz w:val="24"/>
                <w:szCs w:val="24"/>
              </w:rPr>
            </w:pPr>
          </w:p>
        </w:tc>
        <w:tc>
          <w:tcPr>
            <w:tcW w:w="1090" w:type="pct"/>
          </w:tcPr>
          <w:p w14:paraId="55E32BA4" w14:textId="77777777" w:rsidR="00E64FC6" w:rsidRPr="00983B6F" w:rsidRDefault="00E64FC6" w:rsidP="009A1088">
            <w:pPr>
              <w:jc w:val="center"/>
              <w:rPr>
                <w:sz w:val="24"/>
                <w:szCs w:val="24"/>
              </w:rPr>
            </w:pPr>
          </w:p>
        </w:tc>
      </w:tr>
      <w:tr w:rsidR="00E64FC6" w:rsidRPr="00983B6F" w14:paraId="7D076826" w14:textId="77777777" w:rsidTr="009A1088">
        <w:trPr>
          <w:trHeight w:val="432"/>
        </w:trPr>
        <w:tc>
          <w:tcPr>
            <w:tcW w:w="1251" w:type="pct"/>
          </w:tcPr>
          <w:p w14:paraId="40A05AD0" w14:textId="77777777" w:rsidR="00E64FC6" w:rsidRPr="00983B6F" w:rsidRDefault="00E64FC6" w:rsidP="009A1088">
            <w:pPr>
              <w:rPr>
                <w:sz w:val="24"/>
                <w:szCs w:val="24"/>
              </w:rPr>
            </w:pPr>
          </w:p>
        </w:tc>
        <w:tc>
          <w:tcPr>
            <w:tcW w:w="1481" w:type="pct"/>
          </w:tcPr>
          <w:p w14:paraId="62C8A57E" w14:textId="77777777" w:rsidR="00E64FC6" w:rsidRPr="00983B6F" w:rsidRDefault="00E64FC6" w:rsidP="009A1088">
            <w:pPr>
              <w:rPr>
                <w:sz w:val="24"/>
                <w:szCs w:val="24"/>
              </w:rPr>
            </w:pPr>
          </w:p>
        </w:tc>
        <w:tc>
          <w:tcPr>
            <w:tcW w:w="1178" w:type="pct"/>
          </w:tcPr>
          <w:p w14:paraId="4681BB00" w14:textId="77777777" w:rsidR="00E64FC6" w:rsidRPr="00983B6F" w:rsidRDefault="00E64FC6" w:rsidP="009A1088">
            <w:pPr>
              <w:jc w:val="center"/>
              <w:rPr>
                <w:sz w:val="24"/>
                <w:szCs w:val="24"/>
              </w:rPr>
            </w:pPr>
          </w:p>
        </w:tc>
        <w:tc>
          <w:tcPr>
            <w:tcW w:w="1090" w:type="pct"/>
          </w:tcPr>
          <w:p w14:paraId="79EFBBE0" w14:textId="77777777" w:rsidR="00E64FC6" w:rsidRPr="00983B6F" w:rsidRDefault="00E64FC6" w:rsidP="009A1088">
            <w:pPr>
              <w:jc w:val="center"/>
              <w:rPr>
                <w:sz w:val="24"/>
                <w:szCs w:val="24"/>
              </w:rPr>
            </w:pPr>
          </w:p>
        </w:tc>
      </w:tr>
    </w:tbl>
    <w:p w14:paraId="203369AD" w14:textId="77777777" w:rsidR="00E64FC6" w:rsidRDefault="00E64FC6" w:rsidP="00E64FC6">
      <w:pPr>
        <w:pStyle w:val="NoSpacing"/>
        <w:rPr>
          <w:rFonts w:asciiTheme="minorHAnsi" w:hAnsiTheme="minorHAnsi"/>
          <w:b/>
          <w:sz w:val="16"/>
          <w:szCs w:val="16"/>
        </w:rPr>
      </w:pPr>
    </w:p>
    <w:p w14:paraId="6F69CCAA" w14:textId="77777777" w:rsidR="00E64FC6" w:rsidRPr="00983B6F" w:rsidRDefault="00E64FC6" w:rsidP="00E64FC6">
      <w:pPr>
        <w:pStyle w:val="NoSpacing"/>
        <w:rPr>
          <w:rFonts w:asciiTheme="minorHAnsi" w:hAnsiTheme="minorHAnsi"/>
          <w:b/>
          <w:sz w:val="16"/>
          <w:szCs w:val="16"/>
        </w:rPr>
      </w:pPr>
    </w:p>
    <w:p w14:paraId="48DD8626" w14:textId="77777777" w:rsidR="00E64FC6" w:rsidRPr="00983B6F" w:rsidRDefault="00E64FC6" w:rsidP="00E64FC6">
      <w:pPr>
        <w:rPr>
          <w:b/>
          <w:sz w:val="32"/>
          <w:szCs w:val="32"/>
        </w:rPr>
      </w:pPr>
      <w:r w:rsidRPr="00983B6F">
        <w:rPr>
          <w:b/>
          <w:sz w:val="32"/>
          <w:szCs w:val="32"/>
        </w:rPr>
        <w:t>Spending</w:t>
      </w:r>
    </w:p>
    <w:p w14:paraId="75704B53" w14:textId="77777777" w:rsidR="00E64FC6" w:rsidRPr="00983B6F" w:rsidRDefault="00E64FC6" w:rsidP="00E64FC6">
      <w:pPr>
        <w:ind w:right="-90"/>
        <w:rPr>
          <w:sz w:val="28"/>
          <w:szCs w:val="28"/>
        </w:rPr>
      </w:pPr>
      <w:r w:rsidRPr="00983B6F">
        <w:rPr>
          <w:sz w:val="28"/>
          <w:szCs w:val="28"/>
        </w:rPr>
        <w:t xml:space="preserve">Please complete the table below, including the Fiscal Year Program Budget. Put in the cumulative % of funds spent for each quarter. Briefly describe spending activity for the </w:t>
      </w:r>
      <w:r>
        <w:rPr>
          <w:sz w:val="28"/>
          <w:szCs w:val="28"/>
        </w:rPr>
        <w:t>quarter, including any variances in expenditures.</w:t>
      </w:r>
    </w:p>
    <w:p w14:paraId="7006A217" w14:textId="77777777" w:rsidR="00E64FC6" w:rsidRPr="00983B6F" w:rsidRDefault="00E64FC6" w:rsidP="00E64FC6"/>
    <w:tbl>
      <w:tblPr>
        <w:tblStyle w:val="TableGrid"/>
        <w:tblW w:w="5000" w:type="pct"/>
        <w:tblLook w:val="04A0" w:firstRow="1" w:lastRow="0" w:firstColumn="1" w:lastColumn="0" w:noHBand="0" w:noVBand="1"/>
      </w:tblPr>
      <w:tblGrid>
        <w:gridCol w:w="3357"/>
        <w:gridCol w:w="1494"/>
        <w:gridCol w:w="1494"/>
        <w:gridCol w:w="1582"/>
        <w:gridCol w:w="1423"/>
      </w:tblGrid>
      <w:tr w:rsidR="00E64FC6" w:rsidRPr="00983B6F" w14:paraId="201B0024" w14:textId="77777777" w:rsidTr="009A1088">
        <w:trPr>
          <w:trHeight w:val="278"/>
        </w:trPr>
        <w:tc>
          <w:tcPr>
            <w:tcW w:w="1795" w:type="pct"/>
            <w:vAlign w:val="center"/>
          </w:tcPr>
          <w:p w14:paraId="49853EC5" w14:textId="77777777" w:rsidR="00E64FC6" w:rsidRPr="00983B6F" w:rsidRDefault="00E64FC6" w:rsidP="009A1088">
            <w:pPr>
              <w:rPr>
                <w:b/>
                <w:sz w:val="24"/>
                <w:szCs w:val="24"/>
              </w:rPr>
            </w:pPr>
            <w:r>
              <w:rPr>
                <w:b/>
                <w:sz w:val="24"/>
                <w:szCs w:val="24"/>
              </w:rPr>
              <w:t xml:space="preserve">Fiscal Year 20XX </w:t>
            </w:r>
            <w:r w:rsidRPr="00983B6F">
              <w:rPr>
                <w:b/>
                <w:sz w:val="24"/>
                <w:szCs w:val="24"/>
              </w:rPr>
              <w:t>Program Budget Amount</w:t>
            </w:r>
          </w:p>
        </w:tc>
        <w:tc>
          <w:tcPr>
            <w:tcW w:w="3205" w:type="pct"/>
            <w:gridSpan w:val="4"/>
          </w:tcPr>
          <w:p w14:paraId="17C5F37F" w14:textId="77777777" w:rsidR="00E64FC6" w:rsidRPr="00983B6F" w:rsidRDefault="00E64FC6" w:rsidP="009A1088">
            <w:pPr>
              <w:rPr>
                <w:sz w:val="24"/>
                <w:szCs w:val="24"/>
              </w:rPr>
            </w:pPr>
          </w:p>
        </w:tc>
      </w:tr>
      <w:tr w:rsidR="00E64FC6" w:rsidRPr="00983B6F" w14:paraId="5A7A147B" w14:textId="77777777" w:rsidTr="009A1088">
        <w:trPr>
          <w:trHeight w:val="233"/>
        </w:trPr>
        <w:tc>
          <w:tcPr>
            <w:tcW w:w="1795" w:type="pct"/>
          </w:tcPr>
          <w:p w14:paraId="46E136FA" w14:textId="77777777" w:rsidR="00E64FC6" w:rsidRPr="00983B6F" w:rsidRDefault="00E64FC6" w:rsidP="009A1088">
            <w:pPr>
              <w:rPr>
                <w:sz w:val="24"/>
                <w:szCs w:val="24"/>
              </w:rPr>
            </w:pPr>
          </w:p>
        </w:tc>
        <w:tc>
          <w:tcPr>
            <w:tcW w:w="799" w:type="pct"/>
            <w:vAlign w:val="center"/>
          </w:tcPr>
          <w:p w14:paraId="4906DCC0" w14:textId="77777777" w:rsidR="00E64FC6" w:rsidRPr="00983B6F" w:rsidRDefault="00E64FC6" w:rsidP="009A1088">
            <w:pPr>
              <w:jc w:val="center"/>
              <w:rPr>
                <w:b/>
                <w:sz w:val="24"/>
                <w:szCs w:val="24"/>
              </w:rPr>
            </w:pPr>
            <w:r w:rsidRPr="00983B6F">
              <w:rPr>
                <w:b/>
                <w:sz w:val="24"/>
                <w:szCs w:val="24"/>
              </w:rPr>
              <w:t>Quarter 1</w:t>
            </w:r>
          </w:p>
        </w:tc>
        <w:tc>
          <w:tcPr>
            <w:tcW w:w="799" w:type="pct"/>
            <w:vAlign w:val="center"/>
          </w:tcPr>
          <w:p w14:paraId="274F99FA" w14:textId="77777777" w:rsidR="00E64FC6" w:rsidRPr="00983B6F" w:rsidRDefault="00E64FC6" w:rsidP="009A1088">
            <w:pPr>
              <w:jc w:val="center"/>
              <w:rPr>
                <w:b/>
                <w:sz w:val="24"/>
                <w:szCs w:val="24"/>
              </w:rPr>
            </w:pPr>
            <w:r w:rsidRPr="00983B6F">
              <w:rPr>
                <w:b/>
                <w:sz w:val="24"/>
                <w:szCs w:val="24"/>
              </w:rPr>
              <w:t>Quarter 2</w:t>
            </w:r>
          </w:p>
        </w:tc>
        <w:tc>
          <w:tcPr>
            <w:tcW w:w="846" w:type="pct"/>
            <w:vAlign w:val="center"/>
          </w:tcPr>
          <w:p w14:paraId="33D2D8B3" w14:textId="77777777" w:rsidR="00E64FC6" w:rsidRPr="00983B6F" w:rsidRDefault="00E64FC6" w:rsidP="009A1088">
            <w:pPr>
              <w:jc w:val="center"/>
              <w:rPr>
                <w:b/>
                <w:sz w:val="24"/>
                <w:szCs w:val="24"/>
              </w:rPr>
            </w:pPr>
            <w:r w:rsidRPr="00983B6F">
              <w:rPr>
                <w:b/>
                <w:sz w:val="24"/>
                <w:szCs w:val="24"/>
              </w:rPr>
              <w:t>Quarter 3</w:t>
            </w:r>
          </w:p>
        </w:tc>
        <w:tc>
          <w:tcPr>
            <w:tcW w:w="761" w:type="pct"/>
            <w:vAlign w:val="center"/>
          </w:tcPr>
          <w:p w14:paraId="3AD00C71" w14:textId="77777777" w:rsidR="00E64FC6" w:rsidRPr="00983B6F" w:rsidRDefault="00E64FC6" w:rsidP="009A1088">
            <w:pPr>
              <w:jc w:val="center"/>
              <w:rPr>
                <w:b/>
                <w:sz w:val="24"/>
                <w:szCs w:val="24"/>
              </w:rPr>
            </w:pPr>
            <w:r w:rsidRPr="00983B6F">
              <w:rPr>
                <w:b/>
                <w:sz w:val="24"/>
                <w:szCs w:val="24"/>
              </w:rPr>
              <w:t>Quarter 4</w:t>
            </w:r>
          </w:p>
        </w:tc>
      </w:tr>
      <w:tr w:rsidR="00E64FC6" w:rsidRPr="00983B6F" w14:paraId="4F6D80AF" w14:textId="77777777" w:rsidTr="009A1088">
        <w:trPr>
          <w:trHeight w:val="386"/>
        </w:trPr>
        <w:tc>
          <w:tcPr>
            <w:tcW w:w="1795" w:type="pct"/>
            <w:vAlign w:val="center"/>
          </w:tcPr>
          <w:p w14:paraId="18708CD3" w14:textId="77777777" w:rsidR="00E64FC6" w:rsidRPr="00983B6F" w:rsidRDefault="00E64FC6" w:rsidP="009A1088">
            <w:pPr>
              <w:rPr>
                <w:b/>
                <w:sz w:val="24"/>
                <w:szCs w:val="24"/>
              </w:rPr>
            </w:pPr>
            <w:r w:rsidRPr="00983B6F">
              <w:rPr>
                <w:b/>
                <w:sz w:val="24"/>
                <w:szCs w:val="24"/>
              </w:rPr>
              <w:t>Total Amount Billed to Date (%)</w:t>
            </w:r>
          </w:p>
        </w:tc>
        <w:tc>
          <w:tcPr>
            <w:tcW w:w="799" w:type="pct"/>
            <w:vAlign w:val="center"/>
          </w:tcPr>
          <w:p w14:paraId="30D741D6" w14:textId="77777777" w:rsidR="00E64FC6" w:rsidRPr="00983B6F" w:rsidRDefault="00E64FC6" w:rsidP="009A1088">
            <w:pPr>
              <w:jc w:val="right"/>
              <w:rPr>
                <w:sz w:val="24"/>
                <w:szCs w:val="24"/>
              </w:rPr>
            </w:pPr>
            <w:r w:rsidRPr="00983B6F">
              <w:rPr>
                <w:sz w:val="24"/>
                <w:szCs w:val="24"/>
              </w:rPr>
              <w:t>%</w:t>
            </w:r>
          </w:p>
        </w:tc>
        <w:tc>
          <w:tcPr>
            <w:tcW w:w="799" w:type="pct"/>
            <w:vAlign w:val="center"/>
          </w:tcPr>
          <w:p w14:paraId="4D0577A6" w14:textId="77777777" w:rsidR="00E64FC6" w:rsidRPr="00983B6F" w:rsidRDefault="00E64FC6" w:rsidP="009A1088">
            <w:pPr>
              <w:jc w:val="right"/>
              <w:rPr>
                <w:sz w:val="24"/>
                <w:szCs w:val="24"/>
              </w:rPr>
            </w:pPr>
            <w:r w:rsidRPr="00983B6F">
              <w:rPr>
                <w:sz w:val="24"/>
                <w:szCs w:val="24"/>
              </w:rPr>
              <w:t>%</w:t>
            </w:r>
          </w:p>
        </w:tc>
        <w:tc>
          <w:tcPr>
            <w:tcW w:w="846" w:type="pct"/>
            <w:vAlign w:val="center"/>
          </w:tcPr>
          <w:p w14:paraId="65CBEB07" w14:textId="77777777" w:rsidR="00E64FC6" w:rsidRPr="00983B6F" w:rsidRDefault="00E64FC6" w:rsidP="009A1088">
            <w:pPr>
              <w:jc w:val="right"/>
              <w:rPr>
                <w:sz w:val="24"/>
                <w:szCs w:val="24"/>
              </w:rPr>
            </w:pPr>
            <w:r w:rsidRPr="00983B6F">
              <w:rPr>
                <w:sz w:val="24"/>
                <w:szCs w:val="24"/>
              </w:rPr>
              <w:t>%</w:t>
            </w:r>
          </w:p>
        </w:tc>
        <w:tc>
          <w:tcPr>
            <w:tcW w:w="761" w:type="pct"/>
            <w:vAlign w:val="center"/>
          </w:tcPr>
          <w:p w14:paraId="5B044F92" w14:textId="77777777" w:rsidR="00E64FC6" w:rsidRPr="00983B6F" w:rsidRDefault="00E64FC6" w:rsidP="009A1088">
            <w:pPr>
              <w:jc w:val="right"/>
              <w:rPr>
                <w:sz w:val="24"/>
                <w:szCs w:val="24"/>
              </w:rPr>
            </w:pPr>
            <w:r w:rsidRPr="00983B6F">
              <w:rPr>
                <w:sz w:val="24"/>
                <w:szCs w:val="24"/>
              </w:rPr>
              <w:t>%</w:t>
            </w:r>
          </w:p>
        </w:tc>
      </w:tr>
      <w:tr w:rsidR="00E64FC6" w:rsidRPr="00983B6F" w14:paraId="4433B415" w14:textId="77777777" w:rsidTr="009A1088">
        <w:tc>
          <w:tcPr>
            <w:tcW w:w="5000" w:type="pct"/>
            <w:gridSpan w:val="5"/>
            <w:tcBorders>
              <w:bottom w:val="nil"/>
            </w:tcBorders>
          </w:tcPr>
          <w:p w14:paraId="36EEA1F3" w14:textId="77777777" w:rsidR="00E64FC6" w:rsidRPr="00983B6F" w:rsidRDefault="00E64FC6" w:rsidP="009A1088">
            <w:pPr>
              <w:rPr>
                <w:sz w:val="24"/>
                <w:szCs w:val="24"/>
              </w:rPr>
            </w:pPr>
            <w:r w:rsidRPr="00983B6F">
              <w:rPr>
                <w:b/>
                <w:sz w:val="24"/>
                <w:szCs w:val="24"/>
              </w:rPr>
              <w:t xml:space="preserve">Agency Narrative: </w:t>
            </w:r>
          </w:p>
          <w:p w14:paraId="7BC7C216" w14:textId="77777777" w:rsidR="00E64FC6" w:rsidRDefault="00E64FC6" w:rsidP="009A1088">
            <w:pPr>
              <w:rPr>
                <w:sz w:val="24"/>
                <w:szCs w:val="24"/>
              </w:rPr>
            </w:pPr>
          </w:p>
          <w:p w14:paraId="396DCBE4" w14:textId="77777777" w:rsidR="00E64FC6" w:rsidRPr="00983B6F" w:rsidRDefault="00E64FC6" w:rsidP="009A1088">
            <w:pPr>
              <w:rPr>
                <w:sz w:val="24"/>
                <w:szCs w:val="24"/>
              </w:rPr>
            </w:pPr>
          </w:p>
        </w:tc>
      </w:tr>
      <w:tr w:rsidR="00E64FC6" w:rsidRPr="00983B6F" w14:paraId="544D63E0" w14:textId="77777777" w:rsidTr="009A1088">
        <w:trPr>
          <w:trHeight w:val="377"/>
        </w:trPr>
        <w:tc>
          <w:tcPr>
            <w:tcW w:w="5000" w:type="pct"/>
            <w:gridSpan w:val="5"/>
            <w:tcBorders>
              <w:top w:val="nil"/>
            </w:tcBorders>
            <w:vAlign w:val="bottom"/>
          </w:tcPr>
          <w:p w14:paraId="0E9063B2" w14:textId="77777777" w:rsidR="00E64FC6" w:rsidRPr="00983B6F" w:rsidRDefault="00A87819" w:rsidP="009A1088">
            <w:pPr>
              <w:jc w:val="right"/>
              <w:rPr>
                <w:b/>
                <w:sz w:val="24"/>
                <w:szCs w:val="24"/>
              </w:rPr>
            </w:pPr>
            <w:sdt>
              <w:sdtPr>
                <w:rPr>
                  <w:sz w:val="24"/>
                  <w:szCs w:val="24"/>
                </w:rPr>
                <w:id w:val="1815368404"/>
                <w14:checkbox>
                  <w14:checked w14:val="0"/>
                  <w14:checkedState w14:val="2612" w14:font="MS Gothic"/>
                  <w14:uncheckedState w14:val="2610" w14:font="MS Gothic"/>
                </w14:checkbox>
              </w:sdtPr>
              <w:sdtEndPr/>
              <w:sdtContent>
                <w:r w:rsidR="00E64FC6" w:rsidRPr="00983B6F">
                  <w:rPr>
                    <w:rFonts w:ascii="MS Gothic" w:eastAsia="MS Gothic" w:hAnsi="MS Gothic" w:cs="MS Gothic" w:hint="eastAsia"/>
                    <w:sz w:val="24"/>
                    <w:szCs w:val="24"/>
                  </w:rPr>
                  <w:t>☐</w:t>
                </w:r>
              </w:sdtContent>
            </w:sdt>
            <w:r w:rsidR="00E64FC6" w:rsidRPr="00983B6F">
              <w:rPr>
                <w:sz w:val="24"/>
                <w:szCs w:val="24"/>
              </w:rPr>
              <w:t xml:space="preserve"> Technical Assistance Requested</w:t>
            </w:r>
          </w:p>
        </w:tc>
      </w:tr>
    </w:tbl>
    <w:p w14:paraId="37FD7BC4" w14:textId="77777777" w:rsidR="00E64FC6" w:rsidRPr="005836E5" w:rsidRDefault="00E64FC6" w:rsidP="00E64FC6">
      <w:pPr>
        <w:rPr>
          <w:sz w:val="16"/>
          <w:szCs w:val="24"/>
        </w:rPr>
      </w:pPr>
    </w:p>
    <w:p w14:paraId="1281DD8E" w14:textId="77777777" w:rsidR="00E64FC6" w:rsidRPr="00983B6F" w:rsidRDefault="00E64FC6" w:rsidP="00E64FC6">
      <w:pPr>
        <w:rPr>
          <w:b/>
          <w:sz w:val="32"/>
          <w:szCs w:val="32"/>
        </w:rPr>
      </w:pPr>
      <w:r w:rsidRPr="00983B6F">
        <w:rPr>
          <w:b/>
          <w:sz w:val="32"/>
          <w:szCs w:val="32"/>
        </w:rPr>
        <w:t>Service Report</w:t>
      </w:r>
    </w:p>
    <w:p w14:paraId="1B1D51C7" w14:textId="77777777" w:rsidR="00E64FC6" w:rsidRPr="00983B6F" w:rsidRDefault="00E64FC6" w:rsidP="00E64FC6">
      <w:pPr>
        <w:rPr>
          <w:sz w:val="26"/>
          <w:szCs w:val="26"/>
        </w:rPr>
      </w:pPr>
      <w:r w:rsidRPr="00983B6F">
        <w:rPr>
          <w:sz w:val="26"/>
          <w:szCs w:val="26"/>
        </w:rPr>
        <w:t>Please provide the following service data.</w:t>
      </w:r>
      <w:r>
        <w:rPr>
          <w:sz w:val="26"/>
          <w:szCs w:val="26"/>
        </w:rPr>
        <w:t xml:space="preserve"> </w:t>
      </w:r>
      <w:r w:rsidRPr="00983B6F">
        <w:rPr>
          <w:sz w:val="26"/>
          <w:szCs w:val="26"/>
        </w:rPr>
        <w:t xml:space="preserve">Complete the “Total” column every quarter </w:t>
      </w:r>
      <w:r>
        <w:rPr>
          <w:sz w:val="26"/>
          <w:szCs w:val="26"/>
        </w:rPr>
        <w:t xml:space="preserve">and </w:t>
      </w:r>
      <w:r w:rsidRPr="00983B6F">
        <w:rPr>
          <w:sz w:val="26"/>
          <w:szCs w:val="26"/>
        </w:rPr>
        <w:t>answer the questions as outlined in the Notes/Comments.</w:t>
      </w:r>
    </w:p>
    <w:p w14:paraId="4ED6F3D1" w14:textId="77777777" w:rsidR="00E64FC6" w:rsidRPr="005836E5" w:rsidRDefault="00E64FC6" w:rsidP="00E64FC6">
      <w:pPr>
        <w:rPr>
          <w:sz w:val="16"/>
          <w:szCs w:val="24"/>
        </w:rPr>
      </w:pPr>
    </w:p>
    <w:tbl>
      <w:tblPr>
        <w:tblStyle w:val="TableGrid"/>
        <w:tblW w:w="5000" w:type="pct"/>
        <w:tblLook w:val="04A0" w:firstRow="1" w:lastRow="0" w:firstColumn="1" w:lastColumn="0" w:noHBand="0" w:noVBand="1"/>
      </w:tblPr>
      <w:tblGrid>
        <w:gridCol w:w="2985"/>
        <w:gridCol w:w="1315"/>
        <w:gridCol w:w="1389"/>
        <w:gridCol w:w="1318"/>
        <w:gridCol w:w="1296"/>
        <w:gridCol w:w="1047"/>
      </w:tblGrid>
      <w:tr w:rsidR="00E64FC6" w:rsidRPr="00983B6F" w14:paraId="3770F7E5" w14:textId="77777777" w:rsidTr="009A1088">
        <w:trPr>
          <w:trHeight w:val="20"/>
        </w:trPr>
        <w:tc>
          <w:tcPr>
            <w:tcW w:w="1596" w:type="pct"/>
          </w:tcPr>
          <w:p w14:paraId="27547F6E" w14:textId="77777777" w:rsidR="00E64FC6" w:rsidRPr="00261E07" w:rsidRDefault="00E64FC6" w:rsidP="009A1088">
            <w:pPr>
              <w:rPr>
                <w:szCs w:val="24"/>
              </w:rPr>
            </w:pPr>
          </w:p>
        </w:tc>
        <w:tc>
          <w:tcPr>
            <w:tcW w:w="703" w:type="pct"/>
            <w:vAlign w:val="center"/>
          </w:tcPr>
          <w:p w14:paraId="6FA96504" w14:textId="77777777" w:rsidR="00E64FC6" w:rsidRPr="00983B6F" w:rsidRDefault="00E64FC6" w:rsidP="009A1088">
            <w:pPr>
              <w:rPr>
                <w:b/>
                <w:sz w:val="24"/>
                <w:szCs w:val="24"/>
              </w:rPr>
            </w:pPr>
            <w:r w:rsidRPr="00983B6F">
              <w:rPr>
                <w:b/>
                <w:sz w:val="24"/>
                <w:szCs w:val="24"/>
              </w:rPr>
              <w:t>1</w:t>
            </w:r>
            <w:r w:rsidRPr="00983B6F">
              <w:rPr>
                <w:b/>
                <w:sz w:val="24"/>
                <w:szCs w:val="24"/>
                <w:vertAlign w:val="superscript"/>
              </w:rPr>
              <w:t>st</w:t>
            </w:r>
            <w:r w:rsidRPr="00983B6F">
              <w:rPr>
                <w:b/>
                <w:sz w:val="24"/>
                <w:szCs w:val="24"/>
              </w:rPr>
              <w:t xml:space="preserve"> Quarter</w:t>
            </w:r>
          </w:p>
        </w:tc>
        <w:tc>
          <w:tcPr>
            <w:tcW w:w="743" w:type="pct"/>
            <w:vAlign w:val="center"/>
          </w:tcPr>
          <w:p w14:paraId="50954449" w14:textId="77777777" w:rsidR="00E64FC6" w:rsidRPr="00983B6F" w:rsidRDefault="00E64FC6" w:rsidP="009A1088">
            <w:pPr>
              <w:rPr>
                <w:b/>
                <w:sz w:val="24"/>
                <w:szCs w:val="24"/>
              </w:rPr>
            </w:pPr>
            <w:r w:rsidRPr="00983B6F">
              <w:rPr>
                <w:b/>
                <w:sz w:val="24"/>
                <w:szCs w:val="24"/>
              </w:rPr>
              <w:t>2</w:t>
            </w:r>
            <w:r w:rsidRPr="00983B6F">
              <w:rPr>
                <w:b/>
                <w:sz w:val="24"/>
                <w:szCs w:val="24"/>
                <w:vertAlign w:val="superscript"/>
              </w:rPr>
              <w:t>nd</w:t>
            </w:r>
            <w:r w:rsidRPr="00983B6F">
              <w:rPr>
                <w:b/>
                <w:sz w:val="24"/>
                <w:szCs w:val="24"/>
              </w:rPr>
              <w:t xml:space="preserve"> Quarter</w:t>
            </w:r>
          </w:p>
        </w:tc>
        <w:tc>
          <w:tcPr>
            <w:tcW w:w="705" w:type="pct"/>
            <w:vAlign w:val="center"/>
          </w:tcPr>
          <w:p w14:paraId="09698BD9" w14:textId="77777777" w:rsidR="00E64FC6" w:rsidRPr="00983B6F" w:rsidRDefault="00E64FC6" w:rsidP="009A1088">
            <w:pPr>
              <w:rPr>
                <w:b/>
                <w:sz w:val="24"/>
                <w:szCs w:val="24"/>
              </w:rPr>
            </w:pPr>
            <w:r w:rsidRPr="00983B6F">
              <w:rPr>
                <w:b/>
                <w:sz w:val="24"/>
                <w:szCs w:val="24"/>
              </w:rPr>
              <w:t>3</w:t>
            </w:r>
            <w:r w:rsidRPr="00983B6F">
              <w:rPr>
                <w:b/>
                <w:sz w:val="24"/>
                <w:szCs w:val="24"/>
                <w:vertAlign w:val="superscript"/>
              </w:rPr>
              <w:t>rd</w:t>
            </w:r>
            <w:r w:rsidRPr="00983B6F">
              <w:rPr>
                <w:b/>
                <w:sz w:val="24"/>
                <w:szCs w:val="24"/>
              </w:rPr>
              <w:t xml:space="preserve"> Quarter</w:t>
            </w:r>
          </w:p>
        </w:tc>
        <w:tc>
          <w:tcPr>
            <w:tcW w:w="693" w:type="pct"/>
            <w:vAlign w:val="center"/>
          </w:tcPr>
          <w:p w14:paraId="3126C9D1" w14:textId="77777777" w:rsidR="00E64FC6" w:rsidRPr="00983B6F" w:rsidRDefault="00E64FC6" w:rsidP="009A1088">
            <w:pPr>
              <w:rPr>
                <w:b/>
                <w:sz w:val="24"/>
                <w:szCs w:val="24"/>
              </w:rPr>
            </w:pPr>
            <w:r w:rsidRPr="00983B6F">
              <w:rPr>
                <w:b/>
                <w:sz w:val="24"/>
                <w:szCs w:val="24"/>
              </w:rPr>
              <w:t>4</w:t>
            </w:r>
            <w:r w:rsidRPr="00983B6F">
              <w:rPr>
                <w:b/>
                <w:sz w:val="24"/>
                <w:szCs w:val="24"/>
                <w:vertAlign w:val="superscript"/>
              </w:rPr>
              <w:t>th</w:t>
            </w:r>
            <w:r w:rsidRPr="00983B6F">
              <w:rPr>
                <w:b/>
                <w:sz w:val="24"/>
                <w:szCs w:val="24"/>
              </w:rPr>
              <w:t xml:space="preserve"> Quarter</w:t>
            </w:r>
          </w:p>
        </w:tc>
        <w:tc>
          <w:tcPr>
            <w:tcW w:w="560" w:type="pct"/>
            <w:vAlign w:val="center"/>
          </w:tcPr>
          <w:p w14:paraId="3819236E" w14:textId="77777777" w:rsidR="00E64FC6" w:rsidRPr="00983B6F" w:rsidRDefault="00E64FC6" w:rsidP="009A1088">
            <w:pPr>
              <w:jc w:val="center"/>
              <w:rPr>
                <w:b/>
                <w:sz w:val="24"/>
                <w:szCs w:val="24"/>
              </w:rPr>
            </w:pPr>
            <w:r w:rsidRPr="00983B6F">
              <w:rPr>
                <w:b/>
                <w:sz w:val="24"/>
                <w:szCs w:val="24"/>
              </w:rPr>
              <w:t>Total</w:t>
            </w:r>
          </w:p>
        </w:tc>
      </w:tr>
      <w:tr w:rsidR="00E64FC6" w:rsidRPr="00983B6F" w14:paraId="369407AD" w14:textId="77777777" w:rsidTr="009A1088">
        <w:trPr>
          <w:trHeight w:val="20"/>
        </w:trPr>
        <w:tc>
          <w:tcPr>
            <w:tcW w:w="1596" w:type="pct"/>
          </w:tcPr>
          <w:p w14:paraId="03E2EA3B" w14:textId="77777777" w:rsidR="00E64FC6" w:rsidRPr="00261E07" w:rsidRDefault="00E64FC6" w:rsidP="009A1088">
            <w:pPr>
              <w:rPr>
                <w:b/>
                <w:szCs w:val="24"/>
              </w:rPr>
            </w:pPr>
            <w:r w:rsidRPr="00261E07">
              <w:rPr>
                <w:b/>
                <w:szCs w:val="24"/>
              </w:rPr>
              <w:t>Total # of Active Clients</w:t>
            </w:r>
          </w:p>
        </w:tc>
        <w:tc>
          <w:tcPr>
            <w:tcW w:w="703" w:type="pct"/>
            <w:vAlign w:val="center"/>
          </w:tcPr>
          <w:p w14:paraId="33408B56" w14:textId="77777777" w:rsidR="00E64FC6" w:rsidRPr="00983B6F" w:rsidRDefault="00E64FC6" w:rsidP="009A1088">
            <w:pPr>
              <w:jc w:val="center"/>
              <w:rPr>
                <w:b/>
                <w:sz w:val="24"/>
                <w:szCs w:val="24"/>
              </w:rPr>
            </w:pPr>
          </w:p>
        </w:tc>
        <w:tc>
          <w:tcPr>
            <w:tcW w:w="743" w:type="pct"/>
            <w:vAlign w:val="center"/>
          </w:tcPr>
          <w:p w14:paraId="4E2E3B08" w14:textId="77777777" w:rsidR="00E64FC6" w:rsidRPr="00983B6F" w:rsidRDefault="00E64FC6" w:rsidP="009A1088">
            <w:pPr>
              <w:jc w:val="center"/>
              <w:rPr>
                <w:b/>
                <w:sz w:val="24"/>
                <w:szCs w:val="24"/>
              </w:rPr>
            </w:pPr>
          </w:p>
        </w:tc>
        <w:tc>
          <w:tcPr>
            <w:tcW w:w="705" w:type="pct"/>
            <w:vAlign w:val="center"/>
          </w:tcPr>
          <w:p w14:paraId="5E9B851C" w14:textId="77777777" w:rsidR="00E64FC6" w:rsidRPr="00983B6F" w:rsidRDefault="00E64FC6" w:rsidP="009A1088">
            <w:pPr>
              <w:jc w:val="center"/>
              <w:rPr>
                <w:b/>
                <w:sz w:val="24"/>
                <w:szCs w:val="24"/>
              </w:rPr>
            </w:pPr>
          </w:p>
        </w:tc>
        <w:tc>
          <w:tcPr>
            <w:tcW w:w="693" w:type="pct"/>
            <w:vAlign w:val="center"/>
          </w:tcPr>
          <w:p w14:paraId="0F4E6FE5" w14:textId="77777777" w:rsidR="00E64FC6" w:rsidRPr="00983B6F" w:rsidRDefault="00E64FC6" w:rsidP="009A1088">
            <w:pPr>
              <w:jc w:val="center"/>
              <w:rPr>
                <w:b/>
                <w:sz w:val="24"/>
                <w:szCs w:val="24"/>
              </w:rPr>
            </w:pPr>
          </w:p>
        </w:tc>
        <w:tc>
          <w:tcPr>
            <w:tcW w:w="560" w:type="pct"/>
            <w:vAlign w:val="center"/>
          </w:tcPr>
          <w:p w14:paraId="4F276D2C" w14:textId="77777777" w:rsidR="00E64FC6" w:rsidRPr="00983B6F" w:rsidRDefault="00E64FC6" w:rsidP="009A1088">
            <w:pPr>
              <w:jc w:val="center"/>
              <w:rPr>
                <w:b/>
                <w:sz w:val="24"/>
                <w:szCs w:val="24"/>
              </w:rPr>
            </w:pPr>
          </w:p>
        </w:tc>
      </w:tr>
      <w:tr w:rsidR="00E64FC6" w:rsidRPr="00983B6F" w14:paraId="6759CEF1" w14:textId="77777777" w:rsidTr="009A1088">
        <w:trPr>
          <w:trHeight w:val="20"/>
        </w:trPr>
        <w:tc>
          <w:tcPr>
            <w:tcW w:w="1596" w:type="pct"/>
          </w:tcPr>
          <w:p w14:paraId="67F757C1" w14:textId="77777777" w:rsidR="00E64FC6" w:rsidRPr="00261E07" w:rsidRDefault="00E64FC6" w:rsidP="009A1088">
            <w:pPr>
              <w:rPr>
                <w:szCs w:val="24"/>
              </w:rPr>
            </w:pPr>
          </w:p>
        </w:tc>
        <w:tc>
          <w:tcPr>
            <w:tcW w:w="703" w:type="pct"/>
            <w:vAlign w:val="center"/>
          </w:tcPr>
          <w:p w14:paraId="16EE7423" w14:textId="77777777" w:rsidR="00E64FC6" w:rsidRPr="00983B6F" w:rsidRDefault="00E64FC6" w:rsidP="009A1088">
            <w:pPr>
              <w:rPr>
                <w:b/>
                <w:sz w:val="24"/>
                <w:szCs w:val="24"/>
              </w:rPr>
            </w:pPr>
            <w:r w:rsidRPr="00983B6F">
              <w:rPr>
                <w:b/>
                <w:sz w:val="24"/>
                <w:szCs w:val="24"/>
              </w:rPr>
              <w:t>1</w:t>
            </w:r>
            <w:r w:rsidRPr="00983B6F">
              <w:rPr>
                <w:b/>
                <w:sz w:val="24"/>
                <w:szCs w:val="24"/>
                <w:vertAlign w:val="superscript"/>
              </w:rPr>
              <w:t>st</w:t>
            </w:r>
            <w:r w:rsidRPr="00983B6F">
              <w:rPr>
                <w:b/>
                <w:sz w:val="24"/>
                <w:szCs w:val="24"/>
              </w:rPr>
              <w:t xml:space="preserve"> Quarter</w:t>
            </w:r>
          </w:p>
        </w:tc>
        <w:tc>
          <w:tcPr>
            <w:tcW w:w="743" w:type="pct"/>
            <w:vAlign w:val="center"/>
          </w:tcPr>
          <w:p w14:paraId="54EA2134" w14:textId="77777777" w:rsidR="00E64FC6" w:rsidRPr="00983B6F" w:rsidRDefault="00E64FC6" w:rsidP="009A1088">
            <w:pPr>
              <w:rPr>
                <w:b/>
                <w:sz w:val="24"/>
                <w:szCs w:val="24"/>
              </w:rPr>
            </w:pPr>
            <w:r w:rsidRPr="00983B6F">
              <w:rPr>
                <w:b/>
                <w:sz w:val="24"/>
                <w:szCs w:val="24"/>
              </w:rPr>
              <w:t>2</w:t>
            </w:r>
            <w:r w:rsidRPr="00983B6F">
              <w:rPr>
                <w:b/>
                <w:sz w:val="24"/>
                <w:szCs w:val="24"/>
                <w:vertAlign w:val="superscript"/>
              </w:rPr>
              <w:t>nd</w:t>
            </w:r>
            <w:r w:rsidRPr="00983B6F">
              <w:rPr>
                <w:b/>
                <w:sz w:val="24"/>
                <w:szCs w:val="24"/>
              </w:rPr>
              <w:t xml:space="preserve"> Quarter</w:t>
            </w:r>
          </w:p>
        </w:tc>
        <w:tc>
          <w:tcPr>
            <w:tcW w:w="705" w:type="pct"/>
            <w:vAlign w:val="center"/>
          </w:tcPr>
          <w:p w14:paraId="3508B476" w14:textId="77777777" w:rsidR="00E64FC6" w:rsidRPr="00983B6F" w:rsidRDefault="00E64FC6" w:rsidP="009A1088">
            <w:pPr>
              <w:rPr>
                <w:b/>
                <w:sz w:val="24"/>
                <w:szCs w:val="24"/>
              </w:rPr>
            </w:pPr>
            <w:r w:rsidRPr="00983B6F">
              <w:rPr>
                <w:b/>
                <w:sz w:val="24"/>
                <w:szCs w:val="24"/>
              </w:rPr>
              <w:t>3</w:t>
            </w:r>
            <w:r w:rsidRPr="00983B6F">
              <w:rPr>
                <w:b/>
                <w:sz w:val="24"/>
                <w:szCs w:val="24"/>
                <w:vertAlign w:val="superscript"/>
              </w:rPr>
              <w:t>rd</w:t>
            </w:r>
            <w:r w:rsidRPr="00983B6F">
              <w:rPr>
                <w:b/>
                <w:sz w:val="24"/>
                <w:szCs w:val="24"/>
              </w:rPr>
              <w:t xml:space="preserve"> Quarter</w:t>
            </w:r>
          </w:p>
        </w:tc>
        <w:tc>
          <w:tcPr>
            <w:tcW w:w="693" w:type="pct"/>
            <w:vAlign w:val="center"/>
          </w:tcPr>
          <w:p w14:paraId="29FFF447" w14:textId="77777777" w:rsidR="00E64FC6" w:rsidRPr="00983B6F" w:rsidRDefault="00E64FC6" w:rsidP="009A1088">
            <w:pPr>
              <w:rPr>
                <w:b/>
                <w:sz w:val="24"/>
                <w:szCs w:val="24"/>
              </w:rPr>
            </w:pPr>
            <w:r w:rsidRPr="00983B6F">
              <w:rPr>
                <w:b/>
                <w:sz w:val="24"/>
                <w:szCs w:val="24"/>
              </w:rPr>
              <w:t>4</w:t>
            </w:r>
            <w:r w:rsidRPr="00983B6F">
              <w:rPr>
                <w:b/>
                <w:sz w:val="24"/>
                <w:szCs w:val="24"/>
                <w:vertAlign w:val="superscript"/>
              </w:rPr>
              <w:t>th</w:t>
            </w:r>
            <w:r w:rsidRPr="00983B6F">
              <w:rPr>
                <w:b/>
                <w:sz w:val="24"/>
                <w:szCs w:val="24"/>
              </w:rPr>
              <w:t xml:space="preserve"> Quarter</w:t>
            </w:r>
          </w:p>
        </w:tc>
        <w:tc>
          <w:tcPr>
            <w:tcW w:w="560" w:type="pct"/>
            <w:vAlign w:val="center"/>
          </w:tcPr>
          <w:p w14:paraId="5B4B005D" w14:textId="77777777" w:rsidR="00E64FC6" w:rsidRPr="00983B6F" w:rsidRDefault="00E64FC6" w:rsidP="009A1088">
            <w:pPr>
              <w:jc w:val="center"/>
              <w:rPr>
                <w:b/>
                <w:sz w:val="24"/>
                <w:szCs w:val="24"/>
              </w:rPr>
            </w:pPr>
            <w:r>
              <w:rPr>
                <w:b/>
                <w:sz w:val="24"/>
                <w:szCs w:val="24"/>
              </w:rPr>
              <w:t>Total</w:t>
            </w:r>
          </w:p>
        </w:tc>
      </w:tr>
      <w:tr w:rsidR="00E64FC6" w:rsidRPr="00983B6F" w14:paraId="4AE1ECF1" w14:textId="77777777" w:rsidTr="009A1088">
        <w:trPr>
          <w:trHeight w:val="20"/>
        </w:trPr>
        <w:tc>
          <w:tcPr>
            <w:tcW w:w="1596" w:type="pct"/>
          </w:tcPr>
          <w:p w14:paraId="7B64E79D" w14:textId="77777777" w:rsidR="00E64FC6" w:rsidRPr="00261E07" w:rsidRDefault="00E64FC6" w:rsidP="009A1088">
            <w:pPr>
              <w:rPr>
                <w:b/>
                <w:szCs w:val="24"/>
              </w:rPr>
            </w:pPr>
            <w:r w:rsidRPr="00261E07">
              <w:rPr>
                <w:b/>
                <w:szCs w:val="24"/>
              </w:rPr>
              <w:lastRenderedPageBreak/>
              <w:t>Assessment</w:t>
            </w:r>
          </w:p>
        </w:tc>
        <w:tc>
          <w:tcPr>
            <w:tcW w:w="703" w:type="pct"/>
            <w:vAlign w:val="center"/>
          </w:tcPr>
          <w:p w14:paraId="691659BC" w14:textId="77777777" w:rsidR="00E64FC6" w:rsidRPr="00983B6F" w:rsidRDefault="00E64FC6" w:rsidP="009A1088">
            <w:pPr>
              <w:rPr>
                <w:sz w:val="24"/>
                <w:szCs w:val="24"/>
              </w:rPr>
            </w:pPr>
          </w:p>
        </w:tc>
        <w:tc>
          <w:tcPr>
            <w:tcW w:w="743" w:type="pct"/>
            <w:vAlign w:val="center"/>
          </w:tcPr>
          <w:p w14:paraId="197D6A20" w14:textId="77777777" w:rsidR="00E64FC6" w:rsidRPr="00983B6F" w:rsidRDefault="00E64FC6" w:rsidP="009A1088">
            <w:pPr>
              <w:rPr>
                <w:sz w:val="24"/>
                <w:szCs w:val="24"/>
              </w:rPr>
            </w:pPr>
          </w:p>
        </w:tc>
        <w:tc>
          <w:tcPr>
            <w:tcW w:w="705" w:type="pct"/>
            <w:vAlign w:val="center"/>
          </w:tcPr>
          <w:p w14:paraId="7B5D0585" w14:textId="77777777" w:rsidR="00E64FC6" w:rsidRPr="00983B6F" w:rsidRDefault="00E64FC6" w:rsidP="009A1088">
            <w:pPr>
              <w:rPr>
                <w:sz w:val="24"/>
                <w:szCs w:val="24"/>
              </w:rPr>
            </w:pPr>
          </w:p>
        </w:tc>
        <w:tc>
          <w:tcPr>
            <w:tcW w:w="693" w:type="pct"/>
            <w:vAlign w:val="center"/>
          </w:tcPr>
          <w:p w14:paraId="3AA9AC7D" w14:textId="77777777" w:rsidR="00E64FC6" w:rsidRPr="00983B6F" w:rsidRDefault="00E64FC6" w:rsidP="009A1088">
            <w:pPr>
              <w:rPr>
                <w:sz w:val="24"/>
                <w:szCs w:val="24"/>
              </w:rPr>
            </w:pPr>
          </w:p>
        </w:tc>
        <w:tc>
          <w:tcPr>
            <w:tcW w:w="560" w:type="pct"/>
            <w:vAlign w:val="center"/>
          </w:tcPr>
          <w:p w14:paraId="1A4B03EA" w14:textId="77777777" w:rsidR="00E64FC6" w:rsidRPr="00983B6F" w:rsidRDefault="00E64FC6" w:rsidP="009A1088">
            <w:pPr>
              <w:rPr>
                <w:sz w:val="24"/>
                <w:szCs w:val="24"/>
              </w:rPr>
            </w:pPr>
          </w:p>
        </w:tc>
      </w:tr>
      <w:tr w:rsidR="00E64FC6" w:rsidRPr="00983B6F" w14:paraId="0E0C6FA1" w14:textId="77777777" w:rsidTr="009A1088">
        <w:trPr>
          <w:trHeight w:val="20"/>
        </w:trPr>
        <w:tc>
          <w:tcPr>
            <w:tcW w:w="1596" w:type="pct"/>
          </w:tcPr>
          <w:p w14:paraId="584BB796" w14:textId="77777777" w:rsidR="00E64FC6" w:rsidRPr="00261E07" w:rsidRDefault="00E64FC6" w:rsidP="009A1088">
            <w:pPr>
              <w:rPr>
                <w:b/>
                <w:szCs w:val="24"/>
              </w:rPr>
            </w:pPr>
            <w:r w:rsidRPr="00261E07">
              <w:rPr>
                <w:b/>
                <w:szCs w:val="24"/>
              </w:rPr>
              <w:t>Bus Pass</w:t>
            </w:r>
          </w:p>
        </w:tc>
        <w:tc>
          <w:tcPr>
            <w:tcW w:w="703" w:type="pct"/>
            <w:vAlign w:val="center"/>
          </w:tcPr>
          <w:p w14:paraId="6BCECDC1" w14:textId="77777777" w:rsidR="00E64FC6" w:rsidRPr="00983B6F" w:rsidRDefault="00E64FC6" w:rsidP="009A1088">
            <w:pPr>
              <w:rPr>
                <w:sz w:val="24"/>
                <w:szCs w:val="24"/>
              </w:rPr>
            </w:pPr>
          </w:p>
        </w:tc>
        <w:tc>
          <w:tcPr>
            <w:tcW w:w="743" w:type="pct"/>
            <w:vAlign w:val="center"/>
          </w:tcPr>
          <w:p w14:paraId="77B86443" w14:textId="77777777" w:rsidR="00E64FC6" w:rsidRPr="00983B6F" w:rsidRDefault="00E64FC6" w:rsidP="009A1088">
            <w:pPr>
              <w:rPr>
                <w:sz w:val="24"/>
                <w:szCs w:val="24"/>
              </w:rPr>
            </w:pPr>
          </w:p>
        </w:tc>
        <w:tc>
          <w:tcPr>
            <w:tcW w:w="705" w:type="pct"/>
            <w:vAlign w:val="center"/>
          </w:tcPr>
          <w:p w14:paraId="77EB67FB" w14:textId="77777777" w:rsidR="00E64FC6" w:rsidRPr="00983B6F" w:rsidRDefault="00E64FC6" w:rsidP="009A1088">
            <w:pPr>
              <w:rPr>
                <w:sz w:val="24"/>
                <w:szCs w:val="24"/>
              </w:rPr>
            </w:pPr>
          </w:p>
        </w:tc>
        <w:tc>
          <w:tcPr>
            <w:tcW w:w="693" w:type="pct"/>
            <w:vAlign w:val="center"/>
          </w:tcPr>
          <w:p w14:paraId="1D00FBF3" w14:textId="77777777" w:rsidR="00E64FC6" w:rsidRPr="00983B6F" w:rsidRDefault="00E64FC6" w:rsidP="009A1088">
            <w:pPr>
              <w:rPr>
                <w:sz w:val="24"/>
                <w:szCs w:val="24"/>
              </w:rPr>
            </w:pPr>
          </w:p>
        </w:tc>
        <w:tc>
          <w:tcPr>
            <w:tcW w:w="560" w:type="pct"/>
            <w:vAlign w:val="center"/>
          </w:tcPr>
          <w:p w14:paraId="49CE652E" w14:textId="77777777" w:rsidR="00E64FC6" w:rsidRPr="00983B6F" w:rsidRDefault="00E64FC6" w:rsidP="009A1088">
            <w:pPr>
              <w:rPr>
                <w:sz w:val="24"/>
                <w:szCs w:val="24"/>
              </w:rPr>
            </w:pPr>
          </w:p>
        </w:tc>
      </w:tr>
      <w:tr w:rsidR="00E64FC6" w:rsidRPr="00983B6F" w14:paraId="013DD41A" w14:textId="77777777" w:rsidTr="009A1088">
        <w:trPr>
          <w:trHeight w:val="20"/>
        </w:trPr>
        <w:tc>
          <w:tcPr>
            <w:tcW w:w="1596" w:type="pct"/>
          </w:tcPr>
          <w:p w14:paraId="0E2325C5" w14:textId="77777777" w:rsidR="00E64FC6" w:rsidRPr="00261E07" w:rsidRDefault="00E64FC6" w:rsidP="009A1088">
            <w:pPr>
              <w:rPr>
                <w:b/>
                <w:szCs w:val="24"/>
              </w:rPr>
            </w:pPr>
            <w:r w:rsidRPr="00261E07">
              <w:rPr>
                <w:b/>
                <w:szCs w:val="24"/>
              </w:rPr>
              <w:t>CARE Program Enrollment</w:t>
            </w:r>
          </w:p>
        </w:tc>
        <w:tc>
          <w:tcPr>
            <w:tcW w:w="703" w:type="pct"/>
            <w:vAlign w:val="center"/>
          </w:tcPr>
          <w:p w14:paraId="756CA578" w14:textId="77777777" w:rsidR="00E64FC6" w:rsidRPr="00983B6F" w:rsidRDefault="00E64FC6" w:rsidP="009A1088">
            <w:pPr>
              <w:rPr>
                <w:sz w:val="24"/>
                <w:szCs w:val="24"/>
              </w:rPr>
            </w:pPr>
          </w:p>
        </w:tc>
        <w:tc>
          <w:tcPr>
            <w:tcW w:w="743" w:type="pct"/>
            <w:vAlign w:val="center"/>
          </w:tcPr>
          <w:p w14:paraId="6414E18E" w14:textId="77777777" w:rsidR="00E64FC6" w:rsidRPr="00983B6F" w:rsidRDefault="00E64FC6" w:rsidP="009A1088">
            <w:pPr>
              <w:rPr>
                <w:sz w:val="24"/>
                <w:szCs w:val="24"/>
              </w:rPr>
            </w:pPr>
          </w:p>
        </w:tc>
        <w:tc>
          <w:tcPr>
            <w:tcW w:w="705" w:type="pct"/>
            <w:vAlign w:val="center"/>
          </w:tcPr>
          <w:p w14:paraId="101DF342" w14:textId="77777777" w:rsidR="00E64FC6" w:rsidRPr="00983B6F" w:rsidRDefault="00E64FC6" w:rsidP="009A1088">
            <w:pPr>
              <w:rPr>
                <w:sz w:val="24"/>
                <w:szCs w:val="24"/>
              </w:rPr>
            </w:pPr>
          </w:p>
        </w:tc>
        <w:tc>
          <w:tcPr>
            <w:tcW w:w="693" w:type="pct"/>
            <w:vAlign w:val="center"/>
          </w:tcPr>
          <w:p w14:paraId="6809E951" w14:textId="77777777" w:rsidR="00E64FC6" w:rsidRPr="00983B6F" w:rsidRDefault="00E64FC6" w:rsidP="009A1088">
            <w:pPr>
              <w:rPr>
                <w:sz w:val="24"/>
                <w:szCs w:val="24"/>
              </w:rPr>
            </w:pPr>
          </w:p>
        </w:tc>
        <w:tc>
          <w:tcPr>
            <w:tcW w:w="560" w:type="pct"/>
            <w:vAlign w:val="center"/>
          </w:tcPr>
          <w:p w14:paraId="5F48A70F" w14:textId="77777777" w:rsidR="00E64FC6" w:rsidRPr="00983B6F" w:rsidRDefault="00E64FC6" w:rsidP="009A1088">
            <w:pPr>
              <w:rPr>
                <w:sz w:val="24"/>
                <w:szCs w:val="24"/>
              </w:rPr>
            </w:pPr>
          </w:p>
        </w:tc>
      </w:tr>
      <w:tr w:rsidR="00E64FC6" w:rsidRPr="00983B6F" w14:paraId="56A05BB5" w14:textId="77777777" w:rsidTr="009A1088">
        <w:trPr>
          <w:trHeight w:val="20"/>
        </w:trPr>
        <w:tc>
          <w:tcPr>
            <w:tcW w:w="1596" w:type="pct"/>
          </w:tcPr>
          <w:p w14:paraId="3BFEA144" w14:textId="77777777" w:rsidR="00E64FC6" w:rsidRPr="00261E07" w:rsidRDefault="00E64FC6" w:rsidP="009A1088">
            <w:pPr>
              <w:rPr>
                <w:b/>
                <w:szCs w:val="24"/>
              </w:rPr>
            </w:pPr>
            <w:r w:rsidRPr="00261E07">
              <w:rPr>
                <w:b/>
                <w:szCs w:val="24"/>
              </w:rPr>
              <w:t>Food Voucher</w:t>
            </w:r>
          </w:p>
        </w:tc>
        <w:tc>
          <w:tcPr>
            <w:tcW w:w="703" w:type="pct"/>
            <w:vAlign w:val="center"/>
          </w:tcPr>
          <w:p w14:paraId="327D93E8" w14:textId="77777777" w:rsidR="00E64FC6" w:rsidRPr="00983B6F" w:rsidRDefault="00E64FC6" w:rsidP="009A1088">
            <w:pPr>
              <w:rPr>
                <w:sz w:val="24"/>
                <w:szCs w:val="24"/>
              </w:rPr>
            </w:pPr>
          </w:p>
        </w:tc>
        <w:tc>
          <w:tcPr>
            <w:tcW w:w="743" w:type="pct"/>
            <w:vAlign w:val="center"/>
          </w:tcPr>
          <w:p w14:paraId="16A0074C" w14:textId="77777777" w:rsidR="00E64FC6" w:rsidRPr="00983B6F" w:rsidRDefault="00E64FC6" w:rsidP="009A1088">
            <w:pPr>
              <w:rPr>
                <w:sz w:val="24"/>
                <w:szCs w:val="24"/>
              </w:rPr>
            </w:pPr>
          </w:p>
        </w:tc>
        <w:tc>
          <w:tcPr>
            <w:tcW w:w="705" w:type="pct"/>
            <w:vAlign w:val="center"/>
          </w:tcPr>
          <w:p w14:paraId="1444A430" w14:textId="77777777" w:rsidR="00E64FC6" w:rsidRPr="00983B6F" w:rsidRDefault="00E64FC6" w:rsidP="009A1088">
            <w:pPr>
              <w:rPr>
                <w:sz w:val="24"/>
                <w:szCs w:val="24"/>
              </w:rPr>
            </w:pPr>
          </w:p>
        </w:tc>
        <w:tc>
          <w:tcPr>
            <w:tcW w:w="693" w:type="pct"/>
            <w:vAlign w:val="center"/>
          </w:tcPr>
          <w:p w14:paraId="285B740B" w14:textId="77777777" w:rsidR="00E64FC6" w:rsidRPr="00983B6F" w:rsidRDefault="00E64FC6" w:rsidP="009A1088">
            <w:pPr>
              <w:rPr>
                <w:sz w:val="24"/>
                <w:szCs w:val="24"/>
              </w:rPr>
            </w:pPr>
          </w:p>
        </w:tc>
        <w:tc>
          <w:tcPr>
            <w:tcW w:w="560" w:type="pct"/>
            <w:vAlign w:val="center"/>
          </w:tcPr>
          <w:p w14:paraId="577FA316" w14:textId="77777777" w:rsidR="00E64FC6" w:rsidRPr="00983B6F" w:rsidRDefault="00E64FC6" w:rsidP="009A1088">
            <w:pPr>
              <w:rPr>
                <w:sz w:val="24"/>
                <w:szCs w:val="24"/>
              </w:rPr>
            </w:pPr>
          </w:p>
        </w:tc>
      </w:tr>
      <w:tr w:rsidR="00E64FC6" w:rsidRPr="00983B6F" w14:paraId="135543E8" w14:textId="77777777" w:rsidTr="009A1088">
        <w:trPr>
          <w:trHeight w:val="20"/>
        </w:trPr>
        <w:tc>
          <w:tcPr>
            <w:tcW w:w="1596" w:type="pct"/>
          </w:tcPr>
          <w:p w14:paraId="60EB0AFD" w14:textId="77777777" w:rsidR="00E64FC6" w:rsidRPr="00261E07" w:rsidRDefault="00E64FC6" w:rsidP="009A1088">
            <w:pPr>
              <w:rPr>
                <w:b/>
                <w:szCs w:val="24"/>
              </w:rPr>
            </w:pPr>
            <w:r w:rsidRPr="00261E07">
              <w:rPr>
                <w:b/>
                <w:szCs w:val="24"/>
              </w:rPr>
              <w:t>General Case Management</w:t>
            </w:r>
          </w:p>
        </w:tc>
        <w:tc>
          <w:tcPr>
            <w:tcW w:w="703" w:type="pct"/>
            <w:vAlign w:val="center"/>
          </w:tcPr>
          <w:p w14:paraId="34117CC1" w14:textId="77777777" w:rsidR="00E64FC6" w:rsidRPr="00983B6F" w:rsidRDefault="00E64FC6" w:rsidP="009A1088">
            <w:pPr>
              <w:rPr>
                <w:sz w:val="24"/>
                <w:szCs w:val="24"/>
              </w:rPr>
            </w:pPr>
          </w:p>
        </w:tc>
        <w:tc>
          <w:tcPr>
            <w:tcW w:w="743" w:type="pct"/>
            <w:vAlign w:val="center"/>
          </w:tcPr>
          <w:p w14:paraId="1DEBC0B9" w14:textId="77777777" w:rsidR="00E64FC6" w:rsidRPr="00983B6F" w:rsidRDefault="00E64FC6" w:rsidP="009A1088">
            <w:pPr>
              <w:rPr>
                <w:sz w:val="24"/>
                <w:szCs w:val="24"/>
              </w:rPr>
            </w:pPr>
          </w:p>
        </w:tc>
        <w:tc>
          <w:tcPr>
            <w:tcW w:w="705" w:type="pct"/>
            <w:vAlign w:val="center"/>
          </w:tcPr>
          <w:p w14:paraId="784D2D0E" w14:textId="77777777" w:rsidR="00E64FC6" w:rsidRPr="00983B6F" w:rsidRDefault="00E64FC6" w:rsidP="009A1088">
            <w:pPr>
              <w:rPr>
                <w:sz w:val="24"/>
                <w:szCs w:val="24"/>
              </w:rPr>
            </w:pPr>
          </w:p>
        </w:tc>
        <w:tc>
          <w:tcPr>
            <w:tcW w:w="693" w:type="pct"/>
            <w:vAlign w:val="center"/>
          </w:tcPr>
          <w:p w14:paraId="43C66699" w14:textId="77777777" w:rsidR="00E64FC6" w:rsidRPr="00983B6F" w:rsidRDefault="00E64FC6" w:rsidP="009A1088">
            <w:pPr>
              <w:rPr>
                <w:sz w:val="24"/>
                <w:szCs w:val="24"/>
              </w:rPr>
            </w:pPr>
          </w:p>
        </w:tc>
        <w:tc>
          <w:tcPr>
            <w:tcW w:w="560" w:type="pct"/>
            <w:vAlign w:val="center"/>
          </w:tcPr>
          <w:p w14:paraId="2D5AE6CE" w14:textId="77777777" w:rsidR="00E64FC6" w:rsidRPr="00983B6F" w:rsidRDefault="00E64FC6" w:rsidP="009A1088">
            <w:pPr>
              <w:rPr>
                <w:sz w:val="24"/>
                <w:szCs w:val="24"/>
              </w:rPr>
            </w:pPr>
          </w:p>
        </w:tc>
      </w:tr>
      <w:tr w:rsidR="00E64FC6" w:rsidRPr="00983B6F" w14:paraId="72FA5E71" w14:textId="77777777" w:rsidTr="009A1088">
        <w:trPr>
          <w:trHeight w:val="20"/>
        </w:trPr>
        <w:tc>
          <w:tcPr>
            <w:tcW w:w="1596" w:type="pct"/>
          </w:tcPr>
          <w:p w14:paraId="491AD14E" w14:textId="77777777" w:rsidR="00E64FC6" w:rsidRPr="00261E07" w:rsidRDefault="00E64FC6" w:rsidP="009A1088">
            <w:pPr>
              <w:rPr>
                <w:b/>
                <w:szCs w:val="24"/>
              </w:rPr>
            </w:pPr>
            <w:r w:rsidRPr="00261E07">
              <w:rPr>
                <w:b/>
                <w:szCs w:val="24"/>
              </w:rPr>
              <w:t>Home Visit</w:t>
            </w:r>
          </w:p>
        </w:tc>
        <w:tc>
          <w:tcPr>
            <w:tcW w:w="703" w:type="pct"/>
            <w:vAlign w:val="center"/>
          </w:tcPr>
          <w:p w14:paraId="24DC75C1" w14:textId="77777777" w:rsidR="00E64FC6" w:rsidRPr="00983B6F" w:rsidRDefault="00E64FC6" w:rsidP="009A1088">
            <w:pPr>
              <w:rPr>
                <w:sz w:val="24"/>
                <w:szCs w:val="24"/>
              </w:rPr>
            </w:pPr>
          </w:p>
        </w:tc>
        <w:tc>
          <w:tcPr>
            <w:tcW w:w="743" w:type="pct"/>
            <w:vAlign w:val="center"/>
          </w:tcPr>
          <w:p w14:paraId="389E2D7A" w14:textId="77777777" w:rsidR="00E64FC6" w:rsidRPr="00983B6F" w:rsidRDefault="00E64FC6" w:rsidP="009A1088">
            <w:pPr>
              <w:rPr>
                <w:sz w:val="24"/>
                <w:szCs w:val="24"/>
              </w:rPr>
            </w:pPr>
          </w:p>
        </w:tc>
        <w:tc>
          <w:tcPr>
            <w:tcW w:w="705" w:type="pct"/>
            <w:vAlign w:val="center"/>
          </w:tcPr>
          <w:p w14:paraId="27437C49" w14:textId="77777777" w:rsidR="00E64FC6" w:rsidRPr="00983B6F" w:rsidRDefault="00E64FC6" w:rsidP="009A1088">
            <w:pPr>
              <w:rPr>
                <w:sz w:val="24"/>
                <w:szCs w:val="24"/>
              </w:rPr>
            </w:pPr>
          </w:p>
        </w:tc>
        <w:tc>
          <w:tcPr>
            <w:tcW w:w="693" w:type="pct"/>
            <w:vAlign w:val="center"/>
          </w:tcPr>
          <w:p w14:paraId="6303C3A0" w14:textId="77777777" w:rsidR="00E64FC6" w:rsidRPr="00983B6F" w:rsidRDefault="00E64FC6" w:rsidP="009A1088">
            <w:pPr>
              <w:rPr>
                <w:sz w:val="24"/>
                <w:szCs w:val="24"/>
              </w:rPr>
            </w:pPr>
          </w:p>
        </w:tc>
        <w:tc>
          <w:tcPr>
            <w:tcW w:w="560" w:type="pct"/>
            <w:vAlign w:val="center"/>
          </w:tcPr>
          <w:p w14:paraId="2274B96D" w14:textId="77777777" w:rsidR="00E64FC6" w:rsidRPr="00983B6F" w:rsidRDefault="00E64FC6" w:rsidP="009A1088">
            <w:pPr>
              <w:rPr>
                <w:sz w:val="24"/>
                <w:szCs w:val="24"/>
              </w:rPr>
            </w:pPr>
          </w:p>
        </w:tc>
      </w:tr>
      <w:tr w:rsidR="00E64FC6" w:rsidRPr="00983B6F" w14:paraId="515F768F" w14:textId="77777777" w:rsidTr="009A1088">
        <w:trPr>
          <w:trHeight w:val="20"/>
        </w:trPr>
        <w:tc>
          <w:tcPr>
            <w:tcW w:w="1596" w:type="pct"/>
          </w:tcPr>
          <w:p w14:paraId="0A05F8B6" w14:textId="77777777" w:rsidR="00E64FC6" w:rsidRPr="00261E07" w:rsidRDefault="00E64FC6" w:rsidP="009A1088">
            <w:pPr>
              <w:rPr>
                <w:b/>
                <w:szCs w:val="24"/>
              </w:rPr>
            </w:pPr>
            <w:r w:rsidRPr="00261E07">
              <w:rPr>
                <w:b/>
                <w:szCs w:val="24"/>
              </w:rPr>
              <w:t>Interpretation</w:t>
            </w:r>
          </w:p>
        </w:tc>
        <w:tc>
          <w:tcPr>
            <w:tcW w:w="703" w:type="pct"/>
            <w:vAlign w:val="center"/>
          </w:tcPr>
          <w:p w14:paraId="222301B6" w14:textId="77777777" w:rsidR="00E64FC6" w:rsidRPr="00983B6F" w:rsidRDefault="00E64FC6" w:rsidP="009A1088">
            <w:pPr>
              <w:rPr>
                <w:sz w:val="24"/>
                <w:szCs w:val="24"/>
              </w:rPr>
            </w:pPr>
          </w:p>
        </w:tc>
        <w:tc>
          <w:tcPr>
            <w:tcW w:w="743" w:type="pct"/>
            <w:vAlign w:val="center"/>
          </w:tcPr>
          <w:p w14:paraId="3405614F" w14:textId="77777777" w:rsidR="00E64FC6" w:rsidRPr="00983B6F" w:rsidRDefault="00E64FC6" w:rsidP="009A1088">
            <w:pPr>
              <w:rPr>
                <w:sz w:val="24"/>
                <w:szCs w:val="24"/>
              </w:rPr>
            </w:pPr>
          </w:p>
        </w:tc>
        <w:tc>
          <w:tcPr>
            <w:tcW w:w="705" w:type="pct"/>
            <w:vAlign w:val="center"/>
          </w:tcPr>
          <w:p w14:paraId="4D72E466" w14:textId="77777777" w:rsidR="00E64FC6" w:rsidRPr="00983B6F" w:rsidRDefault="00E64FC6" w:rsidP="009A1088">
            <w:pPr>
              <w:rPr>
                <w:sz w:val="24"/>
                <w:szCs w:val="24"/>
              </w:rPr>
            </w:pPr>
          </w:p>
        </w:tc>
        <w:tc>
          <w:tcPr>
            <w:tcW w:w="693" w:type="pct"/>
            <w:vAlign w:val="center"/>
          </w:tcPr>
          <w:p w14:paraId="4BB0E895" w14:textId="77777777" w:rsidR="00E64FC6" w:rsidRPr="00983B6F" w:rsidRDefault="00E64FC6" w:rsidP="009A1088">
            <w:pPr>
              <w:rPr>
                <w:sz w:val="24"/>
                <w:szCs w:val="24"/>
              </w:rPr>
            </w:pPr>
          </w:p>
        </w:tc>
        <w:tc>
          <w:tcPr>
            <w:tcW w:w="560" w:type="pct"/>
            <w:vAlign w:val="center"/>
          </w:tcPr>
          <w:p w14:paraId="5CD77990" w14:textId="77777777" w:rsidR="00E64FC6" w:rsidRPr="00983B6F" w:rsidRDefault="00E64FC6" w:rsidP="009A1088">
            <w:pPr>
              <w:rPr>
                <w:sz w:val="24"/>
                <w:szCs w:val="24"/>
              </w:rPr>
            </w:pPr>
          </w:p>
        </w:tc>
      </w:tr>
      <w:tr w:rsidR="00E64FC6" w:rsidRPr="00983B6F" w14:paraId="3D049BE4" w14:textId="77777777" w:rsidTr="009A1088">
        <w:trPr>
          <w:trHeight w:val="20"/>
        </w:trPr>
        <w:tc>
          <w:tcPr>
            <w:tcW w:w="1596" w:type="pct"/>
          </w:tcPr>
          <w:p w14:paraId="56541F58" w14:textId="77777777" w:rsidR="00E64FC6" w:rsidRPr="00261E07" w:rsidRDefault="00E64FC6" w:rsidP="009A1088">
            <w:pPr>
              <w:rPr>
                <w:b/>
                <w:szCs w:val="24"/>
              </w:rPr>
            </w:pPr>
            <w:r w:rsidRPr="00261E07">
              <w:rPr>
                <w:b/>
                <w:szCs w:val="24"/>
              </w:rPr>
              <w:t>Licensed Clinician Service Plan</w:t>
            </w:r>
          </w:p>
        </w:tc>
        <w:tc>
          <w:tcPr>
            <w:tcW w:w="703" w:type="pct"/>
            <w:vAlign w:val="center"/>
          </w:tcPr>
          <w:p w14:paraId="7443532C" w14:textId="77777777" w:rsidR="00E64FC6" w:rsidRPr="00983B6F" w:rsidRDefault="00E64FC6" w:rsidP="009A1088">
            <w:pPr>
              <w:rPr>
                <w:sz w:val="24"/>
                <w:szCs w:val="24"/>
              </w:rPr>
            </w:pPr>
          </w:p>
        </w:tc>
        <w:tc>
          <w:tcPr>
            <w:tcW w:w="743" w:type="pct"/>
            <w:vAlign w:val="center"/>
          </w:tcPr>
          <w:p w14:paraId="55DAC7E1" w14:textId="77777777" w:rsidR="00E64FC6" w:rsidRPr="00983B6F" w:rsidRDefault="00E64FC6" w:rsidP="009A1088">
            <w:pPr>
              <w:rPr>
                <w:sz w:val="24"/>
                <w:szCs w:val="24"/>
              </w:rPr>
            </w:pPr>
          </w:p>
        </w:tc>
        <w:tc>
          <w:tcPr>
            <w:tcW w:w="705" w:type="pct"/>
            <w:vAlign w:val="center"/>
          </w:tcPr>
          <w:p w14:paraId="4532D72F" w14:textId="77777777" w:rsidR="00E64FC6" w:rsidRPr="00983B6F" w:rsidRDefault="00E64FC6" w:rsidP="009A1088">
            <w:pPr>
              <w:rPr>
                <w:sz w:val="24"/>
                <w:szCs w:val="24"/>
              </w:rPr>
            </w:pPr>
          </w:p>
        </w:tc>
        <w:tc>
          <w:tcPr>
            <w:tcW w:w="693" w:type="pct"/>
            <w:vAlign w:val="center"/>
          </w:tcPr>
          <w:p w14:paraId="4A75F4C0" w14:textId="77777777" w:rsidR="00E64FC6" w:rsidRPr="00983B6F" w:rsidRDefault="00E64FC6" w:rsidP="009A1088">
            <w:pPr>
              <w:rPr>
                <w:sz w:val="24"/>
                <w:szCs w:val="24"/>
              </w:rPr>
            </w:pPr>
          </w:p>
        </w:tc>
        <w:tc>
          <w:tcPr>
            <w:tcW w:w="560" w:type="pct"/>
            <w:vAlign w:val="center"/>
          </w:tcPr>
          <w:p w14:paraId="2A3B38F3" w14:textId="77777777" w:rsidR="00E64FC6" w:rsidRPr="00983B6F" w:rsidRDefault="00E64FC6" w:rsidP="009A1088">
            <w:pPr>
              <w:rPr>
                <w:sz w:val="24"/>
                <w:szCs w:val="24"/>
              </w:rPr>
            </w:pPr>
          </w:p>
        </w:tc>
      </w:tr>
      <w:tr w:rsidR="00E64FC6" w:rsidRPr="00983B6F" w14:paraId="53DD361D" w14:textId="77777777" w:rsidTr="009A1088">
        <w:trPr>
          <w:trHeight w:val="20"/>
        </w:trPr>
        <w:tc>
          <w:tcPr>
            <w:tcW w:w="1596" w:type="pct"/>
          </w:tcPr>
          <w:p w14:paraId="74DD5CF5" w14:textId="77777777" w:rsidR="00E64FC6" w:rsidRPr="00261E07" w:rsidRDefault="00E64FC6" w:rsidP="009A1088">
            <w:pPr>
              <w:rPr>
                <w:b/>
                <w:szCs w:val="24"/>
              </w:rPr>
            </w:pPr>
            <w:r w:rsidRPr="00261E07">
              <w:rPr>
                <w:b/>
                <w:szCs w:val="24"/>
              </w:rPr>
              <w:t>Nutritional Supplement</w:t>
            </w:r>
          </w:p>
        </w:tc>
        <w:tc>
          <w:tcPr>
            <w:tcW w:w="703" w:type="pct"/>
            <w:vAlign w:val="center"/>
          </w:tcPr>
          <w:p w14:paraId="6B4408C1" w14:textId="77777777" w:rsidR="00E64FC6" w:rsidRPr="00983B6F" w:rsidRDefault="00E64FC6" w:rsidP="009A1088">
            <w:pPr>
              <w:rPr>
                <w:sz w:val="24"/>
                <w:szCs w:val="24"/>
              </w:rPr>
            </w:pPr>
          </w:p>
        </w:tc>
        <w:tc>
          <w:tcPr>
            <w:tcW w:w="743" w:type="pct"/>
            <w:vAlign w:val="center"/>
          </w:tcPr>
          <w:p w14:paraId="2C10C7BB" w14:textId="77777777" w:rsidR="00E64FC6" w:rsidRPr="00983B6F" w:rsidRDefault="00E64FC6" w:rsidP="009A1088">
            <w:pPr>
              <w:rPr>
                <w:sz w:val="24"/>
                <w:szCs w:val="24"/>
              </w:rPr>
            </w:pPr>
          </w:p>
        </w:tc>
        <w:tc>
          <w:tcPr>
            <w:tcW w:w="705" w:type="pct"/>
            <w:vAlign w:val="center"/>
          </w:tcPr>
          <w:p w14:paraId="1ACB0EE7" w14:textId="77777777" w:rsidR="00E64FC6" w:rsidRPr="00983B6F" w:rsidRDefault="00E64FC6" w:rsidP="009A1088">
            <w:pPr>
              <w:rPr>
                <w:sz w:val="24"/>
                <w:szCs w:val="24"/>
              </w:rPr>
            </w:pPr>
          </w:p>
        </w:tc>
        <w:tc>
          <w:tcPr>
            <w:tcW w:w="693" w:type="pct"/>
            <w:vAlign w:val="center"/>
          </w:tcPr>
          <w:p w14:paraId="7B076FB5" w14:textId="77777777" w:rsidR="00E64FC6" w:rsidRPr="00983B6F" w:rsidRDefault="00E64FC6" w:rsidP="009A1088">
            <w:pPr>
              <w:rPr>
                <w:sz w:val="24"/>
                <w:szCs w:val="24"/>
              </w:rPr>
            </w:pPr>
          </w:p>
        </w:tc>
        <w:tc>
          <w:tcPr>
            <w:tcW w:w="560" w:type="pct"/>
            <w:vAlign w:val="center"/>
          </w:tcPr>
          <w:p w14:paraId="67557102" w14:textId="77777777" w:rsidR="00E64FC6" w:rsidRPr="00983B6F" w:rsidRDefault="00E64FC6" w:rsidP="009A1088">
            <w:pPr>
              <w:rPr>
                <w:sz w:val="24"/>
                <w:szCs w:val="24"/>
              </w:rPr>
            </w:pPr>
          </w:p>
        </w:tc>
      </w:tr>
      <w:tr w:rsidR="00E64FC6" w:rsidRPr="00983B6F" w14:paraId="7E2CBF2A" w14:textId="77777777" w:rsidTr="009A1088">
        <w:trPr>
          <w:trHeight w:val="20"/>
        </w:trPr>
        <w:tc>
          <w:tcPr>
            <w:tcW w:w="1596" w:type="pct"/>
          </w:tcPr>
          <w:p w14:paraId="6871CEF3" w14:textId="77777777" w:rsidR="00E64FC6" w:rsidRPr="00261E07" w:rsidRDefault="00E64FC6" w:rsidP="009A1088">
            <w:pPr>
              <w:rPr>
                <w:b/>
                <w:szCs w:val="24"/>
              </w:rPr>
            </w:pPr>
            <w:r w:rsidRPr="00261E07">
              <w:rPr>
                <w:b/>
                <w:szCs w:val="24"/>
              </w:rPr>
              <w:t>PMI Submission</w:t>
            </w:r>
          </w:p>
        </w:tc>
        <w:tc>
          <w:tcPr>
            <w:tcW w:w="703" w:type="pct"/>
            <w:vAlign w:val="center"/>
          </w:tcPr>
          <w:p w14:paraId="711D2700" w14:textId="77777777" w:rsidR="00E64FC6" w:rsidRPr="00983B6F" w:rsidRDefault="00E64FC6" w:rsidP="009A1088">
            <w:pPr>
              <w:rPr>
                <w:sz w:val="24"/>
                <w:szCs w:val="24"/>
              </w:rPr>
            </w:pPr>
          </w:p>
        </w:tc>
        <w:tc>
          <w:tcPr>
            <w:tcW w:w="743" w:type="pct"/>
            <w:vAlign w:val="center"/>
          </w:tcPr>
          <w:p w14:paraId="066E2C55" w14:textId="77777777" w:rsidR="00E64FC6" w:rsidRPr="00983B6F" w:rsidRDefault="00E64FC6" w:rsidP="009A1088">
            <w:pPr>
              <w:rPr>
                <w:sz w:val="24"/>
                <w:szCs w:val="24"/>
              </w:rPr>
            </w:pPr>
          </w:p>
        </w:tc>
        <w:tc>
          <w:tcPr>
            <w:tcW w:w="705" w:type="pct"/>
            <w:vAlign w:val="center"/>
          </w:tcPr>
          <w:p w14:paraId="4BA759C6" w14:textId="77777777" w:rsidR="00E64FC6" w:rsidRPr="00983B6F" w:rsidRDefault="00E64FC6" w:rsidP="009A1088">
            <w:pPr>
              <w:rPr>
                <w:sz w:val="24"/>
                <w:szCs w:val="24"/>
              </w:rPr>
            </w:pPr>
          </w:p>
        </w:tc>
        <w:tc>
          <w:tcPr>
            <w:tcW w:w="693" w:type="pct"/>
            <w:vAlign w:val="center"/>
          </w:tcPr>
          <w:p w14:paraId="6E2BD0CD" w14:textId="77777777" w:rsidR="00E64FC6" w:rsidRPr="00983B6F" w:rsidRDefault="00E64FC6" w:rsidP="009A1088">
            <w:pPr>
              <w:rPr>
                <w:sz w:val="24"/>
                <w:szCs w:val="24"/>
              </w:rPr>
            </w:pPr>
          </w:p>
        </w:tc>
        <w:tc>
          <w:tcPr>
            <w:tcW w:w="560" w:type="pct"/>
            <w:vAlign w:val="center"/>
          </w:tcPr>
          <w:p w14:paraId="21F63A71" w14:textId="77777777" w:rsidR="00E64FC6" w:rsidRPr="00983B6F" w:rsidRDefault="00E64FC6" w:rsidP="009A1088">
            <w:pPr>
              <w:rPr>
                <w:sz w:val="24"/>
                <w:szCs w:val="24"/>
              </w:rPr>
            </w:pPr>
          </w:p>
        </w:tc>
      </w:tr>
      <w:tr w:rsidR="00E64FC6" w:rsidRPr="00983B6F" w14:paraId="04829091" w14:textId="77777777" w:rsidTr="009A1088">
        <w:trPr>
          <w:trHeight w:val="20"/>
        </w:trPr>
        <w:tc>
          <w:tcPr>
            <w:tcW w:w="1596" w:type="pct"/>
          </w:tcPr>
          <w:p w14:paraId="15AE9E5A" w14:textId="77777777" w:rsidR="00E64FC6" w:rsidRPr="00261E07" w:rsidRDefault="00E64FC6" w:rsidP="009A1088">
            <w:pPr>
              <w:rPr>
                <w:b/>
                <w:szCs w:val="24"/>
              </w:rPr>
            </w:pPr>
            <w:r w:rsidRPr="00261E07">
              <w:rPr>
                <w:b/>
                <w:szCs w:val="24"/>
              </w:rPr>
              <w:t>Reassessment</w:t>
            </w:r>
          </w:p>
        </w:tc>
        <w:tc>
          <w:tcPr>
            <w:tcW w:w="703" w:type="pct"/>
            <w:vAlign w:val="center"/>
          </w:tcPr>
          <w:p w14:paraId="66FDB258" w14:textId="77777777" w:rsidR="00E64FC6" w:rsidRPr="00983B6F" w:rsidRDefault="00E64FC6" w:rsidP="009A1088">
            <w:pPr>
              <w:rPr>
                <w:sz w:val="24"/>
                <w:szCs w:val="24"/>
              </w:rPr>
            </w:pPr>
          </w:p>
        </w:tc>
        <w:tc>
          <w:tcPr>
            <w:tcW w:w="743" w:type="pct"/>
            <w:vAlign w:val="center"/>
          </w:tcPr>
          <w:p w14:paraId="2DAFB708" w14:textId="77777777" w:rsidR="00E64FC6" w:rsidRPr="00983B6F" w:rsidRDefault="00E64FC6" w:rsidP="009A1088">
            <w:pPr>
              <w:rPr>
                <w:sz w:val="24"/>
                <w:szCs w:val="24"/>
              </w:rPr>
            </w:pPr>
          </w:p>
        </w:tc>
        <w:tc>
          <w:tcPr>
            <w:tcW w:w="705" w:type="pct"/>
            <w:vAlign w:val="center"/>
          </w:tcPr>
          <w:p w14:paraId="490D784F" w14:textId="77777777" w:rsidR="00E64FC6" w:rsidRPr="00983B6F" w:rsidRDefault="00E64FC6" w:rsidP="009A1088">
            <w:pPr>
              <w:rPr>
                <w:sz w:val="24"/>
                <w:szCs w:val="24"/>
              </w:rPr>
            </w:pPr>
          </w:p>
        </w:tc>
        <w:tc>
          <w:tcPr>
            <w:tcW w:w="693" w:type="pct"/>
            <w:vAlign w:val="center"/>
          </w:tcPr>
          <w:p w14:paraId="24CD56B4" w14:textId="77777777" w:rsidR="00E64FC6" w:rsidRPr="00983B6F" w:rsidRDefault="00E64FC6" w:rsidP="009A1088">
            <w:pPr>
              <w:rPr>
                <w:sz w:val="24"/>
                <w:szCs w:val="24"/>
              </w:rPr>
            </w:pPr>
          </w:p>
        </w:tc>
        <w:tc>
          <w:tcPr>
            <w:tcW w:w="560" w:type="pct"/>
            <w:vAlign w:val="center"/>
          </w:tcPr>
          <w:p w14:paraId="7483EF5C" w14:textId="77777777" w:rsidR="00E64FC6" w:rsidRPr="00983B6F" w:rsidRDefault="00E64FC6" w:rsidP="009A1088">
            <w:pPr>
              <w:rPr>
                <w:sz w:val="24"/>
                <w:szCs w:val="24"/>
              </w:rPr>
            </w:pPr>
          </w:p>
        </w:tc>
      </w:tr>
      <w:tr w:rsidR="00E64FC6" w:rsidRPr="00983B6F" w14:paraId="3B96766C" w14:textId="77777777" w:rsidTr="009A1088">
        <w:trPr>
          <w:trHeight w:val="20"/>
        </w:trPr>
        <w:tc>
          <w:tcPr>
            <w:tcW w:w="1596" w:type="pct"/>
          </w:tcPr>
          <w:p w14:paraId="1FF0ACC5" w14:textId="77777777" w:rsidR="00E64FC6" w:rsidRPr="00261E07" w:rsidRDefault="00E64FC6" w:rsidP="009A1088">
            <w:pPr>
              <w:rPr>
                <w:b/>
                <w:szCs w:val="24"/>
              </w:rPr>
            </w:pPr>
            <w:r w:rsidRPr="00261E07">
              <w:rPr>
                <w:b/>
                <w:szCs w:val="24"/>
              </w:rPr>
              <w:t>Registered Dietician</w:t>
            </w:r>
          </w:p>
        </w:tc>
        <w:tc>
          <w:tcPr>
            <w:tcW w:w="703" w:type="pct"/>
            <w:vAlign w:val="center"/>
          </w:tcPr>
          <w:p w14:paraId="6F20CDD7" w14:textId="77777777" w:rsidR="00E64FC6" w:rsidRPr="00983B6F" w:rsidRDefault="00E64FC6" w:rsidP="009A1088">
            <w:pPr>
              <w:rPr>
                <w:sz w:val="24"/>
                <w:szCs w:val="24"/>
              </w:rPr>
            </w:pPr>
          </w:p>
        </w:tc>
        <w:tc>
          <w:tcPr>
            <w:tcW w:w="743" w:type="pct"/>
            <w:vAlign w:val="center"/>
          </w:tcPr>
          <w:p w14:paraId="5885ADDC" w14:textId="77777777" w:rsidR="00E64FC6" w:rsidRPr="00983B6F" w:rsidRDefault="00E64FC6" w:rsidP="009A1088">
            <w:pPr>
              <w:rPr>
                <w:sz w:val="24"/>
                <w:szCs w:val="24"/>
              </w:rPr>
            </w:pPr>
          </w:p>
        </w:tc>
        <w:tc>
          <w:tcPr>
            <w:tcW w:w="705" w:type="pct"/>
            <w:vAlign w:val="center"/>
          </w:tcPr>
          <w:p w14:paraId="1B6BBB66" w14:textId="77777777" w:rsidR="00E64FC6" w:rsidRPr="00983B6F" w:rsidRDefault="00E64FC6" w:rsidP="009A1088">
            <w:pPr>
              <w:rPr>
                <w:sz w:val="24"/>
                <w:szCs w:val="24"/>
              </w:rPr>
            </w:pPr>
          </w:p>
        </w:tc>
        <w:tc>
          <w:tcPr>
            <w:tcW w:w="693" w:type="pct"/>
            <w:vAlign w:val="center"/>
          </w:tcPr>
          <w:p w14:paraId="0F00EFCE" w14:textId="77777777" w:rsidR="00E64FC6" w:rsidRPr="00983B6F" w:rsidRDefault="00E64FC6" w:rsidP="009A1088">
            <w:pPr>
              <w:rPr>
                <w:sz w:val="24"/>
                <w:szCs w:val="24"/>
              </w:rPr>
            </w:pPr>
          </w:p>
        </w:tc>
        <w:tc>
          <w:tcPr>
            <w:tcW w:w="560" w:type="pct"/>
            <w:vAlign w:val="center"/>
          </w:tcPr>
          <w:p w14:paraId="31FC6AB5" w14:textId="77777777" w:rsidR="00E64FC6" w:rsidRPr="00983B6F" w:rsidRDefault="00E64FC6" w:rsidP="009A1088">
            <w:pPr>
              <w:rPr>
                <w:sz w:val="24"/>
                <w:szCs w:val="24"/>
              </w:rPr>
            </w:pPr>
          </w:p>
        </w:tc>
      </w:tr>
      <w:tr w:rsidR="00E64FC6" w:rsidRPr="00983B6F" w14:paraId="16329D2F" w14:textId="77777777" w:rsidTr="009A1088">
        <w:trPr>
          <w:trHeight w:val="20"/>
        </w:trPr>
        <w:tc>
          <w:tcPr>
            <w:tcW w:w="1596" w:type="pct"/>
          </w:tcPr>
          <w:p w14:paraId="1649F0D1" w14:textId="77777777" w:rsidR="00E64FC6" w:rsidRPr="00261E07" w:rsidRDefault="00E64FC6" w:rsidP="009A1088">
            <w:pPr>
              <w:rPr>
                <w:b/>
                <w:szCs w:val="24"/>
              </w:rPr>
            </w:pPr>
            <w:r w:rsidRPr="00261E07">
              <w:rPr>
                <w:b/>
                <w:szCs w:val="24"/>
              </w:rPr>
              <w:t>Rental Assistance</w:t>
            </w:r>
          </w:p>
        </w:tc>
        <w:tc>
          <w:tcPr>
            <w:tcW w:w="703" w:type="pct"/>
            <w:vAlign w:val="center"/>
          </w:tcPr>
          <w:p w14:paraId="2DA844C3" w14:textId="77777777" w:rsidR="00E64FC6" w:rsidRPr="00983B6F" w:rsidRDefault="00E64FC6" w:rsidP="009A1088">
            <w:pPr>
              <w:rPr>
                <w:sz w:val="24"/>
                <w:szCs w:val="24"/>
              </w:rPr>
            </w:pPr>
          </w:p>
        </w:tc>
        <w:tc>
          <w:tcPr>
            <w:tcW w:w="743" w:type="pct"/>
            <w:vAlign w:val="center"/>
          </w:tcPr>
          <w:p w14:paraId="2B62C794" w14:textId="77777777" w:rsidR="00E64FC6" w:rsidRPr="00983B6F" w:rsidRDefault="00E64FC6" w:rsidP="009A1088">
            <w:pPr>
              <w:rPr>
                <w:sz w:val="24"/>
                <w:szCs w:val="24"/>
              </w:rPr>
            </w:pPr>
          </w:p>
        </w:tc>
        <w:tc>
          <w:tcPr>
            <w:tcW w:w="705" w:type="pct"/>
            <w:vAlign w:val="center"/>
          </w:tcPr>
          <w:p w14:paraId="078F5156" w14:textId="77777777" w:rsidR="00E64FC6" w:rsidRPr="00983B6F" w:rsidRDefault="00E64FC6" w:rsidP="009A1088">
            <w:pPr>
              <w:rPr>
                <w:sz w:val="24"/>
                <w:szCs w:val="24"/>
              </w:rPr>
            </w:pPr>
          </w:p>
        </w:tc>
        <w:tc>
          <w:tcPr>
            <w:tcW w:w="693" w:type="pct"/>
            <w:vAlign w:val="center"/>
          </w:tcPr>
          <w:p w14:paraId="202FF82E" w14:textId="77777777" w:rsidR="00E64FC6" w:rsidRPr="00983B6F" w:rsidRDefault="00E64FC6" w:rsidP="009A1088">
            <w:pPr>
              <w:rPr>
                <w:sz w:val="24"/>
                <w:szCs w:val="24"/>
              </w:rPr>
            </w:pPr>
          </w:p>
        </w:tc>
        <w:tc>
          <w:tcPr>
            <w:tcW w:w="560" w:type="pct"/>
            <w:vAlign w:val="center"/>
          </w:tcPr>
          <w:p w14:paraId="6B50CF6E" w14:textId="77777777" w:rsidR="00E64FC6" w:rsidRPr="00983B6F" w:rsidRDefault="00E64FC6" w:rsidP="009A1088">
            <w:pPr>
              <w:rPr>
                <w:sz w:val="24"/>
                <w:szCs w:val="24"/>
              </w:rPr>
            </w:pPr>
          </w:p>
        </w:tc>
      </w:tr>
      <w:tr w:rsidR="00E64FC6" w:rsidRPr="00983B6F" w14:paraId="3B892477" w14:textId="77777777" w:rsidTr="009A1088">
        <w:trPr>
          <w:trHeight w:val="20"/>
        </w:trPr>
        <w:tc>
          <w:tcPr>
            <w:tcW w:w="1596" w:type="pct"/>
          </w:tcPr>
          <w:p w14:paraId="2EC4CF0B" w14:textId="77777777" w:rsidR="00E64FC6" w:rsidRPr="00261E07" w:rsidRDefault="00E64FC6" w:rsidP="009A1088">
            <w:pPr>
              <w:rPr>
                <w:b/>
                <w:szCs w:val="24"/>
              </w:rPr>
            </w:pPr>
            <w:r w:rsidRPr="00261E07">
              <w:rPr>
                <w:b/>
                <w:szCs w:val="24"/>
              </w:rPr>
              <w:t>Service Plan</w:t>
            </w:r>
          </w:p>
        </w:tc>
        <w:tc>
          <w:tcPr>
            <w:tcW w:w="703" w:type="pct"/>
            <w:vAlign w:val="center"/>
          </w:tcPr>
          <w:p w14:paraId="4F47B0F6" w14:textId="77777777" w:rsidR="00E64FC6" w:rsidRPr="00983B6F" w:rsidRDefault="00E64FC6" w:rsidP="009A1088">
            <w:pPr>
              <w:rPr>
                <w:sz w:val="24"/>
                <w:szCs w:val="24"/>
              </w:rPr>
            </w:pPr>
          </w:p>
        </w:tc>
        <w:tc>
          <w:tcPr>
            <w:tcW w:w="743" w:type="pct"/>
            <w:vAlign w:val="center"/>
          </w:tcPr>
          <w:p w14:paraId="0C5CB0A7" w14:textId="77777777" w:rsidR="00E64FC6" w:rsidRPr="00983B6F" w:rsidRDefault="00E64FC6" w:rsidP="009A1088">
            <w:pPr>
              <w:rPr>
                <w:sz w:val="24"/>
                <w:szCs w:val="24"/>
              </w:rPr>
            </w:pPr>
          </w:p>
        </w:tc>
        <w:tc>
          <w:tcPr>
            <w:tcW w:w="705" w:type="pct"/>
            <w:vAlign w:val="center"/>
          </w:tcPr>
          <w:p w14:paraId="5AF19DA1" w14:textId="77777777" w:rsidR="00E64FC6" w:rsidRPr="00983B6F" w:rsidRDefault="00E64FC6" w:rsidP="009A1088">
            <w:pPr>
              <w:rPr>
                <w:sz w:val="24"/>
                <w:szCs w:val="24"/>
              </w:rPr>
            </w:pPr>
          </w:p>
        </w:tc>
        <w:tc>
          <w:tcPr>
            <w:tcW w:w="693" w:type="pct"/>
            <w:vAlign w:val="center"/>
          </w:tcPr>
          <w:p w14:paraId="023914B7" w14:textId="77777777" w:rsidR="00E64FC6" w:rsidRPr="00983B6F" w:rsidRDefault="00E64FC6" w:rsidP="009A1088">
            <w:pPr>
              <w:rPr>
                <w:sz w:val="24"/>
                <w:szCs w:val="24"/>
              </w:rPr>
            </w:pPr>
          </w:p>
        </w:tc>
        <w:tc>
          <w:tcPr>
            <w:tcW w:w="560" w:type="pct"/>
            <w:vAlign w:val="center"/>
          </w:tcPr>
          <w:p w14:paraId="62DC612F" w14:textId="77777777" w:rsidR="00E64FC6" w:rsidRPr="00983B6F" w:rsidRDefault="00E64FC6" w:rsidP="009A1088">
            <w:pPr>
              <w:rPr>
                <w:sz w:val="24"/>
                <w:szCs w:val="24"/>
              </w:rPr>
            </w:pPr>
          </w:p>
        </w:tc>
      </w:tr>
      <w:tr w:rsidR="00E64FC6" w:rsidRPr="00983B6F" w14:paraId="0E9E9269" w14:textId="77777777" w:rsidTr="009A1088">
        <w:trPr>
          <w:trHeight w:val="20"/>
        </w:trPr>
        <w:tc>
          <w:tcPr>
            <w:tcW w:w="1596" w:type="pct"/>
          </w:tcPr>
          <w:p w14:paraId="1748B24A" w14:textId="77777777" w:rsidR="00E64FC6" w:rsidRPr="00261E07" w:rsidRDefault="00E64FC6" w:rsidP="009A1088">
            <w:pPr>
              <w:rPr>
                <w:b/>
                <w:szCs w:val="24"/>
              </w:rPr>
            </w:pPr>
            <w:r w:rsidRPr="00261E07">
              <w:rPr>
                <w:b/>
                <w:szCs w:val="24"/>
              </w:rPr>
              <w:t>Taxi Voucher</w:t>
            </w:r>
          </w:p>
        </w:tc>
        <w:tc>
          <w:tcPr>
            <w:tcW w:w="703" w:type="pct"/>
            <w:vAlign w:val="center"/>
          </w:tcPr>
          <w:p w14:paraId="5AEC782E" w14:textId="77777777" w:rsidR="00E64FC6" w:rsidRPr="00983B6F" w:rsidRDefault="00E64FC6" w:rsidP="009A1088">
            <w:pPr>
              <w:rPr>
                <w:sz w:val="24"/>
                <w:szCs w:val="24"/>
              </w:rPr>
            </w:pPr>
          </w:p>
        </w:tc>
        <w:tc>
          <w:tcPr>
            <w:tcW w:w="743" w:type="pct"/>
            <w:vAlign w:val="center"/>
          </w:tcPr>
          <w:p w14:paraId="3CCB5880" w14:textId="77777777" w:rsidR="00E64FC6" w:rsidRPr="00983B6F" w:rsidRDefault="00E64FC6" w:rsidP="009A1088">
            <w:pPr>
              <w:rPr>
                <w:sz w:val="24"/>
                <w:szCs w:val="24"/>
              </w:rPr>
            </w:pPr>
          </w:p>
        </w:tc>
        <w:tc>
          <w:tcPr>
            <w:tcW w:w="705" w:type="pct"/>
            <w:vAlign w:val="center"/>
          </w:tcPr>
          <w:p w14:paraId="600EED88" w14:textId="77777777" w:rsidR="00E64FC6" w:rsidRPr="00983B6F" w:rsidRDefault="00E64FC6" w:rsidP="009A1088">
            <w:pPr>
              <w:rPr>
                <w:sz w:val="24"/>
                <w:szCs w:val="24"/>
              </w:rPr>
            </w:pPr>
          </w:p>
        </w:tc>
        <w:tc>
          <w:tcPr>
            <w:tcW w:w="693" w:type="pct"/>
            <w:vAlign w:val="center"/>
          </w:tcPr>
          <w:p w14:paraId="37BB5BBD" w14:textId="77777777" w:rsidR="00E64FC6" w:rsidRPr="00983B6F" w:rsidRDefault="00E64FC6" w:rsidP="009A1088">
            <w:pPr>
              <w:rPr>
                <w:sz w:val="24"/>
                <w:szCs w:val="24"/>
              </w:rPr>
            </w:pPr>
          </w:p>
        </w:tc>
        <w:tc>
          <w:tcPr>
            <w:tcW w:w="560" w:type="pct"/>
            <w:vAlign w:val="center"/>
          </w:tcPr>
          <w:p w14:paraId="29BB39A1" w14:textId="77777777" w:rsidR="00E64FC6" w:rsidRPr="00983B6F" w:rsidRDefault="00E64FC6" w:rsidP="009A1088">
            <w:pPr>
              <w:rPr>
                <w:sz w:val="24"/>
                <w:szCs w:val="24"/>
              </w:rPr>
            </w:pPr>
          </w:p>
        </w:tc>
      </w:tr>
      <w:tr w:rsidR="00E64FC6" w:rsidRPr="00983B6F" w14:paraId="7C0D9658" w14:textId="77777777" w:rsidTr="009A1088">
        <w:trPr>
          <w:trHeight w:val="20"/>
        </w:trPr>
        <w:tc>
          <w:tcPr>
            <w:tcW w:w="1596" w:type="pct"/>
          </w:tcPr>
          <w:p w14:paraId="74636D1B" w14:textId="77777777" w:rsidR="00E64FC6" w:rsidRPr="00261E07" w:rsidRDefault="00E64FC6" w:rsidP="009A1088">
            <w:pPr>
              <w:rPr>
                <w:b/>
                <w:szCs w:val="24"/>
              </w:rPr>
            </w:pPr>
            <w:r w:rsidRPr="00261E07">
              <w:rPr>
                <w:b/>
                <w:szCs w:val="24"/>
              </w:rPr>
              <w:t>Utility Assistance</w:t>
            </w:r>
          </w:p>
        </w:tc>
        <w:tc>
          <w:tcPr>
            <w:tcW w:w="703" w:type="pct"/>
            <w:vAlign w:val="center"/>
          </w:tcPr>
          <w:p w14:paraId="255D9008" w14:textId="77777777" w:rsidR="00E64FC6" w:rsidRPr="00983B6F" w:rsidRDefault="00E64FC6" w:rsidP="009A1088">
            <w:pPr>
              <w:rPr>
                <w:sz w:val="24"/>
                <w:szCs w:val="24"/>
              </w:rPr>
            </w:pPr>
          </w:p>
        </w:tc>
        <w:tc>
          <w:tcPr>
            <w:tcW w:w="743" w:type="pct"/>
            <w:vAlign w:val="center"/>
          </w:tcPr>
          <w:p w14:paraId="116B5A0D" w14:textId="77777777" w:rsidR="00E64FC6" w:rsidRPr="00983B6F" w:rsidRDefault="00E64FC6" w:rsidP="009A1088">
            <w:pPr>
              <w:rPr>
                <w:sz w:val="24"/>
                <w:szCs w:val="24"/>
              </w:rPr>
            </w:pPr>
          </w:p>
        </w:tc>
        <w:tc>
          <w:tcPr>
            <w:tcW w:w="705" w:type="pct"/>
            <w:vAlign w:val="center"/>
          </w:tcPr>
          <w:p w14:paraId="5E6A61B6" w14:textId="77777777" w:rsidR="00E64FC6" w:rsidRPr="00983B6F" w:rsidRDefault="00E64FC6" w:rsidP="009A1088">
            <w:pPr>
              <w:rPr>
                <w:sz w:val="24"/>
                <w:szCs w:val="24"/>
              </w:rPr>
            </w:pPr>
          </w:p>
        </w:tc>
        <w:tc>
          <w:tcPr>
            <w:tcW w:w="693" w:type="pct"/>
            <w:vAlign w:val="center"/>
          </w:tcPr>
          <w:p w14:paraId="32337DC7" w14:textId="77777777" w:rsidR="00E64FC6" w:rsidRPr="00983B6F" w:rsidRDefault="00E64FC6" w:rsidP="009A1088">
            <w:pPr>
              <w:rPr>
                <w:sz w:val="24"/>
                <w:szCs w:val="24"/>
              </w:rPr>
            </w:pPr>
          </w:p>
        </w:tc>
        <w:tc>
          <w:tcPr>
            <w:tcW w:w="560" w:type="pct"/>
            <w:vAlign w:val="center"/>
          </w:tcPr>
          <w:p w14:paraId="7C6CFC07" w14:textId="77777777" w:rsidR="00E64FC6" w:rsidRPr="00983B6F" w:rsidRDefault="00E64FC6" w:rsidP="009A1088">
            <w:pPr>
              <w:rPr>
                <w:sz w:val="24"/>
                <w:szCs w:val="24"/>
              </w:rPr>
            </w:pPr>
          </w:p>
        </w:tc>
      </w:tr>
      <w:tr w:rsidR="00E64FC6" w:rsidRPr="00983B6F" w14:paraId="11360B9A" w14:textId="77777777" w:rsidTr="009A1088">
        <w:trPr>
          <w:trHeight w:val="20"/>
        </w:trPr>
        <w:tc>
          <w:tcPr>
            <w:tcW w:w="1596" w:type="pct"/>
            <w:tcBorders>
              <w:bottom w:val="single" w:sz="4" w:space="0" w:color="auto"/>
            </w:tcBorders>
          </w:tcPr>
          <w:p w14:paraId="304DAD46" w14:textId="77777777" w:rsidR="00E64FC6" w:rsidRPr="00261E07" w:rsidRDefault="00E64FC6" w:rsidP="009A1088">
            <w:pPr>
              <w:rPr>
                <w:b/>
                <w:szCs w:val="24"/>
              </w:rPr>
            </w:pPr>
            <w:r w:rsidRPr="00261E07">
              <w:rPr>
                <w:b/>
                <w:szCs w:val="24"/>
              </w:rPr>
              <w:t>Written Translation</w:t>
            </w:r>
          </w:p>
        </w:tc>
        <w:tc>
          <w:tcPr>
            <w:tcW w:w="703" w:type="pct"/>
            <w:tcBorders>
              <w:bottom w:val="single" w:sz="4" w:space="0" w:color="auto"/>
            </w:tcBorders>
            <w:vAlign w:val="center"/>
          </w:tcPr>
          <w:p w14:paraId="2EFD2149" w14:textId="77777777" w:rsidR="00E64FC6" w:rsidRPr="00983B6F" w:rsidRDefault="00E64FC6" w:rsidP="009A1088">
            <w:pPr>
              <w:rPr>
                <w:sz w:val="24"/>
                <w:szCs w:val="24"/>
              </w:rPr>
            </w:pPr>
          </w:p>
        </w:tc>
        <w:tc>
          <w:tcPr>
            <w:tcW w:w="743" w:type="pct"/>
            <w:tcBorders>
              <w:bottom w:val="single" w:sz="4" w:space="0" w:color="auto"/>
            </w:tcBorders>
            <w:vAlign w:val="center"/>
          </w:tcPr>
          <w:p w14:paraId="3FF2B29B" w14:textId="77777777" w:rsidR="00E64FC6" w:rsidRPr="00983B6F" w:rsidRDefault="00E64FC6" w:rsidP="009A1088">
            <w:pPr>
              <w:rPr>
                <w:sz w:val="24"/>
                <w:szCs w:val="24"/>
              </w:rPr>
            </w:pPr>
          </w:p>
        </w:tc>
        <w:tc>
          <w:tcPr>
            <w:tcW w:w="705" w:type="pct"/>
            <w:tcBorders>
              <w:bottom w:val="single" w:sz="4" w:space="0" w:color="auto"/>
            </w:tcBorders>
            <w:vAlign w:val="center"/>
          </w:tcPr>
          <w:p w14:paraId="5CBAA9EA" w14:textId="77777777" w:rsidR="00E64FC6" w:rsidRPr="00983B6F" w:rsidRDefault="00E64FC6" w:rsidP="009A1088">
            <w:pPr>
              <w:rPr>
                <w:sz w:val="24"/>
                <w:szCs w:val="24"/>
              </w:rPr>
            </w:pPr>
          </w:p>
        </w:tc>
        <w:tc>
          <w:tcPr>
            <w:tcW w:w="693" w:type="pct"/>
            <w:tcBorders>
              <w:bottom w:val="single" w:sz="4" w:space="0" w:color="auto"/>
            </w:tcBorders>
            <w:vAlign w:val="center"/>
          </w:tcPr>
          <w:p w14:paraId="00156C66" w14:textId="77777777" w:rsidR="00E64FC6" w:rsidRPr="00983B6F" w:rsidRDefault="00E64FC6" w:rsidP="009A1088">
            <w:pPr>
              <w:rPr>
                <w:sz w:val="24"/>
                <w:szCs w:val="24"/>
              </w:rPr>
            </w:pPr>
          </w:p>
        </w:tc>
        <w:tc>
          <w:tcPr>
            <w:tcW w:w="560" w:type="pct"/>
            <w:tcBorders>
              <w:bottom w:val="single" w:sz="4" w:space="0" w:color="auto"/>
            </w:tcBorders>
            <w:vAlign w:val="center"/>
          </w:tcPr>
          <w:p w14:paraId="50EC383B" w14:textId="77777777" w:rsidR="00E64FC6" w:rsidRPr="00983B6F" w:rsidRDefault="00E64FC6" w:rsidP="009A1088">
            <w:pPr>
              <w:rPr>
                <w:sz w:val="24"/>
                <w:szCs w:val="24"/>
              </w:rPr>
            </w:pPr>
          </w:p>
        </w:tc>
      </w:tr>
      <w:tr w:rsidR="00E64FC6" w:rsidRPr="00983B6F" w14:paraId="3B37A5EB" w14:textId="77777777" w:rsidTr="009A1088">
        <w:tc>
          <w:tcPr>
            <w:tcW w:w="5000" w:type="pct"/>
            <w:gridSpan w:val="6"/>
          </w:tcPr>
          <w:p w14:paraId="6167BDBA" w14:textId="77777777" w:rsidR="00E64FC6" w:rsidRPr="00261E07" w:rsidRDefault="00E64FC6" w:rsidP="009A1088">
            <w:pPr>
              <w:rPr>
                <w:b/>
                <w:szCs w:val="24"/>
              </w:rPr>
            </w:pPr>
            <w:r w:rsidRPr="00261E07">
              <w:rPr>
                <w:b/>
                <w:szCs w:val="24"/>
              </w:rPr>
              <w:t xml:space="preserve">Notes/Comments regarding the Part B Client Services Data: </w:t>
            </w:r>
          </w:p>
          <w:p w14:paraId="63E67DE8" w14:textId="77777777" w:rsidR="00E64FC6" w:rsidRDefault="00E64FC6" w:rsidP="009A1088">
            <w:pPr>
              <w:rPr>
                <w:sz w:val="24"/>
                <w:szCs w:val="24"/>
              </w:rPr>
            </w:pPr>
          </w:p>
          <w:p w14:paraId="1C79185B" w14:textId="77777777" w:rsidR="00E64FC6" w:rsidRDefault="00E64FC6" w:rsidP="009A1088">
            <w:pPr>
              <w:rPr>
                <w:sz w:val="24"/>
                <w:szCs w:val="24"/>
              </w:rPr>
            </w:pPr>
          </w:p>
          <w:p w14:paraId="6CA82430" w14:textId="77777777" w:rsidR="00E64FC6" w:rsidRDefault="00E64FC6" w:rsidP="009A1088">
            <w:pPr>
              <w:rPr>
                <w:sz w:val="24"/>
                <w:szCs w:val="24"/>
              </w:rPr>
            </w:pPr>
          </w:p>
          <w:p w14:paraId="09812A12" w14:textId="77777777" w:rsidR="00E64FC6" w:rsidRPr="00983B6F" w:rsidRDefault="00E64FC6" w:rsidP="009A1088">
            <w:pPr>
              <w:rPr>
                <w:sz w:val="24"/>
                <w:szCs w:val="24"/>
              </w:rPr>
            </w:pPr>
          </w:p>
        </w:tc>
      </w:tr>
    </w:tbl>
    <w:p w14:paraId="60E4F6BF" w14:textId="77777777" w:rsidR="00E64FC6" w:rsidRDefault="00E64FC6" w:rsidP="00E64FC6">
      <w:pPr>
        <w:rPr>
          <w:b/>
          <w:sz w:val="32"/>
          <w:szCs w:val="32"/>
        </w:rPr>
      </w:pPr>
    </w:p>
    <w:p w14:paraId="4ADAD713" w14:textId="77777777" w:rsidR="00E64FC6" w:rsidRPr="00983B6F" w:rsidRDefault="00E64FC6" w:rsidP="00E64FC6">
      <w:pPr>
        <w:rPr>
          <w:b/>
          <w:sz w:val="32"/>
          <w:szCs w:val="32"/>
        </w:rPr>
      </w:pPr>
      <w:r w:rsidRPr="00983B6F">
        <w:rPr>
          <w:b/>
          <w:sz w:val="32"/>
          <w:szCs w:val="32"/>
        </w:rPr>
        <w:t>Performance Measures Narrative</w:t>
      </w:r>
    </w:p>
    <w:p w14:paraId="4879DE00" w14:textId="77777777" w:rsidR="00E64FC6" w:rsidRPr="00983B6F" w:rsidRDefault="00E64FC6" w:rsidP="00E64FC6">
      <w:pPr>
        <w:ind w:right="-180"/>
        <w:rPr>
          <w:sz w:val="28"/>
          <w:szCs w:val="28"/>
        </w:rPr>
      </w:pPr>
      <w:r w:rsidRPr="00983B6F">
        <w:rPr>
          <w:sz w:val="28"/>
          <w:szCs w:val="28"/>
        </w:rPr>
        <w:t>The NH CARE Program has provided performance measure data as shown below. Please provide an agency narrative sharing successes and challenges in reaching, or not reaching, the performance measure goal. If you would like technical assistance with the goal, please check the box provided for that performance measure.</w:t>
      </w:r>
    </w:p>
    <w:p w14:paraId="064687A3" w14:textId="77777777" w:rsidR="00E64FC6" w:rsidRPr="00801B33" w:rsidRDefault="00E64FC6" w:rsidP="00E64FC6">
      <w:pPr>
        <w:rPr>
          <w:b/>
          <w:sz w:val="16"/>
        </w:rPr>
      </w:pPr>
    </w:p>
    <w:p w14:paraId="5ACE1F53" w14:textId="77777777" w:rsidR="00E64FC6" w:rsidRPr="00983B6F" w:rsidRDefault="00E64FC6" w:rsidP="00E64FC6">
      <w:pPr>
        <w:rPr>
          <w:sz w:val="16"/>
          <w:szCs w:val="16"/>
        </w:rPr>
      </w:pPr>
    </w:p>
    <w:tbl>
      <w:tblPr>
        <w:tblStyle w:val="TableGrid"/>
        <w:tblW w:w="10188" w:type="dxa"/>
        <w:tblLayout w:type="fixed"/>
        <w:tblLook w:val="04A0" w:firstRow="1" w:lastRow="0" w:firstColumn="1" w:lastColumn="0" w:noHBand="0" w:noVBand="1"/>
      </w:tblPr>
      <w:tblGrid>
        <w:gridCol w:w="1638"/>
        <w:gridCol w:w="2880"/>
        <w:gridCol w:w="2250"/>
        <w:gridCol w:w="3420"/>
      </w:tblGrid>
      <w:tr w:rsidR="00E64FC6" w:rsidRPr="00983B6F" w14:paraId="5D09AC99" w14:textId="77777777" w:rsidTr="009A1088">
        <w:tc>
          <w:tcPr>
            <w:tcW w:w="1638" w:type="dxa"/>
            <w:vAlign w:val="center"/>
          </w:tcPr>
          <w:p w14:paraId="3094AC50" w14:textId="77777777" w:rsidR="00E64FC6" w:rsidRPr="00983B6F" w:rsidRDefault="00E64FC6" w:rsidP="009A1088">
            <w:pPr>
              <w:jc w:val="center"/>
              <w:rPr>
                <w:b/>
                <w:sz w:val="32"/>
                <w:szCs w:val="32"/>
              </w:rPr>
            </w:pPr>
            <w:r w:rsidRPr="00983B6F">
              <w:rPr>
                <w:b/>
                <w:sz w:val="32"/>
                <w:szCs w:val="32"/>
              </w:rPr>
              <w:t>Goal 1</w:t>
            </w:r>
          </w:p>
        </w:tc>
        <w:tc>
          <w:tcPr>
            <w:tcW w:w="8550" w:type="dxa"/>
            <w:gridSpan w:val="3"/>
          </w:tcPr>
          <w:p w14:paraId="52A347E3" w14:textId="4457878D" w:rsidR="00E64FC6" w:rsidRPr="00983B6F" w:rsidRDefault="00E64FC6" w:rsidP="009A1088">
            <w:pPr>
              <w:rPr>
                <w:sz w:val="24"/>
                <w:szCs w:val="24"/>
              </w:rPr>
            </w:pPr>
            <w:r w:rsidRPr="00983B6F">
              <w:rPr>
                <w:sz w:val="24"/>
                <w:szCs w:val="24"/>
              </w:rPr>
              <w:t xml:space="preserve">90% of clients will have had a HIV viral load &lt;200 copies/mL at last HIV viral load test during the measurement </w:t>
            </w:r>
            <w:r w:rsidR="00B57837">
              <w:rPr>
                <w:sz w:val="24"/>
                <w:szCs w:val="24"/>
              </w:rPr>
              <w:t>period.</w:t>
            </w:r>
          </w:p>
        </w:tc>
      </w:tr>
      <w:tr w:rsidR="00E64FC6" w:rsidRPr="00983B6F" w14:paraId="780A430B" w14:textId="77777777" w:rsidTr="009A1088">
        <w:tc>
          <w:tcPr>
            <w:tcW w:w="1638" w:type="dxa"/>
            <w:vAlign w:val="center"/>
          </w:tcPr>
          <w:p w14:paraId="572F6151" w14:textId="77777777" w:rsidR="00E64FC6" w:rsidRPr="00983B6F" w:rsidRDefault="00E64FC6" w:rsidP="009A1088">
            <w:pPr>
              <w:jc w:val="right"/>
              <w:rPr>
                <w:b/>
                <w:sz w:val="24"/>
                <w:szCs w:val="24"/>
              </w:rPr>
            </w:pPr>
            <w:r w:rsidRPr="00983B6F">
              <w:rPr>
                <w:b/>
                <w:sz w:val="24"/>
                <w:szCs w:val="24"/>
              </w:rPr>
              <w:t>Measurement Dates</w:t>
            </w:r>
            <w:r w:rsidRPr="00983B6F">
              <w:rPr>
                <w:sz w:val="24"/>
                <w:szCs w:val="24"/>
              </w:rPr>
              <w:t>:</w:t>
            </w:r>
          </w:p>
        </w:tc>
        <w:tc>
          <w:tcPr>
            <w:tcW w:w="8550" w:type="dxa"/>
            <w:gridSpan w:val="3"/>
            <w:vAlign w:val="center"/>
          </w:tcPr>
          <w:p w14:paraId="4FB5444E" w14:textId="77777777" w:rsidR="00E64FC6" w:rsidRPr="00983B6F" w:rsidRDefault="00E64FC6" w:rsidP="009A1088">
            <w:pPr>
              <w:rPr>
                <w:sz w:val="24"/>
                <w:szCs w:val="24"/>
              </w:rPr>
            </w:pPr>
          </w:p>
        </w:tc>
      </w:tr>
      <w:tr w:rsidR="00E64FC6" w:rsidRPr="00983B6F" w14:paraId="1959DDCA" w14:textId="77777777" w:rsidTr="009A1088">
        <w:tc>
          <w:tcPr>
            <w:tcW w:w="1638" w:type="dxa"/>
            <w:vAlign w:val="center"/>
          </w:tcPr>
          <w:p w14:paraId="3CBAED9D" w14:textId="4F8C4D1E" w:rsidR="00E64FC6" w:rsidRPr="00983B6F" w:rsidRDefault="00E64FC6" w:rsidP="009A1088">
            <w:pPr>
              <w:jc w:val="right"/>
              <w:rPr>
                <w:sz w:val="24"/>
                <w:szCs w:val="24"/>
              </w:rPr>
            </w:pPr>
            <w:r w:rsidRPr="00983B6F">
              <w:rPr>
                <w:b/>
                <w:sz w:val="24"/>
                <w:szCs w:val="24"/>
              </w:rPr>
              <w:t xml:space="preserve">Your Agency </w:t>
            </w:r>
            <w:r w:rsidR="00B57837">
              <w:rPr>
                <w:b/>
                <w:sz w:val="24"/>
                <w:szCs w:val="24"/>
              </w:rPr>
              <w:t>Outcome</w:t>
            </w:r>
            <w:r w:rsidRPr="00983B6F">
              <w:rPr>
                <w:sz w:val="24"/>
                <w:szCs w:val="24"/>
              </w:rPr>
              <w:t>:</w:t>
            </w:r>
          </w:p>
        </w:tc>
        <w:tc>
          <w:tcPr>
            <w:tcW w:w="2880" w:type="dxa"/>
            <w:vAlign w:val="center"/>
          </w:tcPr>
          <w:p w14:paraId="6A3A7A2C" w14:textId="77777777" w:rsidR="00E64FC6" w:rsidRPr="00983B6F" w:rsidRDefault="00E64FC6" w:rsidP="009A1088">
            <w:pPr>
              <w:rPr>
                <w:sz w:val="24"/>
                <w:szCs w:val="24"/>
              </w:rPr>
            </w:pPr>
          </w:p>
        </w:tc>
        <w:tc>
          <w:tcPr>
            <w:tcW w:w="2250" w:type="dxa"/>
            <w:vAlign w:val="center"/>
          </w:tcPr>
          <w:p w14:paraId="606DD787" w14:textId="77777777" w:rsidR="00E64FC6" w:rsidRPr="00983B6F" w:rsidRDefault="00E64FC6" w:rsidP="009A1088">
            <w:pPr>
              <w:jc w:val="right"/>
              <w:rPr>
                <w:b/>
                <w:sz w:val="24"/>
                <w:szCs w:val="24"/>
              </w:rPr>
            </w:pPr>
            <w:r w:rsidRPr="00983B6F">
              <w:rPr>
                <w:b/>
                <w:sz w:val="24"/>
                <w:szCs w:val="24"/>
              </w:rPr>
              <w:t>Statewide ASOs Achieved:</w:t>
            </w:r>
          </w:p>
        </w:tc>
        <w:tc>
          <w:tcPr>
            <w:tcW w:w="3420" w:type="dxa"/>
            <w:vAlign w:val="center"/>
          </w:tcPr>
          <w:p w14:paraId="70F2454F" w14:textId="77777777" w:rsidR="00E64FC6" w:rsidRPr="00983B6F" w:rsidRDefault="00E64FC6" w:rsidP="009A1088">
            <w:pPr>
              <w:rPr>
                <w:sz w:val="24"/>
                <w:szCs w:val="24"/>
              </w:rPr>
            </w:pPr>
          </w:p>
        </w:tc>
      </w:tr>
      <w:tr w:rsidR="00E64FC6" w:rsidRPr="00983B6F" w14:paraId="1897008D" w14:textId="77777777" w:rsidTr="009A1088">
        <w:tc>
          <w:tcPr>
            <w:tcW w:w="1638" w:type="dxa"/>
            <w:vAlign w:val="center"/>
          </w:tcPr>
          <w:p w14:paraId="279E4C0D" w14:textId="77777777" w:rsidR="00E64FC6" w:rsidRPr="00983B6F" w:rsidRDefault="00E64FC6" w:rsidP="009A1088">
            <w:pPr>
              <w:jc w:val="right"/>
              <w:rPr>
                <w:b/>
                <w:sz w:val="24"/>
                <w:szCs w:val="24"/>
              </w:rPr>
            </w:pPr>
            <w:r w:rsidRPr="00983B6F">
              <w:rPr>
                <w:b/>
                <w:sz w:val="24"/>
                <w:szCs w:val="24"/>
              </w:rPr>
              <w:lastRenderedPageBreak/>
              <w:t>Numerator:</w:t>
            </w:r>
          </w:p>
        </w:tc>
        <w:tc>
          <w:tcPr>
            <w:tcW w:w="5130" w:type="dxa"/>
            <w:gridSpan w:val="2"/>
            <w:vAlign w:val="center"/>
          </w:tcPr>
          <w:p w14:paraId="7ED85500" w14:textId="0A30B45D" w:rsidR="00E64FC6" w:rsidRPr="00983B6F" w:rsidRDefault="00E64FC6" w:rsidP="009A1088">
            <w:pPr>
              <w:pStyle w:val="Default"/>
              <w:rPr>
                <w:rFonts w:asciiTheme="minorHAnsi" w:hAnsiTheme="minorHAnsi"/>
              </w:rPr>
            </w:pPr>
            <w:r w:rsidRPr="00983B6F">
              <w:rPr>
                <w:rFonts w:asciiTheme="minorHAnsi" w:hAnsiTheme="minorHAnsi"/>
              </w:rPr>
              <w:t xml:space="preserve">Number of patients in the denominator with a HIV viral load &lt;200 copies/mL at last HIV viral load test during the measurement </w:t>
            </w:r>
            <w:r w:rsidR="00B57837">
              <w:rPr>
                <w:rFonts w:asciiTheme="minorHAnsi" w:hAnsiTheme="minorHAnsi"/>
              </w:rPr>
              <w:t>period.</w:t>
            </w:r>
          </w:p>
        </w:tc>
        <w:tc>
          <w:tcPr>
            <w:tcW w:w="3420" w:type="dxa"/>
            <w:vAlign w:val="center"/>
          </w:tcPr>
          <w:p w14:paraId="4C41EFBD" w14:textId="77777777" w:rsidR="00E64FC6" w:rsidRPr="00983B6F" w:rsidRDefault="00E64FC6" w:rsidP="009A1088">
            <w:pPr>
              <w:tabs>
                <w:tab w:val="left" w:pos="5985"/>
              </w:tabs>
              <w:rPr>
                <w:sz w:val="24"/>
                <w:szCs w:val="24"/>
              </w:rPr>
            </w:pPr>
          </w:p>
        </w:tc>
      </w:tr>
      <w:tr w:rsidR="00E64FC6" w:rsidRPr="00983B6F" w14:paraId="01360D3D" w14:textId="77777777" w:rsidTr="009A1088">
        <w:tc>
          <w:tcPr>
            <w:tcW w:w="1638" w:type="dxa"/>
            <w:vAlign w:val="center"/>
          </w:tcPr>
          <w:p w14:paraId="73FCE15C" w14:textId="77777777" w:rsidR="00E64FC6" w:rsidRPr="00983B6F" w:rsidRDefault="00E64FC6" w:rsidP="009A1088">
            <w:pPr>
              <w:jc w:val="right"/>
              <w:rPr>
                <w:b/>
                <w:sz w:val="24"/>
                <w:szCs w:val="24"/>
              </w:rPr>
            </w:pPr>
            <w:r w:rsidRPr="00983B6F">
              <w:rPr>
                <w:b/>
                <w:sz w:val="24"/>
                <w:szCs w:val="24"/>
              </w:rPr>
              <w:t>Denominator:</w:t>
            </w:r>
          </w:p>
        </w:tc>
        <w:tc>
          <w:tcPr>
            <w:tcW w:w="5130" w:type="dxa"/>
            <w:gridSpan w:val="2"/>
          </w:tcPr>
          <w:p w14:paraId="475E72D8" w14:textId="02EF371E" w:rsidR="00E64FC6" w:rsidRPr="00983B6F" w:rsidRDefault="00E64FC6" w:rsidP="009A1088">
            <w:pPr>
              <w:pStyle w:val="Default"/>
              <w:rPr>
                <w:rFonts w:asciiTheme="minorHAnsi" w:hAnsiTheme="minorHAnsi"/>
              </w:rPr>
            </w:pPr>
            <w:r w:rsidRPr="00983B6F">
              <w:rPr>
                <w:rFonts w:asciiTheme="minorHAnsi" w:hAnsiTheme="minorHAnsi"/>
              </w:rPr>
              <w:t xml:space="preserve">Number of patients, regardless of age, with a diagnosis of HIV with at least one HIV viral load test in the measurement </w:t>
            </w:r>
            <w:r w:rsidR="00B57837">
              <w:rPr>
                <w:rFonts w:asciiTheme="minorHAnsi" w:hAnsiTheme="minorHAnsi"/>
              </w:rPr>
              <w:t>period.</w:t>
            </w:r>
            <w:r w:rsidRPr="00983B6F">
              <w:rPr>
                <w:rFonts w:asciiTheme="minorHAnsi" w:hAnsiTheme="minorHAnsi"/>
              </w:rPr>
              <w:t xml:space="preserve"> </w:t>
            </w:r>
          </w:p>
        </w:tc>
        <w:tc>
          <w:tcPr>
            <w:tcW w:w="3420" w:type="dxa"/>
            <w:vAlign w:val="center"/>
          </w:tcPr>
          <w:p w14:paraId="0D689C04" w14:textId="77777777" w:rsidR="00E64FC6" w:rsidRPr="00983B6F" w:rsidRDefault="00E64FC6" w:rsidP="009A1088">
            <w:pPr>
              <w:rPr>
                <w:sz w:val="24"/>
                <w:szCs w:val="24"/>
              </w:rPr>
            </w:pPr>
          </w:p>
        </w:tc>
      </w:tr>
      <w:tr w:rsidR="00E64FC6" w:rsidRPr="00983B6F" w14:paraId="0260F324" w14:textId="77777777" w:rsidTr="009A1088">
        <w:tc>
          <w:tcPr>
            <w:tcW w:w="10188" w:type="dxa"/>
            <w:gridSpan w:val="4"/>
            <w:tcBorders>
              <w:bottom w:val="nil"/>
            </w:tcBorders>
          </w:tcPr>
          <w:p w14:paraId="11A69117" w14:textId="77777777" w:rsidR="00E64FC6" w:rsidRPr="00983B6F" w:rsidRDefault="00E64FC6" w:rsidP="009A1088">
            <w:pPr>
              <w:rPr>
                <w:sz w:val="24"/>
                <w:szCs w:val="24"/>
              </w:rPr>
            </w:pPr>
            <w:r w:rsidRPr="00983B6F">
              <w:rPr>
                <w:b/>
                <w:sz w:val="24"/>
                <w:szCs w:val="24"/>
              </w:rPr>
              <w:t xml:space="preserve">Agency Narrative: </w:t>
            </w:r>
          </w:p>
          <w:p w14:paraId="3E18CE1D" w14:textId="77777777" w:rsidR="00E64FC6" w:rsidRPr="00983B6F" w:rsidRDefault="00E64FC6" w:rsidP="009A1088">
            <w:pPr>
              <w:rPr>
                <w:sz w:val="24"/>
                <w:szCs w:val="24"/>
              </w:rPr>
            </w:pPr>
          </w:p>
          <w:p w14:paraId="58A7FAB3" w14:textId="77777777" w:rsidR="00E64FC6" w:rsidRPr="00983B6F" w:rsidRDefault="00E64FC6" w:rsidP="009A1088">
            <w:pPr>
              <w:rPr>
                <w:sz w:val="24"/>
                <w:szCs w:val="24"/>
              </w:rPr>
            </w:pPr>
          </w:p>
          <w:p w14:paraId="3F498430" w14:textId="77777777" w:rsidR="00E64FC6" w:rsidRPr="00983B6F" w:rsidRDefault="00E64FC6" w:rsidP="009A1088">
            <w:pPr>
              <w:rPr>
                <w:sz w:val="24"/>
                <w:szCs w:val="24"/>
              </w:rPr>
            </w:pPr>
          </w:p>
        </w:tc>
      </w:tr>
      <w:tr w:rsidR="00E64FC6" w:rsidRPr="00983B6F" w14:paraId="60DE6455" w14:textId="77777777" w:rsidTr="009A1088">
        <w:tc>
          <w:tcPr>
            <w:tcW w:w="10188" w:type="dxa"/>
            <w:gridSpan w:val="4"/>
            <w:tcBorders>
              <w:top w:val="nil"/>
            </w:tcBorders>
            <w:vAlign w:val="bottom"/>
          </w:tcPr>
          <w:p w14:paraId="5C5C6D6A" w14:textId="77777777" w:rsidR="00E64FC6" w:rsidRPr="00983B6F" w:rsidRDefault="00A87819" w:rsidP="009A1088">
            <w:pPr>
              <w:jc w:val="right"/>
              <w:rPr>
                <w:b/>
                <w:sz w:val="24"/>
                <w:szCs w:val="24"/>
              </w:rPr>
            </w:pPr>
            <w:sdt>
              <w:sdtPr>
                <w:rPr>
                  <w:sz w:val="24"/>
                  <w:szCs w:val="24"/>
                </w:rPr>
                <w:id w:val="-753659986"/>
                <w14:checkbox>
                  <w14:checked w14:val="0"/>
                  <w14:checkedState w14:val="2612" w14:font="MS Gothic"/>
                  <w14:uncheckedState w14:val="2610" w14:font="MS Gothic"/>
                </w14:checkbox>
              </w:sdtPr>
              <w:sdtEndPr/>
              <w:sdtContent>
                <w:r w:rsidR="00E64FC6" w:rsidRPr="00983B6F">
                  <w:rPr>
                    <w:rFonts w:ascii="MS Gothic" w:eastAsia="MS Gothic" w:hAnsi="MS Gothic" w:cs="MS Gothic" w:hint="eastAsia"/>
                    <w:sz w:val="24"/>
                    <w:szCs w:val="24"/>
                  </w:rPr>
                  <w:t>☐</w:t>
                </w:r>
              </w:sdtContent>
            </w:sdt>
            <w:r w:rsidR="00E64FC6" w:rsidRPr="00983B6F">
              <w:rPr>
                <w:sz w:val="24"/>
                <w:szCs w:val="24"/>
              </w:rPr>
              <w:t xml:space="preserve"> Technical Assistance Requested</w:t>
            </w:r>
          </w:p>
        </w:tc>
      </w:tr>
    </w:tbl>
    <w:p w14:paraId="4EBC0624" w14:textId="40BA4483" w:rsidR="00E64FC6" w:rsidRDefault="00E64FC6" w:rsidP="00E64FC6">
      <w:pPr>
        <w:rPr>
          <w:sz w:val="16"/>
          <w:szCs w:val="16"/>
        </w:rPr>
      </w:pPr>
    </w:p>
    <w:p w14:paraId="44E33413" w14:textId="07575D91" w:rsidR="00E64FC6" w:rsidRDefault="00E64FC6" w:rsidP="00E64FC6">
      <w:pPr>
        <w:rPr>
          <w:sz w:val="16"/>
          <w:szCs w:val="16"/>
        </w:rPr>
      </w:pPr>
    </w:p>
    <w:p w14:paraId="3DAD2971" w14:textId="10A47863" w:rsidR="00E64FC6" w:rsidRDefault="00E64FC6" w:rsidP="00E64FC6">
      <w:pPr>
        <w:rPr>
          <w:sz w:val="16"/>
          <w:szCs w:val="16"/>
        </w:rPr>
      </w:pPr>
    </w:p>
    <w:p w14:paraId="10AB1D9F" w14:textId="77777777" w:rsidR="00E64FC6" w:rsidRDefault="00E64FC6" w:rsidP="00E64FC6">
      <w:pPr>
        <w:rPr>
          <w:sz w:val="16"/>
          <w:szCs w:val="16"/>
        </w:rPr>
      </w:pPr>
    </w:p>
    <w:tbl>
      <w:tblPr>
        <w:tblStyle w:val="TableGrid"/>
        <w:tblW w:w="10188" w:type="dxa"/>
        <w:tblLayout w:type="fixed"/>
        <w:tblLook w:val="04A0" w:firstRow="1" w:lastRow="0" w:firstColumn="1" w:lastColumn="0" w:noHBand="0" w:noVBand="1"/>
      </w:tblPr>
      <w:tblGrid>
        <w:gridCol w:w="1638"/>
        <w:gridCol w:w="2880"/>
        <w:gridCol w:w="2250"/>
        <w:gridCol w:w="3420"/>
      </w:tblGrid>
      <w:tr w:rsidR="00E64FC6" w:rsidRPr="00983B6F" w14:paraId="7FBF613D" w14:textId="77777777" w:rsidTr="009A1088">
        <w:tc>
          <w:tcPr>
            <w:tcW w:w="1638" w:type="dxa"/>
            <w:vAlign w:val="center"/>
          </w:tcPr>
          <w:p w14:paraId="5189A912" w14:textId="77777777" w:rsidR="00E64FC6" w:rsidRPr="00983B6F" w:rsidRDefault="00E64FC6" w:rsidP="009A1088">
            <w:pPr>
              <w:jc w:val="center"/>
              <w:rPr>
                <w:b/>
                <w:sz w:val="32"/>
                <w:szCs w:val="32"/>
              </w:rPr>
            </w:pPr>
            <w:r w:rsidRPr="00983B6F">
              <w:rPr>
                <w:b/>
                <w:sz w:val="32"/>
                <w:szCs w:val="32"/>
              </w:rPr>
              <w:t>Goal 2</w:t>
            </w:r>
          </w:p>
        </w:tc>
        <w:tc>
          <w:tcPr>
            <w:tcW w:w="8550" w:type="dxa"/>
            <w:gridSpan w:val="3"/>
          </w:tcPr>
          <w:p w14:paraId="292807C9" w14:textId="60378A65" w:rsidR="00E64FC6" w:rsidRPr="00983B6F" w:rsidRDefault="00E64FC6" w:rsidP="009A1088">
            <w:pPr>
              <w:rPr>
                <w:sz w:val="24"/>
                <w:szCs w:val="24"/>
              </w:rPr>
            </w:pPr>
            <w:r w:rsidRPr="00983B6F">
              <w:rPr>
                <w:sz w:val="24"/>
                <w:szCs w:val="24"/>
              </w:rPr>
              <w:t xml:space="preserve">90% of clients will self-identify as having excellent medication adherence when assessed during the measurement </w:t>
            </w:r>
            <w:r w:rsidR="00B57837">
              <w:rPr>
                <w:sz w:val="24"/>
                <w:szCs w:val="24"/>
              </w:rPr>
              <w:t>period</w:t>
            </w:r>
          </w:p>
        </w:tc>
      </w:tr>
      <w:tr w:rsidR="00E64FC6" w:rsidRPr="00983B6F" w14:paraId="7E89F14A" w14:textId="77777777" w:rsidTr="009A1088">
        <w:tc>
          <w:tcPr>
            <w:tcW w:w="1638" w:type="dxa"/>
            <w:vAlign w:val="center"/>
          </w:tcPr>
          <w:p w14:paraId="6C025C57" w14:textId="77777777" w:rsidR="00E64FC6" w:rsidRPr="00983B6F" w:rsidRDefault="00E64FC6" w:rsidP="009A1088">
            <w:pPr>
              <w:jc w:val="right"/>
              <w:rPr>
                <w:b/>
                <w:sz w:val="24"/>
                <w:szCs w:val="24"/>
              </w:rPr>
            </w:pPr>
            <w:r w:rsidRPr="00983B6F">
              <w:rPr>
                <w:b/>
                <w:sz w:val="24"/>
                <w:szCs w:val="24"/>
              </w:rPr>
              <w:t>Measurement Dates</w:t>
            </w:r>
            <w:r w:rsidRPr="00983B6F">
              <w:rPr>
                <w:sz w:val="24"/>
                <w:szCs w:val="24"/>
              </w:rPr>
              <w:t>:</w:t>
            </w:r>
          </w:p>
        </w:tc>
        <w:tc>
          <w:tcPr>
            <w:tcW w:w="8550" w:type="dxa"/>
            <w:gridSpan w:val="3"/>
            <w:vAlign w:val="center"/>
          </w:tcPr>
          <w:p w14:paraId="319D671F" w14:textId="77777777" w:rsidR="00E64FC6" w:rsidRPr="00983B6F" w:rsidRDefault="00E64FC6" w:rsidP="009A1088">
            <w:pPr>
              <w:rPr>
                <w:sz w:val="24"/>
                <w:szCs w:val="24"/>
              </w:rPr>
            </w:pPr>
          </w:p>
        </w:tc>
      </w:tr>
      <w:tr w:rsidR="00E64FC6" w:rsidRPr="00983B6F" w14:paraId="2F927E93" w14:textId="77777777" w:rsidTr="009A1088">
        <w:tc>
          <w:tcPr>
            <w:tcW w:w="1638" w:type="dxa"/>
            <w:vAlign w:val="center"/>
          </w:tcPr>
          <w:p w14:paraId="0CFAACB5" w14:textId="7369E784" w:rsidR="00E64FC6" w:rsidRPr="00983B6F" w:rsidRDefault="00E64FC6">
            <w:pPr>
              <w:jc w:val="right"/>
              <w:rPr>
                <w:sz w:val="24"/>
                <w:szCs w:val="24"/>
              </w:rPr>
            </w:pPr>
            <w:r w:rsidRPr="00983B6F">
              <w:rPr>
                <w:b/>
                <w:sz w:val="24"/>
                <w:szCs w:val="24"/>
              </w:rPr>
              <w:t xml:space="preserve">Your Agency </w:t>
            </w:r>
            <w:r w:rsidR="00B57837">
              <w:rPr>
                <w:b/>
                <w:sz w:val="24"/>
                <w:szCs w:val="24"/>
              </w:rPr>
              <w:t>Outcome</w:t>
            </w:r>
            <w:r w:rsidRPr="00983B6F">
              <w:rPr>
                <w:sz w:val="24"/>
                <w:szCs w:val="24"/>
              </w:rPr>
              <w:t>:</w:t>
            </w:r>
          </w:p>
        </w:tc>
        <w:tc>
          <w:tcPr>
            <w:tcW w:w="2880" w:type="dxa"/>
            <w:vAlign w:val="center"/>
          </w:tcPr>
          <w:p w14:paraId="07C042F2" w14:textId="77777777" w:rsidR="00E64FC6" w:rsidRPr="00983B6F" w:rsidRDefault="00E64FC6" w:rsidP="009A1088">
            <w:pPr>
              <w:rPr>
                <w:sz w:val="24"/>
                <w:szCs w:val="24"/>
              </w:rPr>
            </w:pPr>
          </w:p>
        </w:tc>
        <w:tc>
          <w:tcPr>
            <w:tcW w:w="2250" w:type="dxa"/>
            <w:vAlign w:val="center"/>
          </w:tcPr>
          <w:p w14:paraId="75D4F150" w14:textId="77777777" w:rsidR="00E64FC6" w:rsidRPr="00983B6F" w:rsidRDefault="00E64FC6" w:rsidP="009A1088">
            <w:pPr>
              <w:jc w:val="right"/>
              <w:rPr>
                <w:b/>
                <w:sz w:val="24"/>
                <w:szCs w:val="24"/>
              </w:rPr>
            </w:pPr>
            <w:r w:rsidRPr="00983B6F">
              <w:rPr>
                <w:b/>
                <w:sz w:val="24"/>
                <w:szCs w:val="24"/>
              </w:rPr>
              <w:t>Statewide ASOs Achieved:</w:t>
            </w:r>
          </w:p>
        </w:tc>
        <w:tc>
          <w:tcPr>
            <w:tcW w:w="3420" w:type="dxa"/>
            <w:vAlign w:val="center"/>
          </w:tcPr>
          <w:p w14:paraId="053A7B22" w14:textId="77777777" w:rsidR="00E64FC6" w:rsidRPr="00983B6F" w:rsidRDefault="00E64FC6" w:rsidP="009A1088">
            <w:pPr>
              <w:rPr>
                <w:sz w:val="24"/>
                <w:szCs w:val="24"/>
              </w:rPr>
            </w:pPr>
          </w:p>
        </w:tc>
      </w:tr>
      <w:tr w:rsidR="00E64FC6" w:rsidRPr="00983B6F" w14:paraId="563FF23A" w14:textId="77777777" w:rsidTr="009A1088">
        <w:tc>
          <w:tcPr>
            <w:tcW w:w="1638" w:type="dxa"/>
            <w:vAlign w:val="center"/>
          </w:tcPr>
          <w:p w14:paraId="220EA239" w14:textId="77777777" w:rsidR="00E64FC6" w:rsidRPr="00983B6F" w:rsidRDefault="00E64FC6" w:rsidP="009A1088">
            <w:pPr>
              <w:jc w:val="right"/>
              <w:rPr>
                <w:b/>
                <w:sz w:val="24"/>
                <w:szCs w:val="24"/>
              </w:rPr>
            </w:pPr>
            <w:r w:rsidRPr="00983B6F">
              <w:rPr>
                <w:b/>
                <w:sz w:val="24"/>
                <w:szCs w:val="24"/>
              </w:rPr>
              <w:t>Numerator:</w:t>
            </w:r>
          </w:p>
        </w:tc>
        <w:tc>
          <w:tcPr>
            <w:tcW w:w="5130" w:type="dxa"/>
            <w:gridSpan w:val="2"/>
          </w:tcPr>
          <w:p w14:paraId="26722FDD" w14:textId="26465262" w:rsidR="00E64FC6" w:rsidRPr="00983B6F" w:rsidRDefault="00E64FC6" w:rsidP="009A1088">
            <w:pPr>
              <w:tabs>
                <w:tab w:val="left" w:pos="5985"/>
              </w:tabs>
              <w:rPr>
                <w:sz w:val="24"/>
                <w:szCs w:val="24"/>
              </w:rPr>
            </w:pPr>
            <w:r w:rsidRPr="00983B6F">
              <w:rPr>
                <w:sz w:val="24"/>
                <w:szCs w:val="24"/>
              </w:rPr>
              <w:t xml:space="preserve">Number of clients from the denominator with excellent medication adherence who were assessed at least once during the measurement </w:t>
            </w:r>
            <w:r w:rsidR="00B57837">
              <w:rPr>
                <w:sz w:val="24"/>
                <w:szCs w:val="24"/>
              </w:rPr>
              <w:t>period.</w:t>
            </w:r>
          </w:p>
        </w:tc>
        <w:tc>
          <w:tcPr>
            <w:tcW w:w="3420" w:type="dxa"/>
            <w:vAlign w:val="center"/>
          </w:tcPr>
          <w:p w14:paraId="05A2EBE2" w14:textId="77777777" w:rsidR="00E64FC6" w:rsidRPr="00983B6F" w:rsidRDefault="00E64FC6" w:rsidP="009A1088">
            <w:pPr>
              <w:tabs>
                <w:tab w:val="left" w:pos="5985"/>
              </w:tabs>
              <w:rPr>
                <w:sz w:val="24"/>
                <w:szCs w:val="24"/>
              </w:rPr>
            </w:pPr>
          </w:p>
        </w:tc>
      </w:tr>
      <w:tr w:rsidR="00E64FC6" w:rsidRPr="00983B6F" w14:paraId="12A8A585" w14:textId="77777777" w:rsidTr="009A1088">
        <w:tc>
          <w:tcPr>
            <w:tcW w:w="1638" w:type="dxa"/>
            <w:vAlign w:val="center"/>
          </w:tcPr>
          <w:p w14:paraId="6E3C6C97" w14:textId="77777777" w:rsidR="00E64FC6" w:rsidRPr="00983B6F" w:rsidRDefault="00E64FC6" w:rsidP="009A1088">
            <w:pPr>
              <w:jc w:val="right"/>
              <w:rPr>
                <w:b/>
                <w:sz w:val="24"/>
                <w:szCs w:val="24"/>
              </w:rPr>
            </w:pPr>
            <w:r w:rsidRPr="00983B6F">
              <w:rPr>
                <w:b/>
                <w:sz w:val="24"/>
                <w:szCs w:val="24"/>
              </w:rPr>
              <w:t>Denominator:</w:t>
            </w:r>
          </w:p>
        </w:tc>
        <w:tc>
          <w:tcPr>
            <w:tcW w:w="5130" w:type="dxa"/>
            <w:gridSpan w:val="2"/>
          </w:tcPr>
          <w:p w14:paraId="1F1ECEAD" w14:textId="62E68E92" w:rsidR="00E64FC6" w:rsidRPr="00983B6F" w:rsidRDefault="00E64FC6" w:rsidP="009A1088">
            <w:pPr>
              <w:rPr>
                <w:sz w:val="24"/>
                <w:szCs w:val="24"/>
              </w:rPr>
            </w:pPr>
            <w:r w:rsidRPr="00983B6F">
              <w:rPr>
                <w:sz w:val="24"/>
                <w:szCs w:val="24"/>
              </w:rPr>
              <w:t xml:space="preserve">Number of clients with at least one MCM encounter in the measurement </w:t>
            </w:r>
            <w:r w:rsidR="00B57837">
              <w:rPr>
                <w:sz w:val="24"/>
                <w:szCs w:val="24"/>
              </w:rPr>
              <w:t>period.</w:t>
            </w:r>
          </w:p>
        </w:tc>
        <w:tc>
          <w:tcPr>
            <w:tcW w:w="3420" w:type="dxa"/>
            <w:vAlign w:val="center"/>
          </w:tcPr>
          <w:p w14:paraId="7BEB7306" w14:textId="77777777" w:rsidR="00E64FC6" w:rsidRPr="00983B6F" w:rsidRDefault="00E64FC6" w:rsidP="009A1088">
            <w:pPr>
              <w:rPr>
                <w:sz w:val="24"/>
                <w:szCs w:val="24"/>
              </w:rPr>
            </w:pPr>
          </w:p>
        </w:tc>
      </w:tr>
      <w:tr w:rsidR="00E64FC6" w:rsidRPr="00983B6F" w14:paraId="75518239" w14:textId="77777777" w:rsidTr="009A1088">
        <w:tc>
          <w:tcPr>
            <w:tcW w:w="10188" w:type="dxa"/>
            <w:gridSpan w:val="4"/>
            <w:tcBorders>
              <w:bottom w:val="nil"/>
            </w:tcBorders>
          </w:tcPr>
          <w:p w14:paraId="6AE28800" w14:textId="77777777" w:rsidR="00E64FC6" w:rsidRPr="00983B6F" w:rsidRDefault="00E64FC6" w:rsidP="009A1088">
            <w:pPr>
              <w:rPr>
                <w:sz w:val="24"/>
                <w:szCs w:val="24"/>
              </w:rPr>
            </w:pPr>
            <w:r w:rsidRPr="00983B6F">
              <w:rPr>
                <w:b/>
                <w:sz w:val="24"/>
                <w:szCs w:val="24"/>
              </w:rPr>
              <w:t xml:space="preserve">Agency Narrative: </w:t>
            </w:r>
          </w:p>
          <w:p w14:paraId="0F885A0B" w14:textId="77777777" w:rsidR="00E64FC6" w:rsidRPr="00983B6F" w:rsidRDefault="00E64FC6" w:rsidP="009A1088">
            <w:pPr>
              <w:rPr>
                <w:sz w:val="24"/>
                <w:szCs w:val="24"/>
              </w:rPr>
            </w:pPr>
          </w:p>
          <w:p w14:paraId="7CF31D27" w14:textId="77777777" w:rsidR="00E64FC6" w:rsidRDefault="00E64FC6" w:rsidP="009A1088">
            <w:pPr>
              <w:rPr>
                <w:sz w:val="24"/>
                <w:szCs w:val="24"/>
              </w:rPr>
            </w:pPr>
          </w:p>
          <w:p w14:paraId="15B2541C" w14:textId="77777777" w:rsidR="00E64FC6" w:rsidRPr="00983B6F" w:rsidRDefault="00E64FC6" w:rsidP="009A1088">
            <w:pPr>
              <w:rPr>
                <w:sz w:val="24"/>
                <w:szCs w:val="24"/>
              </w:rPr>
            </w:pPr>
          </w:p>
        </w:tc>
      </w:tr>
      <w:tr w:rsidR="00E64FC6" w:rsidRPr="00983B6F" w14:paraId="68D1BA7F" w14:textId="77777777" w:rsidTr="009A1088">
        <w:tc>
          <w:tcPr>
            <w:tcW w:w="10188" w:type="dxa"/>
            <w:gridSpan w:val="4"/>
            <w:tcBorders>
              <w:top w:val="nil"/>
            </w:tcBorders>
            <w:vAlign w:val="bottom"/>
          </w:tcPr>
          <w:p w14:paraId="52FDAC8F" w14:textId="77777777" w:rsidR="00E64FC6" w:rsidRPr="00983B6F" w:rsidRDefault="00A87819" w:rsidP="009A1088">
            <w:pPr>
              <w:jc w:val="right"/>
              <w:rPr>
                <w:b/>
                <w:sz w:val="24"/>
                <w:szCs w:val="24"/>
              </w:rPr>
            </w:pPr>
            <w:sdt>
              <w:sdtPr>
                <w:rPr>
                  <w:sz w:val="24"/>
                  <w:szCs w:val="24"/>
                </w:rPr>
                <w:id w:val="-156149016"/>
                <w14:checkbox>
                  <w14:checked w14:val="0"/>
                  <w14:checkedState w14:val="2612" w14:font="MS Gothic"/>
                  <w14:uncheckedState w14:val="2610" w14:font="MS Gothic"/>
                </w14:checkbox>
              </w:sdtPr>
              <w:sdtEndPr/>
              <w:sdtContent>
                <w:r w:rsidR="00E64FC6">
                  <w:rPr>
                    <w:rFonts w:ascii="MS Gothic" w:eastAsia="MS Gothic" w:hAnsi="MS Gothic" w:hint="eastAsia"/>
                    <w:sz w:val="24"/>
                    <w:szCs w:val="24"/>
                  </w:rPr>
                  <w:t>☐</w:t>
                </w:r>
              </w:sdtContent>
            </w:sdt>
            <w:r w:rsidR="00E64FC6" w:rsidRPr="00983B6F">
              <w:rPr>
                <w:sz w:val="24"/>
                <w:szCs w:val="24"/>
              </w:rPr>
              <w:t xml:space="preserve"> Technical Assistance Requested</w:t>
            </w:r>
          </w:p>
        </w:tc>
      </w:tr>
    </w:tbl>
    <w:p w14:paraId="7A7A1E74" w14:textId="36C19130" w:rsidR="00E64FC6" w:rsidRPr="00E64FC6" w:rsidRDefault="00E64FC6" w:rsidP="00E64FC6">
      <w:pPr>
        <w:rPr>
          <w:sz w:val="16"/>
          <w:szCs w:val="16"/>
        </w:rPr>
      </w:pPr>
      <w:r>
        <w:rPr>
          <w:sz w:val="16"/>
          <w:szCs w:val="16"/>
        </w:rPr>
        <w:br w:type="page"/>
      </w:r>
    </w:p>
    <w:p w14:paraId="39EF4965" w14:textId="77777777" w:rsidR="00E64FC6" w:rsidRPr="00550E16" w:rsidRDefault="00E64FC6" w:rsidP="00E64FC6">
      <w:pPr>
        <w:rPr>
          <w:sz w:val="16"/>
          <w:szCs w:val="24"/>
        </w:rPr>
      </w:pPr>
    </w:p>
    <w:tbl>
      <w:tblPr>
        <w:tblStyle w:val="TableGrid"/>
        <w:tblW w:w="10188" w:type="dxa"/>
        <w:tblLayout w:type="fixed"/>
        <w:tblLook w:val="04A0" w:firstRow="1" w:lastRow="0" w:firstColumn="1" w:lastColumn="0" w:noHBand="0" w:noVBand="1"/>
      </w:tblPr>
      <w:tblGrid>
        <w:gridCol w:w="1638"/>
        <w:gridCol w:w="2880"/>
        <w:gridCol w:w="2250"/>
        <w:gridCol w:w="3420"/>
      </w:tblGrid>
      <w:tr w:rsidR="00E64FC6" w:rsidRPr="00983B6F" w14:paraId="4559320C" w14:textId="77777777" w:rsidTr="009A1088">
        <w:tc>
          <w:tcPr>
            <w:tcW w:w="1638" w:type="dxa"/>
            <w:vAlign w:val="center"/>
          </w:tcPr>
          <w:p w14:paraId="2BDF67E8" w14:textId="77777777" w:rsidR="00E64FC6" w:rsidRPr="00983B6F" w:rsidRDefault="00E64FC6" w:rsidP="009A1088">
            <w:pPr>
              <w:jc w:val="center"/>
              <w:rPr>
                <w:b/>
                <w:sz w:val="32"/>
                <w:szCs w:val="32"/>
              </w:rPr>
            </w:pPr>
            <w:r w:rsidRPr="00983B6F">
              <w:rPr>
                <w:b/>
                <w:sz w:val="32"/>
                <w:szCs w:val="32"/>
              </w:rPr>
              <w:t>Goal 3</w:t>
            </w:r>
          </w:p>
        </w:tc>
        <w:tc>
          <w:tcPr>
            <w:tcW w:w="8550" w:type="dxa"/>
            <w:gridSpan w:val="3"/>
          </w:tcPr>
          <w:p w14:paraId="34A1FC4F" w14:textId="2F69E97B" w:rsidR="00E64FC6" w:rsidRPr="00983B6F" w:rsidRDefault="00E64FC6">
            <w:pPr>
              <w:rPr>
                <w:sz w:val="24"/>
                <w:szCs w:val="24"/>
              </w:rPr>
            </w:pPr>
            <w:r w:rsidRPr="00983B6F">
              <w:rPr>
                <w:sz w:val="24"/>
                <w:szCs w:val="24"/>
              </w:rPr>
              <w:t xml:space="preserve">Less than 2% of clients self-identified as homeless or unstably housed </w:t>
            </w:r>
            <w:r w:rsidR="00B57837">
              <w:rPr>
                <w:sz w:val="24"/>
                <w:szCs w:val="24"/>
              </w:rPr>
              <w:t>during the measurement period.</w:t>
            </w:r>
            <w:r w:rsidRPr="00983B6F">
              <w:rPr>
                <w:sz w:val="24"/>
                <w:szCs w:val="24"/>
              </w:rPr>
              <w:t xml:space="preserve"> </w:t>
            </w:r>
          </w:p>
        </w:tc>
      </w:tr>
      <w:tr w:rsidR="00E64FC6" w:rsidRPr="00983B6F" w14:paraId="78395DE8" w14:textId="77777777" w:rsidTr="009A1088">
        <w:tc>
          <w:tcPr>
            <w:tcW w:w="1638" w:type="dxa"/>
            <w:vAlign w:val="center"/>
          </w:tcPr>
          <w:p w14:paraId="09E1DDEA" w14:textId="77777777" w:rsidR="00E64FC6" w:rsidRPr="00983B6F" w:rsidRDefault="00E64FC6" w:rsidP="009A1088">
            <w:pPr>
              <w:jc w:val="right"/>
              <w:rPr>
                <w:b/>
                <w:sz w:val="24"/>
                <w:szCs w:val="24"/>
              </w:rPr>
            </w:pPr>
            <w:r w:rsidRPr="00983B6F">
              <w:rPr>
                <w:b/>
                <w:sz w:val="24"/>
                <w:szCs w:val="24"/>
              </w:rPr>
              <w:t>Measurement Dates</w:t>
            </w:r>
            <w:r w:rsidRPr="00983B6F">
              <w:rPr>
                <w:sz w:val="24"/>
                <w:szCs w:val="24"/>
              </w:rPr>
              <w:t>:</w:t>
            </w:r>
          </w:p>
        </w:tc>
        <w:tc>
          <w:tcPr>
            <w:tcW w:w="8550" w:type="dxa"/>
            <w:gridSpan w:val="3"/>
            <w:vAlign w:val="center"/>
          </w:tcPr>
          <w:p w14:paraId="390B0E89" w14:textId="77777777" w:rsidR="00E64FC6" w:rsidRPr="00983B6F" w:rsidRDefault="00E64FC6" w:rsidP="009A1088">
            <w:pPr>
              <w:rPr>
                <w:sz w:val="24"/>
                <w:szCs w:val="24"/>
              </w:rPr>
            </w:pPr>
          </w:p>
        </w:tc>
      </w:tr>
      <w:tr w:rsidR="00E64FC6" w:rsidRPr="00983B6F" w14:paraId="48B6EBB8" w14:textId="77777777" w:rsidTr="009A1088">
        <w:tc>
          <w:tcPr>
            <w:tcW w:w="1638" w:type="dxa"/>
            <w:vAlign w:val="center"/>
          </w:tcPr>
          <w:p w14:paraId="4BD479B4" w14:textId="337F18D6" w:rsidR="00E64FC6" w:rsidRPr="00983B6F" w:rsidRDefault="00E64FC6">
            <w:pPr>
              <w:jc w:val="right"/>
              <w:rPr>
                <w:sz w:val="24"/>
                <w:szCs w:val="24"/>
              </w:rPr>
            </w:pPr>
            <w:r w:rsidRPr="00983B6F">
              <w:rPr>
                <w:b/>
                <w:sz w:val="24"/>
                <w:szCs w:val="24"/>
              </w:rPr>
              <w:t xml:space="preserve">Your Agency </w:t>
            </w:r>
            <w:r w:rsidR="00B57837">
              <w:rPr>
                <w:b/>
                <w:sz w:val="24"/>
                <w:szCs w:val="24"/>
              </w:rPr>
              <w:t>Outcome</w:t>
            </w:r>
            <w:r w:rsidRPr="00983B6F">
              <w:rPr>
                <w:sz w:val="24"/>
                <w:szCs w:val="24"/>
              </w:rPr>
              <w:t>:</w:t>
            </w:r>
          </w:p>
        </w:tc>
        <w:tc>
          <w:tcPr>
            <w:tcW w:w="2880" w:type="dxa"/>
            <w:vAlign w:val="center"/>
          </w:tcPr>
          <w:p w14:paraId="314DC1F0" w14:textId="77777777" w:rsidR="00E64FC6" w:rsidRPr="00983B6F" w:rsidRDefault="00E64FC6" w:rsidP="009A1088">
            <w:pPr>
              <w:rPr>
                <w:sz w:val="24"/>
                <w:szCs w:val="24"/>
              </w:rPr>
            </w:pPr>
          </w:p>
        </w:tc>
        <w:tc>
          <w:tcPr>
            <w:tcW w:w="2250" w:type="dxa"/>
            <w:vAlign w:val="center"/>
          </w:tcPr>
          <w:p w14:paraId="0F15DBF9" w14:textId="77777777" w:rsidR="00E64FC6" w:rsidRPr="00983B6F" w:rsidRDefault="00E64FC6" w:rsidP="009A1088">
            <w:pPr>
              <w:jc w:val="right"/>
              <w:rPr>
                <w:b/>
                <w:sz w:val="24"/>
                <w:szCs w:val="24"/>
              </w:rPr>
            </w:pPr>
            <w:r w:rsidRPr="00983B6F">
              <w:rPr>
                <w:b/>
                <w:sz w:val="24"/>
                <w:szCs w:val="24"/>
              </w:rPr>
              <w:t>Statewide ASOs Achieved:</w:t>
            </w:r>
          </w:p>
        </w:tc>
        <w:tc>
          <w:tcPr>
            <w:tcW w:w="3420" w:type="dxa"/>
            <w:vAlign w:val="center"/>
          </w:tcPr>
          <w:p w14:paraId="54A49362" w14:textId="77777777" w:rsidR="00E64FC6" w:rsidRPr="00983B6F" w:rsidRDefault="00E64FC6" w:rsidP="009A1088">
            <w:pPr>
              <w:rPr>
                <w:sz w:val="24"/>
                <w:szCs w:val="24"/>
              </w:rPr>
            </w:pPr>
          </w:p>
        </w:tc>
      </w:tr>
      <w:tr w:rsidR="00E64FC6" w:rsidRPr="00983B6F" w14:paraId="557711C7" w14:textId="77777777" w:rsidTr="009A1088">
        <w:tc>
          <w:tcPr>
            <w:tcW w:w="1638" w:type="dxa"/>
            <w:vAlign w:val="center"/>
          </w:tcPr>
          <w:p w14:paraId="2C7DD8DF" w14:textId="77777777" w:rsidR="00E64FC6" w:rsidRPr="00983B6F" w:rsidRDefault="00E64FC6" w:rsidP="009A1088">
            <w:pPr>
              <w:jc w:val="right"/>
              <w:rPr>
                <w:b/>
                <w:sz w:val="24"/>
                <w:szCs w:val="24"/>
              </w:rPr>
            </w:pPr>
            <w:r w:rsidRPr="00983B6F">
              <w:rPr>
                <w:b/>
                <w:sz w:val="24"/>
                <w:szCs w:val="24"/>
              </w:rPr>
              <w:t>Numerator:</w:t>
            </w:r>
          </w:p>
        </w:tc>
        <w:tc>
          <w:tcPr>
            <w:tcW w:w="5130" w:type="dxa"/>
            <w:gridSpan w:val="2"/>
          </w:tcPr>
          <w:p w14:paraId="72F5B37B" w14:textId="2132085E" w:rsidR="00E64FC6" w:rsidRPr="00983B6F" w:rsidRDefault="00E64FC6">
            <w:pPr>
              <w:tabs>
                <w:tab w:val="left" w:pos="5985"/>
              </w:tabs>
              <w:rPr>
                <w:sz w:val="24"/>
                <w:szCs w:val="24"/>
              </w:rPr>
            </w:pPr>
            <w:r w:rsidRPr="00983B6F">
              <w:rPr>
                <w:sz w:val="24"/>
                <w:szCs w:val="24"/>
              </w:rPr>
              <w:t xml:space="preserve">Number of clients who were homeless or unstable housed </w:t>
            </w:r>
            <w:r w:rsidR="00B57837">
              <w:rPr>
                <w:sz w:val="24"/>
                <w:szCs w:val="24"/>
              </w:rPr>
              <w:t>during the measurement period.</w:t>
            </w:r>
          </w:p>
        </w:tc>
        <w:tc>
          <w:tcPr>
            <w:tcW w:w="3420" w:type="dxa"/>
            <w:vAlign w:val="center"/>
          </w:tcPr>
          <w:p w14:paraId="56F37908" w14:textId="77777777" w:rsidR="00E64FC6" w:rsidRPr="00983B6F" w:rsidRDefault="00E64FC6" w:rsidP="009A1088">
            <w:pPr>
              <w:tabs>
                <w:tab w:val="left" w:pos="5985"/>
              </w:tabs>
              <w:rPr>
                <w:sz w:val="24"/>
                <w:szCs w:val="24"/>
              </w:rPr>
            </w:pPr>
          </w:p>
        </w:tc>
      </w:tr>
      <w:tr w:rsidR="00E64FC6" w:rsidRPr="00983B6F" w14:paraId="52049D99" w14:textId="77777777" w:rsidTr="009A1088">
        <w:tc>
          <w:tcPr>
            <w:tcW w:w="1638" w:type="dxa"/>
            <w:vAlign w:val="center"/>
          </w:tcPr>
          <w:p w14:paraId="53F1F262" w14:textId="77777777" w:rsidR="00E64FC6" w:rsidRPr="00983B6F" w:rsidRDefault="00E64FC6" w:rsidP="009A1088">
            <w:pPr>
              <w:jc w:val="right"/>
              <w:rPr>
                <w:b/>
                <w:sz w:val="24"/>
                <w:szCs w:val="24"/>
              </w:rPr>
            </w:pPr>
            <w:r w:rsidRPr="00983B6F">
              <w:rPr>
                <w:b/>
                <w:sz w:val="24"/>
                <w:szCs w:val="24"/>
              </w:rPr>
              <w:t>Denominator:</w:t>
            </w:r>
          </w:p>
        </w:tc>
        <w:tc>
          <w:tcPr>
            <w:tcW w:w="5130" w:type="dxa"/>
            <w:gridSpan w:val="2"/>
          </w:tcPr>
          <w:p w14:paraId="03EC7372" w14:textId="111D630B" w:rsidR="00E64FC6" w:rsidRPr="00983B6F" w:rsidRDefault="00E64FC6">
            <w:pPr>
              <w:rPr>
                <w:sz w:val="24"/>
                <w:szCs w:val="24"/>
              </w:rPr>
            </w:pPr>
            <w:r w:rsidRPr="00983B6F">
              <w:rPr>
                <w:sz w:val="24"/>
                <w:szCs w:val="24"/>
              </w:rPr>
              <w:t xml:space="preserve">Number of persons receiving HIV services </w:t>
            </w:r>
            <w:r w:rsidR="00B57837">
              <w:rPr>
                <w:sz w:val="24"/>
                <w:szCs w:val="24"/>
              </w:rPr>
              <w:t>during the measurement period.</w:t>
            </w:r>
          </w:p>
        </w:tc>
        <w:tc>
          <w:tcPr>
            <w:tcW w:w="3420" w:type="dxa"/>
            <w:vAlign w:val="center"/>
          </w:tcPr>
          <w:p w14:paraId="211587BA" w14:textId="77777777" w:rsidR="00E64FC6" w:rsidRPr="00983B6F" w:rsidRDefault="00E64FC6" w:rsidP="009A1088">
            <w:pPr>
              <w:rPr>
                <w:sz w:val="24"/>
                <w:szCs w:val="24"/>
              </w:rPr>
            </w:pPr>
          </w:p>
        </w:tc>
      </w:tr>
      <w:tr w:rsidR="00E64FC6" w:rsidRPr="00983B6F" w14:paraId="3C4DC70E" w14:textId="77777777" w:rsidTr="009A1088">
        <w:tc>
          <w:tcPr>
            <w:tcW w:w="10188" w:type="dxa"/>
            <w:gridSpan w:val="4"/>
            <w:tcBorders>
              <w:bottom w:val="nil"/>
            </w:tcBorders>
          </w:tcPr>
          <w:p w14:paraId="161EC4CF" w14:textId="77777777" w:rsidR="00E64FC6" w:rsidRPr="00983B6F" w:rsidRDefault="00E64FC6" w:rsidP="009A1088">
            <w:pPr>
              <w:rPr>
                <w:sz w:val="24"/>
                <w:szCs w:val="24"/>
              </w:rPr>
            </w:pPr>
            <w:r w:rsidRPr="00983B6F">
              <w:rPr>
                <w:b/>
                <w:sz w:val="24"/>
                <w:szCs w:val="24"/>
              </w:rPr>
              <w:t xml:space="preserve">Agency Narrative: </w:t>
            </w:r>
          </w:p>
          <w:p w14:paraId="357104F4" w14:textId="77777777" w:rsidR="00E64FC6" w:rsidRPr="00983B6F" w:rsidRDefault="00E64FC6" w:rsidP="009A1088">
            <w:pPr>
              <w:rPr>
                <w:sz w:val="24"/>
                <w:szCs w:val="24"/>
              </w:rPr>
            </w:pPr>
          </w:p>
          <w:p w14:paraId="4BD7D09E" w14:textId="77777777" w:rsidR="00E64FC6" w:rsidRPr="00983B6F" w:rsidRDefault="00E64FC6" w:rsidP="009A1088">
            <w:pPr>
              <w:rPr>
                <w:sz w:val="24"/>
                <w:szCs w:val="24"/>
              </w:rPr>
            </w:pPr>
          </w:p>
          <w:p w14:paraId="316B1E48" w14:textId="77777777" w:rsidR="00E64FC6" w:rsidRPr="00983B6F" w:rsidRDefault="00E64FC6" w:rsidP="009A1088">
            <w:pPr>
              <w:rPr>
                <w:sz w:val="24"/>
                <w:szCs w:val="24"/>
              </w:rPr>
            </w:pPr>
          </w:p>
          <w:p w14:paraId="757584AC" w14:textId="77777777" w:rsidR="00E64FC6" w:rsidRPr="00983B6F" w:rsidRDefault="00E64FC6" w:rsidP="009A1088">
            <w:pPr>
              <w:rPr>
                <w:sz w:val="24"/>
                <w:szCs w:val="24"/>
              </w:rPr>
            </w:pPr>
          </w:p>
          <w:p w14:paraId="386FB67E" w14:textId="77777777" w:rsidR="00E64FC6" w:rsidRPr="00983B6F" w:rsidRDefault="00E64FC6" w:rsidP="009A1088">
            <w:pPr>
              <w:rPr>
                <w:sz w:val="24"/>
                <w:szCs w:val="24"/>
              </w:rPr>
            </w:pPr>
          </w:p>
          <w:p w14:paraId="30B8CAEE" w14:textId="77777777" w:rsidR="00E64FC6" w:rsidRPr="00983B6F" w:rsidRDefault="00E64FC6" w:rsidP="009A1088">
            <w:pPr>
              <w:rPr>
                <w:sz w:val="24"/>
                <w:szCs w:val="24"/>
              </w:rPr>
            </w:pPr>
          </w:p>
        </w:tc>
      </w:tr>
      <w:tr w:rsidR="00E64FC6" w:rsidRPr="00983B6F" w14:paraId="65C5BBEC" w14:textId="77777777" w:rsidTr="009A1088">
        <w:tc>
          <w:tcPr>
            <w:tcW w:w="10188" w:type="dxa"/>
            <w:gridSpan w:val="4"/>
            <w:tcBorders>
              <w:top w:val="nil"/>
            </w:tcBorders>
            <w:vAlign w:val="bottom"/>
          </w:tcPr>
          <w:p w14:paraId="0EDA3F94" w14:textId="77777777" w:rsidR="00E64FC6" w:rsidRPr="00983B6F" w:rsidRDefault="00A87819" w:rsidP="009A1088">
            <w:pPr>
              <w:jc w:val="right"/>
              <w:rPr>
                <w:b/>
                <w:sz w:val="24"/>
                <w:szCs w:val="24"/>
              </w:rPr>
            </w:pPr>
            <w:sdt>
              <w:sdtPr>
                <w:rPr>
                  <w:sz w:val="24"/>
                  <w:szCs w:val="24"/>
                </w:rPr>
                <w:id w:val="202759714"/>
                <w14:checkbox>
                  <w14:checked w14:val="0"/>
                  <w14:checkedState w14:val="2612" w14:font="MS Gothic"/>
                  <w14:uncheckedState w14:val="2610" w14:font="MS Gothic"/>
                </w14:checkbox>
              </w:sdtPr>
              <w:sdtEndPr/>
              <w:sdtContent>
                <w:r w:rsidR="00E64FC6" w:rsidRPr="00983B6F">
                  <w:rPr>
                    <w:rFonts w:ascii="MS Gothic" w:eastAsia="MS Gothic" w:hAnsi="MS Gothic" w:cs="MS Gothic" w:hint="eastAsia"/>
                    <w:sz w:val="24"/>
                    <w:szCs w:val="24"/>
                  </w:rPr>
                  <w:t>☐</w:t>
                </w:r>
              </w:sdtContent>
            </w:sdt>
            <w:r w:rsidR="00E64FC6" w:rsidRPr="00983B6F">
              <w:rPr>
                <w:sz w:val="24"/>
                <w:szCs w:val="24"/>
              </w:rPr>
              <w:t xml:space="preserve"> Technical Assistance Requested</w:t>
            </w:r>
          </w:p>
        </w:tc>
      </w:tr>
    </w:tbl>
    <w:p w14:paraId="6DC73E8C" w14:textId="37E170C3" w:rsidR="00E64FC6" w:rsidRDefault="00E64FC6" w:rsidP="00E64FC6">
      <w:pPr>
        <w:rPr>
          <w:sz w:val="24"/>
          <w:szCs w:val="24"/>
        </w:rPr>
      </w:pPr>
    </w:p>
    <w:p w14:paraId="5EAFACB9" w14:textId="6195CFD0" w:rsidR="002962AF" w:rsidRDefault="002962AF" w:rsidP="00E64FC6">
      <w:pPr>
        <w:rPr>
          <w:sz w:val="24"/>
          <w:szCs w:val="24"/>
        </w:rPr>
      </w:pPr>
    </w:p>
    <w:p w14:paraId="4B52460A" w14:textId="72B1BEB9" w:rsidR="002962AF" w:rsidRDefault="002962AF" w:rsidP="00E64FC6">
      <w:pPr>
        <w:rPr>
          <w:sz w:val="24"/>
          <w:szCs w:val="24"/>
        </w:rPr>
      </w:pPr>
    </w:p>
    <w:p w14:paraId="27EEC16F" w14:textId="11A339D9" w:rsidR="002962AF" w:rsidRDefault="002962AF" w:rsidP="00E64FC6">
      <w:pPr>
        <w:rPr>
          <w:sz w:val="24"/>
          <w:szCs w:val="24"/>
        </w:rPr>
      </w:pPr>
    </w:p>
    <w:p w14:paraId="3DEEEA63" w14:textId="1C8E4C52" w:rsidR="002962AF" w:rsidRDefault="002962AF" w:rsidP="00E64FC6">
      <w:pPr>
        <w:rPr>
          <w:sz w:val="24"/>
          <w:szCs w:val="24"/>
        </w:rPr>
      </w:pPr>
    </w:p>
    <w:p w14:paraId="1A129EAA" w14:textId="3B77AC5F" w:rsidR="002962AF" w:rsidRDefault="002962AF" w:rsidP="00E64FC6">
      <w:pPr>
        <w:rPr>
          <w:sz w:val="24"/>
          <w:szCs w:val="24"/>
        </w:rPr>
      </w:pPr>
    </w:p>
    <w:p w14:paraId="791C962B" w14:textId="452460AB" w:rsidR="002962AF" w:rsidRDefault="002962AF" w:rsidP="00E64FC6">
      <w:pPr>
        <w:rPr>
          <w:sz w:val="24"/>
          <w:szCs w:val="24"/>
        </w:rPr>
      </w:pPr>
    </w:p>
    <w:p w14:paraId="1F9D546B" w14:textId="330A9F98" w:rsidR="002962AF" w:rsidRDefault="002962AF" w:rsidP="00E64FC6">
      <w:pPr>
        <w:rPr>
          <w:sz w:val="24"/>
          <w:szCs w:val="24"/>
        </w:rPr>
      </w:pPr>
    </w:p>
    <w:p w14:paraId="399955AC" w14:textId="0BED9F03" w:rsidR="002962AF" w:rsidRDefault="002962AF" w:rsidP="00E64FC6">
      <w:pPr>
        <w:rPr>
          <w:sz w:val="24"/>
          <w:szCs w:val="24"/>
        </w:rPr>
      </w:pPr>
    </w:p>
    <w:p w14:paraId="35F9DC61" w14:textId="58DC4EF8" w:rsidR="002962AF" w:rsidRDefault="002962AF" w:rsidP="00E64FC6">
      <w:pPr>
        <w:rPr>
          <w:sz w:val="24"/>
          <w:szCs w:val="24"/>
        </w:rPr>
      </w:pPr>
    </w:p>
    <w:p w14:paraId="16CE5BCF" w14:textId="5B060FC7" w:rsidR="002962AF" w:rsidRDefault="002962AF" w:rsidP="00E64FC6">
      <w:pPr>
        <w:rPr>
          <w:sz w:val="24"/>
          <w:szCs w:val="24"/>
        </w:rPr>
      </w:pPr>
    </w:p>
    <w:p w14:paraId="12982B6C" w14:textId="0DD73119" w:rsidR="002962AF" w:rsidRDefault="002962AF" w:rsidP="00E64FC6">
      <w:pPr>
        <w:rPr>
          <w:sz w:val="24"/>
          <w:szCs w:val="24"/>
        </w:rPr>
      </w:pPr>
    </w:p>
    <w:p w14:paraId="138336CB" w14:textId="24D3C8B5" w:rsidR="002962AF" w:rsidRDefault="002962AF" w:rsidP="00E64FC6">
      <w:pPr>
        <w:rPr>
          <w:sz w:val="24"/>
          <w:szCs w:val="24"/>
        </w:rPr>
      </w:pPr>
    </w:p>
    <w:p w14:paraId="6BC7918E" w14:textId="6E615242" w:rsidR="002962AF" w:rsidRDefault="002962AF" w:rsidP="00E64FC6">
      <w:pPr>
        <w:rPr>
          <w:sz w:val="24"/>
          <w:szCs w:val="24"/>
        </w:rPr>
      </w:pPr>
    </w:p>
    <w:p w14:paraId="269DAB09" w14:textId="55A68E4F" w:rsidR="002962AF" w:rsidRDefault="002962AF" w:rsidP="00E64FC6">
      <w:pPr>
        <w:rPr>
          <w:sz w:val="24"/>
          <w:szCs w:val="24"/>
        </w:rPr>
      </w:pPr>
    </w:p>
    <w:p w14:paraId="71AE4F9A" w14:textId="6FF434A5" w:rsidR="002962AF" w:rsidRDefault="002962AF" w:rsidP="00E64FC6">
      <w:pPr>
        <w:rPr>
          <w:sz w:val="24"/>
          <w:szCs w:val="24"/>
        </w:rPr>
      </w:pPr>
    </w:p>
    <w:p w14:paraId="069485B9" w14:textId="1B207879" w:rsidR="002962AF" w:rsidRDefault="002962AF" w:rsidP="00E64FC6">
      <w:pPr>
        <w:rPr>
          <w:sz w:val="24"/>
          <w:szCs w:val="24"/>
        </w:rPr>
      </w:pPr>
    </w:p>
    <w:p w14:paraId="47BA72AD" w14:textId="4EF81DFA" w:rsidR="002962AF" w:rsidRDefault="002962AF" w:rsidP="00E64FC6">
      <w:pPr>
        <w:rPr>
          <w:sz w:val="24"/>
          <w:szCs w:val="24"/>
        </w:rPr>
      </w:pPr>
    </w:p>
    <w:p w14:paraId="1FA2D8FD" w14:textId="2858BD87" w:rsidR="002962AF" w:rsidRDefault="002962AF" w:rsidP="00E64FC6">
      <w:pPr>
        <w:rPr>
          <w:sz w:val="24"/>
          <w:szCs w:val="24"/>
        </w:rPr>
      </w:pPr>
    </w:p>
    <w:p w14:paraId="6F6BB629" w14:textId="77777777" w:rsidR="002962AF" w:rsidRDefault="002962AF" w:rsidP="00E64FC6">
      <w:pPr>
        <w:rPr>
          <w:sz w:val="24"/>
          <w:szCs w:val="24"/>
        </w:rPr>
      </w:pPr>
    </w:p>
    <w:tbl>
      <w:tblPr>
        <w:tblStyle w:val="TableGrid"/>
        <w:tblW w:w="10188" w:type="dxa"/>
        <w:tblLayout w:type="fixed"/>
        <w:tblLook w:val="04A0" w:firstRow="1" w:lastRow="0" w:firstColumn="1" w:lastColumn="0" w:noHBand="0" w:noVBand="1"/>
      </w:tblPr>
      <w:tblGrid>
        <w:gridCol w:w="1638"/>
        <w:gridCol w:w="2880"/>
        <w:gridCol w:w="2250"/>
        <w:gridCol w:w="3420"/>
      </w:tblGrid>
      <w:tr w:rsidR="00B57837" w:rsidRPr="00983B6F" w14:paraId="7CAFA3C6" w14:textId="77777777" w:rsidTr="00903DFE">
        <w:tc>
          <w:tcPr>
            <w:tcW w:w="1638" w:type="dxa"/>
            <w:vAlign w:val="center"/>
          </w:tcPr>
          <w:p w14:paraId="3158C397" w14:textId="24BA9BF0" w:rsidR="00B57837" w:rsidRPr="00983B6F" w:rsidRDefault="00B57837" w:rsidP="00903DFE">
            <w:pPr>
              <w:jc w:val="center"/>
              <w:rPr>
                <w:b/>
                <w:sz w:val="32"/>
                <w:szCs w:val="32"/>
              </w:rPr>
            </w:pPr>
            <w:r>
              <w:rPr>
                <w:b/>
                <w:sz w:val="32"/>
                <w:szCs w:val="32"/>
              </w:rPr>
              <w:lastRenderedPageBreak/>
              <w:t>Goal 4</w:t>
            </w:r>
          </w:p>
        </w:tc>
        <w:tc>
          <w:tcPr>
            <w:tcW w:w="8550" w:type="dxa"/>
            <w:gridSpan w:val="3"/>
          </w:tcPr>
          <w:p w14:paraId="35544389" w14:textId="715EBE41" w:rsidR="00B57837" w:rsidRPr="00983B6F" w:rsidRDefault="00B57837">
            <w:pPr>
              <w:rPr>
                <w:sz w:val="24"/>
                <w:szCs w:val="24"/>
              </w:rPr>
            </w:pPr>
            <w:r w:rsidRPr="00983B6F">
              <w:rPr>
                <w:sz w:val="24"/>
                <w:szCs w:val="24"/>
              </w:rPr>
              <w:t xml:space="preserve">Less than </w:t>
            </w:r>
            <w:r>
              <w:rPr>
                <w:sz w:val="24"/>
                <w:szCs w:val="24"/>
              </w:rPr>
              <w:t>10% of clients self-reported Food Insecurity during the 12-month measurement period of one (1) year.</w:t>
            </w:r>
            <w:r w:rsidRPr="00983B6F">
              <w:rPr>
                <w:sz w:val="24"/>
                <w:szCs w:val="24"/>
              </w:rPr>
              <w:t xml:space="preserve"> </w:t>
            </w:r>
          </w:p>
        </w:tc>
      </w:tr>
      <w:tr w:rsidR="00B57837" w:rsidRPr="00983B6F" w14:paraId="718A9E5A" w14:textId="77777777" w:rsidTr="00903DFE">
        <w:tc>
          <w:tcPr>
            <w:tcW w:w="1638" w:type="dxa"/>
            <w:vAlign w:val="center"/>
          </w:tcPr>
          <w:p w14:paraId="792AEE4B" w14:textId="77777777" w:rsidR="00B57837" w:rsidRPr="00983B6F" w:rsidRDefault="00B57837" w:rsidP="00903DFE">
            <w:pPr>
              <w:jc w:val="right"/>
              <w:rPr>
                <w:b/>
                <w:sz w:val="24"/>
                <w:szCs w:val="24"/>
              </w:rPr>
            </w:pPr>
            <w:r w:rsidRPr="00983B6F">
              <w:rPr>
                <w:b/>
                <w:sz w:val="24"/>
                <w:szCs w:val="24"/>
              </w:rPr>
              <w:t>Measurement Dates</w:t>
            </w:r>
            <w:r w:rsidRPr="00983B6F">
              <w:rPr>
                <w:sz w:val="24"/>
                <w:szCs w:val="24"/>
              </w:rPr>
              <w:t>:</w:t>
            </w:r>
          </w:p>
        </w:tc>
        <w:tc>
          <w:tcPr>
            <w:tcW w:w="8550" w:type="dxa"/>
            <w:gridSpan w:val="3"/>
            <w:vAlign w:val="center"/>
          </w:tcPr>
          <w:p w14:paraId="7F04ADC0" w14:textId="77777777" w:rsidR="00B57837" w:rsidRPr="00983B6F" w:rsidRDefault="00B57837" w:rsidP="00903DFE">
            <w:pPr>
              <w:rPr>
                <w:sz w:val="24"/>
                <w:szCs w:val="24"/>
              </w:rPr>
            </w:pPr>
          </w:p>
        </w:tc>
      </w:tr>
      <w:tr w:rsidR="00B57837" w:rsidRPr="00983B6F" w14:paraId="7A45C71A" w14:textId="77777777" w:rsidTr="00903DFE">
        <w:tc>
          <w:tcPr>
            <w:tcW w:w="1638" w:type="dxa"/>
            <w:vAlign w:val="center"/>
          </w:tcPr>
          <w:p w14:paraId="6DE9C96B" w14:textId="77777777" w:rsidR="00B57837" w:rsidRPr="00983B6F" w:rsidRDefault="00B57837" w:rsidP="00903DFE">
            <w:pPr>
              <w:jc w:val="right"/>
              <w:rPr>
                <w:sz w:val="24"/>
                <w:szCs w:val="24"/>
              </w:rPr>
            </w:pPr>
            <w:r w:rsidRPr="00983B6F">
              <w:rPr>
                <w:b/>
                <w:sz w:val="24"/>
                <w:szCs w:val="24"/>
              </w:rPr>
              <w:t xml:space="preserve">Your Agency </w:t>
            </w:r>
            <w:r>
              <w:rPr>
                <w:b/>
                <w:sz w:val="24"/>
                <w:szCs w:val="24"/>
              </w:rPr>
              <w:t>Outcome</w:t>
            </w:r>
            <w:r w:rsidRPr="00983B6F">
              <w:rPr>
                <w:sz w:val="24"/>
                <w:szCs w:val="24"/>
              </w:rPr>
              <w:t>:</w:t>
            </w:r>
          </w:p>
        </w:tc>
        <w:tc>
          <w:tcPr>
            <w:tcW w:w="2880" w:type="dxa"/>
            <w:vAlign w:val="center"/>
          </w:tcPr>
          <w:p w14:paraId="3CE10F46" w14:textId="77777777" w:rsidR="00B57837" w:rsidRPr="00983B6F" w:rsidRDefault="00B57837" w:rsidP="00903DFE">
            <w:pPr>
              <w:rPr>
                <w:sz w:val="24"/>
                <w:szCs w:val="24"/>
              </w:rPr>
            </w:pPr>
          </w:p>
        </w:tc>
        <w:tc>
          <w:tcPr>
            <w:tcW w:w="2250" w:type="dxa"/>
            <w:vAlign w:val="center"/>
          </w:tcPr>
          <w:p w14:paraId="2113BE95" w14:textId="77777777" w:rsidR="00B57837" w:rsidRPr="00983B6F" w:rsidRDefault="00B57837" w:rsidP="00903DFE">
            <w:pPr>
              <w:jc w:val="right"/>
              <w:rPr>
                <w:b/>
                <w:sz w:val="24"/>
                <w:szCs w:val="24"/>
              </w:rPr>
            </w:pPr>
            <w:r w:rsidRPr="00983B6F">
              <w:rPr>
                <w:b/>
                <w:sz w:val="24"/>
                <w:szCs w:val="24"/>
              </w:rPr>
              <w:t>Statewide ASOs Achieved:</w:t>
            </w:r>
          </w:p>
        </w:tc>
        <w:tc>
          <w:tcPr>
            <w:tcW w:w="3420" w:type="dxa"/>
            <w:vAlign w:val="center"/>
          </w:tcPr>
          <w:p w14:paraId="0D831EEB" w14:textId="77777777" w:rsidR="00B57837" w:rsidRPr="00983B6F" w:rsidRDefault="00B57837" w:rsidP="00903DFE">
            <w:pPr>
              <w:rPr>
                <w:sz w:val="24"/>
                <w:szCs w:val="24"/>
              </w:rPr>
            </w:pPr>
          </w:p>
        </w:tc>
      </w:tr>
      <w:tr w:rsidR="00B57837" w:rsidRPr="00983B6F" w14:paraId="0C4DC10B" w14:textId="77777777" w:rsidTr="00903DFE">
        <w:tc>
          <w:tcPr>
            <w:tcW w:w="1638" w:type="dxa"/>
            <w:vAlign w:val="center"/>
          </w:tcPr>
          <w:p w14:paraId="61F43751" w14:textId="77777777" w:rsidR="00B57837" w:rsidRPr="00983B6F" w:rsidRDefault="00B57837" w:rsidP="00903DFE">
            <w:pPr>
              <w:jc w:val="right"/>
              <w:rPr>
                <w:b/>
                <w:sz w:val="24"/>
                <w:szCs w:val="24"/>
              </w:rPr>
            </w:pPr>
            <w:r w:rsidRPr="00983B6F">
              <w:rPr>
                <w:b/>
                <w:sz w:val="24"/>
                <w:szCs w:val="24"/>
              </w:rPr>
              <w:t>Numerator:</w:t>
            </w:r>
          </w:p>
        </w:tc>
        <w:tc>
          <w:tcPr>
            <w:tcW w:w="5130" w:type="dxa"/>
            <w:gridSpan w:val="2"/>
          </w:tcPr>
          <w:p w14:paraId="70FAF677" w14:textId="082C0155" w:rsidR="00B57837" w:rsidRPr="00983B6F" w:rsidRDefault="00B57837">
            <w:pPr>
              <w:tabs>
                <w:tab w:val="left" w:pos="5985"/>
              </w:tabs>
              <w:rPr>
                <w:sz w:val="24"/>
                <w:szCs w:val="24"/>
              </w:rPr>
            </w:pPr>
            <w:r w:rsidRPr="00983B6F">
              <w:rPr>
                <w:sz w:val="24"/>
                <w:szCs w:val="24"/>
              </w:rPr>
              <w:t xml:space="preserve">Number of clients </w:t>
            </w:r>
            <w:r w:rsidR="002962AF">
              <w:rPr>
                <w:sz w:val="24"/>
                <w:szCs w:val="24"/>
              </w:rPr>
              <w:t>from the denominator who identify as food insecure and who were assessed at least once during the measurement year.</w:t>
            </w:r>
          </w:p>
        </w:tc>
        <w:tc>
          <w:tcPr>
            <w:tcW w:w="3420" w:type="dxa"/>
            <w:vAlign w:val="center"/>
          </w:tcPr>
          <w:p w14:paraId="66CE1D7A" w14:textId="77777777" w:rsidR="00B57837" w:rsidRPr="00983B6F" w:rsidRDefault="00B57837" w:rsidP="00903DFE">
            <w:pPr>
              <w:tabs>
                <w:tab w:val="left" w:pos="5985"/>
              </w:tabs>
              <w:rPr>
                <w:sz w:val="24"/>
                <w:szCs w:val="24"/>
              </w:rPr>
            </w:pPr>
          </w:p>
        </w:tc>
      </w:tr>
      <w:tr w:rsidR="00B57837" w:rsidRPr="00983B6F" w14:paraId="4CB031EB" w14:textId="77777777" w:rsidTr="00903DFE">
        <w:tc>
          <w:tcPr>
            <w:tcW w:w="1638" w:type="dxa"/>
            <w:vAlign w:val="center"/>
          </w:tcPr>
          <w:p w14:paraId="1DF36FCE" w14:textId="77777777" w:rsidR="00B57837" w:rsidRPr="00983B6F" w:rsidRDefault="00B57837" w:rsidP="00903DFE">
            <w:pPr>
              <w:jc w:val="right"/>
              <w:rPr>
                <w:b/>
                <w:sz w:val="24"/>
                <w:szCs w:val="24"/>
              </w:rPr>
            </w:pPr>
            <w:r w:rsidRPr="00983B6F">
              <w:rPr>
                <w:b/>
                <w:sz w:val="24"/>
                <w:szCs w:val="24"/>
              </w:rPr>
              <w:t>Denominator:</w:t>
            </w:r>
          </w:p>
        </w:tc>
        <w:tc>
          <w:tcPr>
            <w:tcW w:w="5130" w:type="dxa"/>
            <w:gridSpan w:val="2"/>
          </w:tcPr>
          <w:p w14:paraId="1F14FD24" w14:textId="53C1F611" w:rsidR="00B57837" w:rsidRPr="00983B6F" w:rsidRDefault="002962AF" w:rsidP="00903DFE">
            <w:pPr>
              <w:rPr>
                <w:sz w:val="24"/>
                <w:szCs w:val="24"/>
              </w:rPr>
            </w:pPr>
            <w:r>
              <w:rPr>
                <w:sz w:val="24"/>
                <w:szCs w:val="24"/>
              </w:rPr>
              <w:t>Number of clients, regardless of age, with a diagnosis of HIV who had at least one assessment for food insecurity in the measurement year.</w:t>
            </w:r>
          </w:p>
        </w:tc>
        <w:tc>
          <w:tcPr>
            <w:tcW w:w="3420" w:type="dxa"/>
            <w:vAlign w:val="center"/>
          </w:tcPr>
          <w:p w14:paraId="0340169D" w14:textId="77777777" w:rsidR="00B57837" w:rsidRPr="00983B6F" w:rsidRDefault="00B57837" w:rsidP="00903DFE">
            <w:pPr>
              <w:rPr>
                <w:sz w:val="24"/>
                <w:szCs w:val="24"/>
              </w:rPr>
            </w:pPr>
          </w:p>
        </w:tc>
      </w:tr>
      <w:tr w:rsidR="00B57837" w:rsidRPr="00983B6F" w14:paraId="1BAC1F64" w14:textId="77777777" w:rsidTr="00903DFE">
        <w:tc>
          <w:tcPr>
            <w:tcW w:w="10188" w:type="dxa"/>
            <w:gridSpan w:val="4"/>
            <w:tcBorders>
              <w:bottom w:val="nil"/>
            </w:tcBorders>
          </w:tcPr>
          <w:p w14:paraId="1E77D6A6" w14:textId="77777777" w:rsidR="00B57837" w:rsidRPr="00983B6F" w:rsidRDefault="00B57837" w:rsidP="00903DFE">
            <w:pPr>
              <w:rPr>
                <w:sz w:val="24"/>
                <w:szCs w:val="24"/>
              </w:rPr>
            </w:pPr>
            <w:r w:rsidRPr="00983B6F">
              <w:rPr>
                <w:b/>
                <w:sz w:val="24"/>
                <w:szCs w:val="24"/>
              </w:rPr>
              <w:t xml:space="preserve">Agency Narrative: </w:t>
            </w:r>
          </w:p>
          <w:p w14:paraId="7672535A" w14:textId="77777777" w:rsidR="00B57837" w:rsidRPr="00983B6F" w:rsidRDefault="00B57837" w:rsidP="00903DFE">
            <w:pPr>
              <w:rPr>
                <w:sz w:val="24"/>
                <w:szCs w:val="24"/>
              </w:rPr>
            </w:pPr>
          </w:p>
          <w:p w14:paraId="1AF4949D" w14:textId="77777777" w:rsidR="00B57837" w:rsidRPr="00983B6F" w:rsidRDefault="00B57837" w:rsidP="00903DFE">
            <w:pPr>
              <w:rPr>
                <w:sz w:val="24"/>
                <w:szCs w:val="24"/>
              </w:rPr>
            </w:pPr>
          </w:p>
          <w:p w14:paraId="33F61AAF" w14:textId="77777777" w:rsidR="00B57837" w:rsidRPr="00983B6F" w:rsidRDefault="00B57837" w:rsidP="00903DFE">
            <w:pPr>
              <w:rPr>
                <w:sz w:val="24"/>
                <w:szCs w:val="24"/>
              </w:rPr>
            </w:pPr>
          </w:p>
          <w:p w14:paraId="036A88A4" w14:textId="77777777" w:rsidR="00B57837" w:rsidRPr="00983B6F" w:rsidRDefault="00B57837" w:rsidP="00903DFE">
            <w:pPr>
              <w:rPr>
                <w:sz w:val="24"/>
                <w:szCs w:val="24"/>
              </w:rPr>
            </w:pPr>
          </w:p>
          <w:p w14:paraId="29089F9F" w14:textId="77777777" w:rsidR="00B57837" w:rsidRPr="00983B6F" w:rsidRDefault="00B57837" w:rsidP="00903DFE">
            <w:pPr>
              <w:rPr>
                <w:sz w:val="24"/>
                <w:szCs w:val="24"/>
              </w:rPr>
            </w:pPr>
          </w:p>
          <w:p w14:paraId="4AE05866" w14:textId="77777777" w:rsidR="00B57837" w:rsidRPr="00983B6F" w:rsidRDefault="00B57837" w:rsidP="00903DFE">
            <w:pPr>
              <w:rPr>
                <w:sz w:val="24"/>
                <w:szCs w:val="24"/>
              </w:rPr>
            </w:pPr>
          </w:p>
        </w:tc>
      </w:tr>
      <w:tr w:rsidR="00B57837" w:rsidRPr="00983B6F" w14:paraId="022C8D1E" w14:textId="77777777" w:rsidTr="00903DFE">
        <w:tc>
          <w:tcPr>
            <w:tcW w:w="10188" w:type="dxa"/>
            <w:gridSpan w:val="4"/>
            <w:tcBorders>
              <w:top w:val="nil"/>
            </w:tcBorders>
            <w:vAlign w:val="bottom"/>
          </w:tcPr>
          <w:p w14:paraId="353D0D1B" w14:textId="77777777" w:rsidR="00B57837" w:rsidRPr="00983B6F" w:rsidRDefault="00A87819" w:rsidP="00903DFE">
            <w:pPr>
              <w:jc w:val="right"/>
              <w:rPr>
                <w:b/>
                <w:sz w:val="24"/>
                <w:szCs w:val="24"/>
              </w:rPr>
            </w:pPr>
            <w:sdt>
              <w:sdtPr>
                <w:rPr>
                  <w:sz w:val="24"/>
                  <w:szCs w:val="24"/>
                </w:rPr>
                <w:id w:val="-538040276"/>
                <w14:checkbox>
                  <w14:checked w14:val="0"/>
                  <w14:checkedState w14:val="2612" w14:font="MS Gothic"/>
                  <w14:uncheckedState w14:val="2610" w14:font="MS Gothic"/>
                </w14:checkbox>
              </w:sdtPr>
              <w:sdtEndPr/>
              <w:sdtContent>
                <w:r w:rsidR="00B57837" w:rsidRPr="00983B6F">
                  <w:rPr>
                    <w:rFonts w:ascii="MS Gothic" w:eastAsia="MS Gothic" w:hAnsi="MS Gothic" w:cs="MS Gothic" w:hint="eastAsia"/>
                    <w:sz w:val="24"/>
                    <w:szCs w:val="24"/>
                  </w:rPr>
                  <w:t>☐</w:t>
                </w:r>
              </w:sdtContent>
            </w:sdt>
            <w:r w:rsidR="00B57837" w:rsidRPr="00983B6F">
              <w:rPr>
                <w:sz w:val="24"/>
                <w:szCs w:val="24"/>
              </w:rPr>
              <w:t xml:space="preserve"> Technical Assistance Requested</w:t>
            </w:r>
          </w:p>
        </w:tc>
      </w:tr>
    </w:tbl>
    <w:p w14:paraId="0FB77DB1" w14:textId="271F757B" w:rsidR="00E64FC6" w:rsidRDefault="00E64FC6" w:rsidP="00E64FC6">
      <w:pPr>
        <w:rPr>
          <w:b/>
          <w:sz w:val="32"/>
          <w:szCs w:val="32"/>
        </w:rPr>
      </w:pPr>
    </w:p>
    <w:p w14:paraId="23FB8CF6" w14:textId="77777777" w:rsidR="002962AF" w:rsidRDefault="002962AF" w:rsidP="00E64FC6">
      <w:pPr>
        <w:rPr>
          <w:b/>
          <w:sz w:val="32"/>
          <w:szCs w:val="32"/>
        </w:rPr>
      </w:pPr>
    </w:p>
    <w:p w14:paraId="6042CE38" w14:textId="77777777" w:rsidR="002962AF" w:rsidRDefault="002962AF" w:rsidP="00E64FC6">
      <w:pPr>
        <w:rPr>
          <w:b/>
          <w:sz w:val="32"/>
          <w:szCs w:val="32"/>
        </w:rPr>
      </w:pPr>
    </w:p>
    <w:p w14:paraId="5AA3C6C5" w14:textId="77777777" w:rsidR="002962AF" w:rsidRDefault="002962AF" w:rsidP="00E64FC6">
      <w:pPr>
        <w:rPr>
          <w:b/>
          <w:sz w:val="32"/>
          <w:szCs w:val="32"/>
        </w:rPr>
      </w:pPr>
    </w:p>
    <w:p w14:paraId="28BDA5DD" w14:textId="77777777" w:rsidR="002962AF" w:rsidRDefault="002962AF" w:rsidP="00E64FC6">
      <w:pPr>
        <w:rPr>
          <w:b/>
          <w:sz w:val="32"/>
          <w:szCs w:val="32"/>
        </w:rPr>
      </w:pPr>
    </w:p>
    <w:p w14:paraId="1BA104E1" w14:textId="77777777" w:rsidR="002962AF" w:rsidRDefault="002962AF" w:rsidP="00E64FC6">
      <w:pPr>
        <w:rPr>
          <w:b/>
          <w:sz w:val="32"/>
          <w:szCs w:val="32"/>
        </w:rPr>
      </w:pPr>
    </w:p>
    <w:p w14:paraId="20667EC1" w14:textId="77777777" w:rsidR="002962AF" w:rsidRDefault="002962AF" w:rsidP="00E64FC6">
      <w:pPr>
        <w:rPr>
          <w:b/>
          <w:sz w:val="32"/>
          <w:szCs w:val="32"/>
        </w:rPr>
      </w:pPr>
    </w:p>
    <w:p w14:paraId="0979F5D5" w14:textId="77777777" w:rsidR="002962AF" w:rsidRDefault="002962AF" w:rsidP="00E64FC6">
      <w:pPr>
        <w:rPr>
          <w:b/>
          <w:sz w:val="32"/>
          <w:szCs w:val="32"/>
        </w:rPr>
      </w:pPr>
    </w:p>
    <w:p w14:paraId="0E8F51CD" w14:textId="77777777" w:rsidR="002962AF" w:rsidRDefault="002962AF" w:rsidP="00E64FC6">
      <w:pPr>
        <w:rPr>
          <w:b/>
          <w:sz w:val="32"/>
          <w:szCs w:val="32"/>
        </w:rPr>
      </w:pPr>
    </w:p>
    <w:p w14:paraId="0BB5BC13" w14:textId="77777777" w:rsidR="002962AF" w:rsidRDefault="002962AF" w:rsidP="00E64FC6">
      <w:pPr>
        <w:rPr>
          <w:b/>
          <w:sz w:val="32"/>
          <w:szCs w:val="32"/>
        </w:rPr>
      </w:pPr>
    </w:p>
    <w:p w14:paraId="271AF5BE" w14:textId="77777777" w:rsidR="002962AF" w:rsidRDefault="002962AF" w:rsidP="00E64FC6">
      <w:pPr>
        <w:rPr>
          <w:b/>
          <w:sz w:val="32"/>
          <w:szCs w:val="32"/>
        </w:rPr>
      </w:pPr>
    </w:p>
    <w:p w14:paraId="7567BEDF" w14:textId="77777777" w:rsidR="002962AF" w:rsidRDefault="002962AF" w:rsidP="00E64FC6">
      <w:pPr>
        <w:rPr>
          <w:b/>
          <w:sz w:val="32"/>
          <w:szCs w:val="32"/>
        </w:rPr>
      </w:pPr>
    </w:p>
    <w:p w14:paraId="56400A1B" w14:textId="77777777" w:rsidR="002962AF" w:rsidRDefault="002962AF" w:rsidP="00E64FC6">
      <w:pPr>
        <w:rPr>
          <w:b/>
          <w:sz w:val="32"/>
          <w:szCs w:val="32"/>
        </w:rPr>
      </w:pPr>
    </w:p>
    <w:p w14:paraId="6FBCACD4" w14:textId="77777777" w:rsidR="002962AF" w:rsidRDefault="002962AF" w:rsidP="00E64FC6">
      <w:pPr>
        <w:rPr>
          <w:b/>
          <w:sz w:val="32"/>
          <w:szCs w:val="32"/>
        </w:rPr>
      </w:pPr>
    </w:p>
    <w:p w14:paraId="6857BE87" w14:textId="77777777" w:rsidR="00E64FC6" w:rsidRDefault="00E64FC6" w:rsidP="00A87819">
      <w:pPr>
        <w:pStyle w:val="Level3"/>
        <w:widowControl w:val="0"/>
        <w:numPr>
          <w:ilvl w:val="0"/>
          <w:numId w:val="0"/>
        </w:numPr>
        <w:spacing w:after="120"/>
        <w:contextualSpacing w:val="0"/>
        <w:jc w:val="both"/>
      </w:pPr>
    </w:p>
    <w:sectPr w:rsidR="00E64FC6">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26D87B" w16cex:dateUtc="2021-09-30T13:43:53.432Z"/>
  <w16cex:commentExtensible w16cex:durableId="04427CF2" w16cex:dateUtc="2021-09-30T13:44:41.899Z"/>
</w16cex:commentsExtensible>
</file>

<file path=word/commentsIds.xml><?xml version="1.0" encoding="utf-8"?>
<w16cid:commentsIds xmlns:mc="http://schemas.openxmlformats.org/markup-compatibility/2006" xmlns:w16cid="http://schemas.microsoft.com/office/word/2016/wordml/cid" mc:Ignorable="w16cid">
  <w16cid:commentId w16cid:paraId="1FB77FE5" w16cid:durableId="49E0607F"/>
  <w16cid:commentId w16cid:paraId="417F6565" w16cid:durableId="14D827A9"/>
  <w16cid:commentId w16cid:paraId="40FD1AC6" w16cid:durableId="77A83449"/>
  <w16cid:commentId w16cid:paraId="141FBD85" w16cid:durableId="6DDF1B2E"/>
  <w16cid:commentId w16cid:paraId="20B65596" w16cid:durableId="149EE15D"/>
  <w16cid:commentId w16cid:paraId="0DFE0CCC" w16cid:durableId="74B3419E"/>
  <w16cid:commentId w16cid:paraId="1D24FB44" w16cid:durableId="0803F7AC"/>
  <w16cid:commentId w16cid:paraId="2EC82B75" w16cid:durableId="73B8CCC1"/>
  <w16cid:commentId w16cid:paraId="5037F37B" w16cid:durableId="4C7121D1"/>
  <w16cid:commentId w16cid:paraId="0D849692" w16cid:durableId="7069B231"/>
  <w16cid:commentId w16cid:paraId="5CD8F622" w16cid:durableId="5B26D87B"/>
  <w16cid:commentId w16cid:paraId="4C2DC880" w16cid:durableId="04427C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D0F8B" w14:textId="77777777" w:rsidR="00F94889" w:rsidRDefault="00F94889" w:rsidP="00856F0D">
      <w:r>
        <w:separator/>
      </w:r>
    </w:p>
  </w:endnote>
  <w:endnote w:type="continuationSeparator" w:id="0">
    <w:p w14:paraId="7D231AA2" w14:textId="77777777" w:rsidR="00F94889" w:rsidRDefault="00F94889" w:rsidP="00856F0D">
      <w:r>
        <w:continuationSeparator/>
      </w:r>
    </w:p>
  </w:endnote>
  <w:endnote w:type="continuationNotice" w:id="1">
    <w:p w14:paraId="0EE576DB" w14:textId="77777777" w:rsidR="00F94889" w:rsidRDefault="00F94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D6C7" w14:textId="45DCE2BA" w:rsidR="009E7903" w:rsidRPr="00B16867" w:rsidRDefault="00072145" w:rsidP="005939E2">
    <w:pPr>
      <w:pStyle w:val="Footer"/>
      <w:tabs>
        <w:tab w:val="left" w:pos="1350"/>
      </w:tabs>
      <w:rPr>
        <w:rFonts w:ascii="Arial" w:hAnsi="Arial" w:cs="Arial"/>
        <w:sz w:val="16"/>
        <w:szCs w:val="16"/>
      </w:rPr>
    </w:pPr>
    <w:r>
      <w:rPr>
        <w:rFonts w:ascii="Arial" w:hAnsi="Arial" w:cs="Arial"/>
        <w:sz w:val="16"/>
        <w:szCs w:val="16"/>
      </w:rPr>
      <w:t>RFA-2024-DPHS-05-CASEM</w:t>
    </w:r>
    <w:r w:rsidR="009E7903" w:rsidRPr="00B16867">
      <w:rPr>
        <w:rFonts w:ascii="Arial" w:hAnsi="Arial" w:cs="Arial"/>
        <w:sz w:val="16"/>
        <w:szCs w:val="16"/>
      </w:rPr>
      <w:tab/>
    </w:r>
    <w:r>
      <w:rPr>
        <w:rFonts w:ascii="Arial" w:hAnsi="Arial" w:cs="Arial"/>
        <w:sz w:val="16"/>
        <w:szCs w:val="16"/>
      </w:rPr>
      <w:t xml:space="preserve">Appendix </w:t>
    </w:r>
    <w:r w:rsidR="00C212D8">
      <w:rPr>
        <w:rFonts w:ascii="Arial" w:hAnsi="Arial" w:cs="Arial"/>
        <w:sz w:val="16"/>
        <w:szCs w:val="16"/>
      </w:rPr>
      <w:t>F</w:t>
    </w:r>
    <w:r w:rsidR="009E7903" w:rsidRPr="00B16867">
      <w:rPr>
        <w:rFonts w:ascii="Arial" w:hAnsi="Arial" w:cs="Arial"/>
        <w:sz w:val="16"/>
        <w:szCs w:val="16"/>
      </w:rPr>
      <w:tab/>
    </w:r>
  </w:p>
  <w:p w14:paraId="0BDC65A4" w14:textId="77777777" w:rsidR="009E7903" w:rsidRPr="00B16867" w:rsidRDefault="009E7903" w:rsidP="00856F0D">
    <w:pPr>
      <w:pStyle w:val="Footer"/>
      <w:rPr>
        <w:rFonts w:ascii="Arial" w:hAnsi="Arial" w:cs="Arial"/>
        <w:sz w:val="16"/>
        <w:szCs w:val="16"/>
      </w:rPr>
    </w:pPr>
    <w:r w:rsidRPr="00B16867">
      <w:rPr>
        <w:rFonts w:ascii="Arial" w:hAnsi="Arial" w:cs="Arial"/>
        <w:sz w:val="16"/>
        <w:szCs w:val="16"/>
      </w:rPr>
      <w:tab/>
    </w:r>
  </w:p>
  <w:p w14:paraId="2133F3C9" w14:textId="0DF5A572" w:rsidR="009E7903" w:rsidRPr="00B16867" w:rsidRDefault="009E7903"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87819">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87819">
      <w:rPr>
        <w:rFonts w:ascii="Arial" w:hAnsi="Arial" w:cs="Arial"/>
        <w:noProof/>
        <w:sz w:val="16"/>
        <w:szCs w:val="16"/>
      </w:rPr>
      <w:t>7</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62E01" w14:textId="77777777" w:rsidR="00F94889" w:rsidRDefault="00F94889" w:rsidP="00856F0D">
      <w:r>
        <w:separator/>
      </w:r>
    </w:p>
  </w:footnote>
  <w:footnote w:type="continuationSeparator" w:id="0">
    <w:p w14:paraId="5C781187" w14:textId="77777777" w:rsidR="00F94889" w:rsidRDefault="00F94889" w:rsidP="00856F0D">
      <w:r>
        <w:continuationSeparator/>
      </w:r>
    </w:p>
  </w:footnote>
  <w:footnote w:type="continuationNotice" w:id="1">
    <w:p w14:paraId="4CA8699F" w14:textId="77777777" w:rsidR="00F94889" w:rsidRDefault="00F948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45A6" w14:textId="77777777" w:rsidR="009E7903" w:rsidRPr="003D0CD3" w:rsidRDefault="009E7903" w:rsidP="00FB1A71">
    <w:pPr>
      <w:tabs>
        <w:tab w:val="center" w:pos="4680"/>
        <w:tab w:val="right" w:pos="9360"/>
        <w:tab w:val="right" w:pos="12960"/>
      </w:tabs>
      <w:rPr>
        <w:rFonts w:ascii="Arial" w:hAnsi="Arial"/>
        <w:b/>
        <w:noProof/>
        <w:color w:val="00007F"/>
        <w:sz w:val="24"/>
      </w:rPr>
    </w:pPr>
    <w:r w:rsidRPr="003D0CD3">
      <w:rPr>
        <w:rFonts w:ascii="Arial" w:hAnsi="Arial"/>
        <w:b/>
        <w:noProof/>
        <w:color w:val="00007F"/>
        <w:sz w:val="24"/>
      </w:rPr>
      <w:t>New Hampshire Department of Health and Human Services</w:t>
    </w:r>
  </w:p>
  <w:p w14:paraId="63BBEEF5" w14:textId="57BAB639" w:rsidR="009E7903" w:rsidRPr="00B16867" w:rsidRDefault="00072145" w:rsidP="00C346A6">
    <w:pPr>
      <w:tabs>
        <w:tab w:val="left" w:pos="300"/>
        <w:tab w:val="left" w:pos="360"/>
        <w:tab w:val="center" w:pos="4680"/>
        <w:tab w:val="right" w:pos="9360"/>
      </w:tabs>
      <w:rPr>
        <w:rFonts w:ascii="Arial" w:hAnsi="Arial" w:cs="Arial"/>
        <w:b/>
        <w:noProof/>
        <w:color w:val="00007F"/>
        <w:sz w:val="24"/>
      </w:rPr>
    </w:pPr>
    <w:r>
      <w:rPr>
        <w:rFonts w:ascii="Arial" w:hAnsi="Arial" w:cs="Arial"/>
        <w:b/>
        <w:noProof/>
        <w:color w:val="00007F"/>
        <w:sz w:val="24"/>
      </w:rPr>
      <w:t>Case Management and Support Services for Individuals Living with Human Immunodeficiency Virus (HIV)</w:t>
    </w:r>
  </w:p>
  <w:p w14:paraId="3BCB1E5F" w14:textId="2A03FA1F" w:rsidR="009E7903" w:rsidRPr="003D0CD3" w:rsidRDefault="00072145" w:rsidP="00C346A6">
    <w:pPr>
      <w:tabs>
        <w:tab w:val="left" w:pos="300"/>
        <w:tab w:val="left" w:pos="360"/>
        <w:tab w:val="center" w:pos="4680"/>
        <w:tab w:val="right" w:pos="9360"/>
      </w:tabs>
      <w:jc w:val="center"/>
      <w:rPr>
        <w:rFonts w:ascii="Arial" w:hAnsi="Arial"/>
        <w:b/>
        <w:noProof/>
        <w:color w:val="00007F"/>
        <w:sz w:val="28"/>
        <w:szCs w:val="28"/>
      </w:rPr>
    </w:pPr>
    <w:r>
      <w:rPr>
        <w:rFonts w:ascii="Arial" w:hAnsi="Arial"/>
        <w:b/>
        <w:noProof/>
        <w:color w:val="00007F"/>
        <w:sz w:val="28"/>
        <w:szCs w:val="28"/>
      </w:rPr>
      <w:t xml:space="preserve">Appendix </w:t>
    </w:r>
    <w:r w:rsidR="00C212D8">
      <w:rPr>
        <w:rFonts w:ascii="Arial" w:hAnsi="Arial"/>
        <w:b/>
        <w:noProof/>
        <w:color w:val="00007F"/>
        <w:sz w:val="28"/>
        <w:szCs w:val="28"/>
      </w:rPr>
      <w:t>F</w:t>
    </w:r>
  </w:p>
  <w:p w14:paraId="7A58F587" w14:textId="59520D3D" w:rsidR="009E7903" w:rsidRDefault="009E7903" w:rsidP="00F17C66">
    <w:pPr>
      <w:tabs>
        <w:tab w:val="left" w:pos="300"/>
        <w:tab w:val="left" w:pos="360"/>
        <w:tab w:val="center" w:pos="4680"/>
        <w:tab w:val="right" w:pos="9360"/>
      </w:tabs>
      <w:jc w:val="center"/>
      <w:rPr>
        <w:rFonts w:ascii="Arial" w:hAnsi="Arial"/>
        <w:b/>
        <w:noProof/>
        <w:color w:val="002060"/>
        <w:sz w:val="24"/>
      </w:rPr>
    </w:pPr>
  </w:p>
  <w:p w14:paraId="3BD2C503" w14:textId="5E7EEF8B" w:rsidR="00072145" w:rsidRDefault="00072145" w:rsidP="00F17C66">
    <w:pPr>
      <w:tabs>
        <w:tab w:val="left" w:pos="300"/>
        <w:tab w:val="left" w:pos="360"/>
        <w:tab w:val="center" w:pos="4680"/>
        <w:tab w:val="right" w:pos="9360"/>
      </w:tabs>
      <w:jc w:val="center"/>
      <w:rPr>
        <w:rFonts w:ascii="Arial" w:hAnsi="Arial"/>
        <w:b/>
        <w:noProof/>
        <w:color w:val="002060"/>
        <w:sz w:val="24"/>
      </w:rPr>
    </w:pPr>
    <w:r>
      <w:rPr>
        <w:rFonts w:ascii="Arial" w:hAnsi="Arial"/>
        <w:b/>
        <w:noProof/>
        <w:color w:val="002060"/>
        <w:sz w:val="24"/>
      </w:rPr>
      <w:t>New Hampshire Ryan White CARE Program</w:t>
    </w:r>
  </w:p>
  <w:p w14:paraId="46B8817C" w14:textId="179EB41B" w:rsidR="00072145" w:rsidRPr="00F17C66" w:rsidRDefault="00072145" w:rsidP="00F17C66">
    <w:pPr>
      <w:tabs>
        <w:tab w:val="left" w:pos="300"/>
        <w:tab w:val="left" w:pos="360"/>
        <w:tab w:val="center" w:pos="4680"/>
        <w:tab w:val="right" w:pos="9360"/>
      </w:tabs>
      <w:jc w:val="center"/>
      <w:rPr>
        <w:rFonts w:ascii="Arial" w:hAnsi="Arial"/>
        <w:b/>
        <w:noProof/>
        <w:color w:val="002060"/>
        <w:sz w:val="24"/>
      </w:rPr>
    </w:pPr>
    <w:r>
      <w:rPr>
        <w:rFonts w:ascii="Arial" w:hAnsi="Arial"/>
        <w:b/>
        <w:noProof/>
        <w:color w:val="002060"/>
        <w:sz w:val="24"/>
      </w:rPr>
      <w:t>AIDS Service Organization Quarterly Progress Report Form</w:t>
    </w:r>
  </w:p>
  <w:p w14:paraId="41D04623" w14:textId="77777777" w:rsidR="009E7903" w:rsidRDefault="009E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50D50"/>
    <w:multiLevelType w:val="multilevel"/>
    <w:tmpl w:val="A1A82BB2"/>
    <w:lvl w:ilvl="0">
      <w:start w:val="1"/>
      <w:numFmt w:val="decimal"/>
      <w:lvlText w:val="%1."/>
      <w:lvlJc w:val="left"/>
      <w:pPr>
        <w:ind w:left="360" w:hanging="360"/>
      </w:pPr>
      <w:rPr>
        <w:rFonts w:ascii="Arial" w:hAnsi="Arial" w:cs="Arial" w:hint="default"/>
        <w:sz w:val="22"/>
      </w:rPr>
    </w:lvl>
    <w:lvl w:ilvl="1">
      <w:start w:val="1"/>
      <w:numFmt w:val="decimal"/>
      <w:lvlText w:val="%1.%2."/>
      <w:lvlJc w:val="left"/>
      <w:pPr>
        <w:ind w:left="432" w:hanging="432"/>
      </w:pPr>
      <w:rPr>
        <w:rFonts w:cs="Times New Roman" w:hint="default"/>
        <w:b/>
        <w:bCs w:val="0"/>
        <w:i w:val="0"/>
        <w:iCs w:val="0"/>
        <w:caps w:val="0"/>
        <w:smallCaps w:val="0"/>
        <w:strike w:val="0"/>
        <w:dstrike w:val="0"/>
        <w:noProof w:val="0"/>
        <w:vanish w:val="0"/>
        <w:color w:val="17365D" w:themeColor="text2" w:themeShade="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2"/>
        <w:szCs w:val="22"/>
      </w:rPr>
    </w:lvl>
    <w:lvl w:ilvl="3">
      <w:start w:val="1"/>
      <w:numFmt w:val="decimal"/>
      <w:lvlText w:val="%1.%2.%3.%4."/>
      <w:lvlJc w:val="left"/>
      <w:pPr>
        <w:ind w:left="1728" w:hanging="648"/>
      </w:pPr>
      <w:rPr>
        <w:rFonts w:hint="default"/>
        <w:b w:val="0"/>
      </w:rPr>
    </w:lvl>
    <w:lvl w:ilvl="4">
      <w:start w:val="1"/>
      <w:numFmt w:val="decimal"/>
      <w:lvlText w:val="%1.%2.%3.%4.%5."/>
      <w:lvlJc w:val="left"/>
      <w:pPr>
        <w:ind w:left="394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6D223C"/>
    <w:multiLevelType w:val="hybridMultilevel"/>
    <w:tmpl w:val="7D82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11A09"/>
    <w:rsid w:val="00013456"/>
    <w:rsid w:val="00021809"/>
    <w:rsid w:val="00023EE9"/>
    <w:rsid w:val="00023EFB"/>
    <w:rsid w:val="00025D88"/>
    <w:rsid w:val="00030A08"/>
    <w:rsid w:val="000343A0"/>
    <w:rsid w:val="0004453C"/>
    <w:rsid w:val="00071B1B"/>
    <w:rsid w:val="00072145"/>
    <w:rsid w:val="00077570"/>
    <w:rsid w:val="000811DA"/>
    <w:rsid w:val="000A0FDC"/>
    <w:rsid w:val="000A1FE9"/>
    <w:rsid w:val="000A4E2C"/>
    <w:rsid w:val="000B1758"/>
    <w:rsid w:val="000B2762"/>
    <w:rsid w:val="000B49A4"/>
    <w:rsid w:val="000C54A6"/>
    <w:rsid w:val="000C6867"/>
    <w:rsid w:val="000C7ABE"/>
    <w:rsid w:val="000D02F6"/>
    <w:rsid w:val="000D3828"/>
    <w:rsid w:val="000D7176"/>
    <w:rsid w:val="000D72ED"/>
    <w:rsid w:val="000E6781"/>
    <w:rsid w:val="000E6A71"/>
    <w:rsid w:val="000F1F3E"/>
    <w:rsid w:val="00105ADB"/>
    <w:rsid w:val="0012391E"/>
    <w:rsid w:val="00126943"/>
    <w:rsid w:val="00126BB6"/>
    <w:rsid w:val="00137319"/>
    <w:rsid w:val="00137763"/>
    <w:rsid w:val="0014616A"/>
    <w:rsid w:val="0017666B"/>
    <w:rsid w:val="0018033C"/>
    <w:rsid w:val="00190FDF"/>
    <w:rsid w:val="0019152D"/>
    <w:rsid w:val="00194C19"/>
    <w:rsid w:val="00196189"/>
    <w:rsid w:val="00196484"/>
    <w:rsid w:val="001A2957"/>
    <w:rsid w:val="001B05CE"/>
    <w:rsid w:val="001B2B20"/>
    <w:rsid w:val="001B46E5"/>
    <w:rsid w:val="001C6652"/>
    <w:rsid w:val="001C6828"/>
    <w:rsid w:val="001C7E88"/>
    <w:rsid w:val="001D03C9"/>
    <w:rsid w:val="001D2DC1"/>
    <w:rsid w:val="001E2C00"/>
    <w:rsid w:val="001E494F"/>
    <w:rsid w:val="001E5EF9"/>
    <w:rsid w:val="001F1523"/>
    <w:rsid w:val="001F6CAE"/>
    <w:rsid w:val="002142B1"/>
    <w:rsid w:val="002163AE"/>
    <w:rsid w:val="002204F6"/>
    <w:rsid w:val="002342F5"/>
    <w:rsid w:val="002354AF"/>
    <w:rsid w:val="00237A2A"/>
    <w:rsid w:val="00246561"/>
    <w:rsid w:val="00247161"/>
    <w:rsid w:val="0025100F"/>
    <w:rsid w:val="00253635"/>
    <w:rsid w:val="00261339"/>
    <w:rsid w:val="002644E1"/>
    <w:rsid w:val="002737F3"/>
    <w:rsid w:val="002804DA"/>
    <w:rsid w:val="00282020"/>
    <w:rsid w:val="00285B3F"/>
    <w:rsid w:val="00286BC1"/>
    <w:rsid w:val="00287700"/>
    <w:rsid w:val="00291F92"/>
    <w:rsid w:val="002962AF"/>
    <w:rsid w:val="00297EF9"/>
    <w:rsid w:val="002A5733"/>
    <w:rsid w:val="002B0524"/>
    <w:rsid w:val="002B4A02"/>
    <w:rsid w:val="002B6029"/>
    <w:rsid w:val="002C0622"/>
    <w:rsid w:val="002C7E2F"/>
    <w:rsid w:val="002D4B74"/>
    <w:rsid w:val="002E5048"/>
    <w:rsid w:val="002E6695"/>
    <w:rsid w:val="002F1A51"/>
    <w:rsid w:val="00304A01"/>
    <w:rsid w:val="00304C82"/>
    <w:rsid w:val="00315D02"/>
    <w:rsid w:val="00327626"/>
    <w:rsid w:val="00327956"/>
    <w:rsid w:val="00331F89"/>
    <w:rsid w:val="00332FDB"/>
    <w:rsid w:val="003443F6"/>
    <w:rsid w:val="00361384"/>
    <w:rsid w:val="00361ACC"/>
    <w:rsid w:val="00361F2C"/>
    <w:rsid w:val="0037687E"/>
    <w:rsid w:val="003937FA"/>
    <w:rsid w:val="0039484D"/>
    <w:rsid w:val="00396367"/>
    <w:rsid w:val="003A3A58"/>
    <w:rsid w:val="003A7EC6"/>
    <w:rsid w:val="003C09BB"/>
    <w:rsid w:val="003C5C11"/>
    <w:rsid w:val="003D0CD3"/>
    <w:rsid w:val="003D7BAC"/>
    <w:rsid w:val="003E4166"/>
    <w:rsid w:val="003E5705"/>
    <w:rsid w:val="003E74B6"/>
    <w:rsid w:val="003F4A28"/>
    <w:rsid w:val="003F57F7"/>
    <w:rsid w:val="003F636D"/>
    <w:rsid w:val="004024E8"/>
    <w:rsid w:val="004141A1"/>
    <w:rsid w:val="00424DB1"/>
    <w:rsid w:val="00436237"/>
    <w:rsid w:val="00441552"/>
    <w:rsid w:val="00447D0E"/>
    <w:rsid w:val="0047285C"/>
    <w:rsid w:val="00473654"/>
    <w:rsid w:val="00474208"/>
    <w:rsid w:val="004840DB"/>
    <w:rsid w:val="00491D29"/>
    <w:rsid w:val="00493986"/>
    <w:rsid w:val="00493D56"/>
    <w:rsid w:val="004964C6"/>
    <w:rsid w:val="004C6B57"/>
    <w:rsid w:val="004D1222"/>
    <w:rsid w:val="004E2542"/>
    <w:rsid w:val="004E317C"/>
    <w:rsid w:val="004E415B"/>
    <w:rsid w:val="004E4BDF"/>
    <w:rsid w:val="004F21A8"/>
    <w:rsid w:val="005002EF"/>
    <w:rsid w:val="00520297"/>
    <w:rsid w:val="00522A82"/>
    <w:rsid w:val="005342B9"/>
    <w:rsid w:val="00536ECF"/>
    <w:rsid w:val="0054008D"/>
    <w:rsid w:val="00542AA7"/>
    <w:rsid w:val="00544966"/>
    <w:rsid w:val="005514DF"/>
    <w:rsid w:val="005518D4"/>
    <w:rsid w:val="00554C23"/>
    <w:rsid w:val="00565E03"/>
    <w:rsid w:val="00566B86"/>
    <w:rsid w:val="005702D5"/>
    <w:rsid w:val="00571857"/>
    <w:rsid w:val="00576643"/>
    <w:rsid w:val="00583514"/>
    <w:rsid w:val="005939E2"/>
    <w:rsid w:val="005A6F20"/>
    <w:rsid w:val="005B3307"/>
    <w:rsid w:val="005B4649"/>
    <w:rsid w:val="005E2FAA"/>
    <w:rsid w:val="005E7663"/>
    <w:rsid w:val="006020D9"/>
    <w:rsid w:val="006025CA"/>
    <w:rsid w:val="00623E45"/>
    <w:rsid w:val="00634F4A"/>
    <w:rsid w:val="0064027A"/>
    <w:rsid w:val="00653238"/>
    <w:rsid w:val="006545CF"/>
    <w:rsid w:val="006566FB"/>
    <w:rsid w:val="00663984"/>
    <w:rsid w:val="00672135"/>
    <w:rsid w:val="006B4FBA"/>
    <w:rsid w:val="006B7754"/>
    <w:rsid w:val="006D046B"/>
    <w:rsid w:val="006E6A5D"/>
    <w:rsid w:val="006F7072"/>
    <w:rsid w:val="006F795F"/>
    <w:rsid w:val="00707F28"/>
    <w:rsid w:val="00713081"/>
    <w:rsid w:val="00720F3C"/>
    <w:rsid w:val="007272EF"/>
    <w:rsid w:val="007307ED"/>
    <w:rsid w:val="00734179"/>
    <w:rsid w:val="00740299"/>
    <w:rsid w:val="00742A0F"/>
    <w:rsid w:val="00742ADC"/>
    <w:rsid w:val="00746353"/>
    <w:rsid w:val="00754F67"/>
    <w:rsid w:val="00761C3B"/>
    <w:rsid w:val="007639FD"/>
    <w:rsid w:val="00774308"/>
    <w:rsid w:val="0078678B"/>
    <w:rsid w:val="00791D75"/>
    <w:rsid w:val="00792261"/>
    <w:rsid w:val="007924A6"/>
    <w:rsid w:val="007A224A"/>
    <w:rsid w:val="007D0A35"/>
    <w:rsid w:val="007D133D"/>
    <w:rsid w:val="007D2174"/>
    <w:rsid w:val="007D47EB"/>
    <w:rsid w:val="007F42E6"/>
    <w:rsid w:val="007F67DD"/>
    <w:rsid w:val="00800B05"/>
    <w:rsid w:val="00823357"/>
    <w:rsid w:val="00823AAA"/>
    <w:rsid w:val="00827977"/>
    <w:rsid w:val="008315B0"/>
    <w:rsid w:val="008339EC"/>
    <w:rsid w:val="00835EDE"/>
    <w:rsid w:val="008445EC"/>
    <w:rsid w:val="00844F9B"/>
    <w:rsid w:val="00856F0D"/>
    <w:rsid w:val="00876B18"/>
    <w:rsid w:val="00876C9C"/>
    <w:rsid w:val="008841EE"/>
    <w:rsid w:val="00885E40"/>
    <w:rsid w:val="00893395"/>
    <w:rsid w:val="0089661E"/>
    <w:rsid w:val="008A2A52"/>
    <w:rsid w:val="008B1E84"/>
    <w:rsid w:val="008B2D09"/>
    <w:rsid w:val="008B61E7"/>
    <w:rsid w:val="008C2156"/>
    <w:rsid w:val="008F4ACA"/>
    <w:rsid w:val="00910FA7"/>
    <w:rsid w:val="00925715"/>
    <w:rsid w:val="00935C2C"/>
    <w:rsid w:val="00941EEF"/>
    <w:rsid w:val="00944DAB"/>
    <w:rsid w:val="00944E2B"/>
    <w:rsid w:val="009472AC"/>
    <w:rsid w:val="00950BBC"/>
    <w:rsid w:val="00962625"/>
    <w:rsid w:val="009633EA"/>
    <w:rsid w:val="00966399"/>
    <w:rsid w:val="0097215E"/>
    <w:rsid w:val="00972F34"/>
    <w:rsid w:val="00973223"/>
    <w:rsid w:val="00983A59"/>
    <w:rsid w:val="00984068"/>
    <w:rsid w:val="00991BC6"/>
    <w:rsid w:val="00996946"/>
    <w:rsid w:val="009A70EE"/>
    <w:rsid w:val="009B075A"/>
    <w:rsid w:val="009B1783"/>
    <w:rsid w:val="009C25A3"/>
    <w:rsid w:val="009C76BB"/>
    <w:rsid w:val="009D3F50"/>
    <w:rsid w:val="009D6ABE"/>
    <w:rsid w:val="009D71C8"/>
    <w:rsid w:val="009E1F82"/>
    <w:rsid w:val="009E2625"/>
    <w:rsid w:val="009E7903"/>
    <w:rsid w:val="009F552E"/>
    <w:rsid w:val="00A1795D"/>
    <w:rsid w:val="00A22366"/>
    <w:rsid w:val="00A25CE1"/>
    <w:rsid w:val="00A261C0"/>
    <w:rsid w:val="00A30538"/>
    <w:rsid w:val="00A31953"/>
    <w:rsid w:val="00A33E5D"/>
    <w:rsid w:val="00A56ECF"/>
    <w:rsid w:val="00A60457"/>
    <w:rsid w:val="00A61620"/>
    <w:rsid w:val="00A6658D"/>
    <w:rsid w:val="00A77AC6"/>
    <w:rsid w:val="00A8092D"/>
    <w:rsid w:val="00A87819"/>
    <w:rsid w:val="00AA0EC5"/>
    <w:rsid w:val="00AA5877"/>
    <w:rsid w:val="00AB633C"/>
    <w:rsid w:val="00AD159F"/>
    <w:rsid w:val="00AD7E14"/>
    <w:rsid w:val="00AE1387"/>
    <w:rsid w:val="00AE4719"/>
    <w:rsid w:val="00AF0FB8"/>
    <w:rsid w:val="00B05357"/>
    <w:rsid w:val="00B14520"/>
    <w:rsid w:val="00B14A9B"/>
    <w:rsid w:val="00B15B17"/>
    <w:rsid w:val="00B16867"/>
    <w:rsid w:val="00B25A67"/>
    <w:rsid w:val="00B265C8"/>
    <w:rsid w:val="00B32573"/>
    <w:rsid w:val="00B328FE"/>
    <w:rsid w:val="00B42956"/>
    <w:rsid w:val="00B45477"/>
    <w:rsid w:val="00B45843"/>
    <w:rsid w:val="00B45CD6"/>
    <w:rsid w:val="00B5013B"/>
    <w:rsid w:val="00B56641"/>
    <w:rsid w:val="00B57837"/>
    <w:rsid w:val="00B642E2"/>
    <w:rsid w:val="00B707E9"/>
    <w:rsid w:val="00B72306"/>
    <w:rsid w:val="00B867F6"/>
    <w:rsid w:val="00BD3121"/>
    <w:rsid w:val="00BE2760"/>
    <w:rsid w:val="00BE3494"/>
    <w:rsid w:val="00BF347B"/>
    <w:rsid w:val="00BF6F8A"/>
    <w:rsid w:val="00C0666A"/>
    <w:rsid w:val="00C0671B"/>
    <w:rsid w:val="00C1158E"/>
    <w:rsid w:val="00C12250"/>
    <w:rsid w:val="00C14F81"/>
    <w:rsid w:val="00C17491"/>
    <w:rsid w:val="00C212D8"/>
    <w:rsid w:val="00C25CCD"/>
    <w:rsid w:val="00C27885"/>
    <w:rsid w:val="00C346A6"/>
    <w:rsid w:val="00C4499B"/>
    <w:rsid w:val="00C44DA1"/>
    <w:rsid w:val="00C54FB1"/>
    <w:rsid w:val="00C57C1F"/>
    <w:rsid w:val="00C619BB"/>
    <w:rsid w:val="00C6638E"/>
    <w:rsid w:val="00C749C5"/>
    <w:rsid w:val="00C74C69"/>
    <w:rsid w:val="00C837DF"/>
    <w:rsid w:val="00C85AEB"/>
    <w:rsid w:val="00C949F7"/>
    <w:rsid w:val="00CA17B5"/>
    <w:rsid w:val="00CA3815"/>
    <w:rsid w:val="00CA5750"/>
    <w:rsid w:val="00CA7CDF"/>
    <w:rsid w:val="00CA7DD2"/>
    <w:rsid w:val="00CA7E1B"/>
    <w:rsid w:val="00CB0CE4"/>
    <w:rsid w:val="00CB4840"/>
    <w:rsid w:val="00CC4CC1"/>
    <w:rsid w:val="00CE6783"/>
    <w:rsid w:val="00CE6DC6"/>
    <w:rsid w:val="00CF50FA"/>
    <w:rsid w:val="00CF52D9"/>
    <w:rsid w:val="00CF5960"/>
    <w:rsid w:val="00D06C6C"/>
    <w:rsid w:val="00D0765B"/>
    <w:rsid w:val="00D23F27"/>
    <w:rsid w:val="00D31A3C"/>
    <w:rsid w:val="00D32FBC"/>
    <w:rsid w:val="00D37FD5"/>
    <w:rsid w:val="00D422C9"/>
    <w:rsid w:val="00D453D1"/>
    <w:rsid w:val="00D459F2"/>
    <w:rsid w:val="00D54691"/>
    <w:rsid w:val="00D60E71"/>
    <w:rsid w:val="00D63DB7"/>
    <w:rsid w:val="00D65957"/>
    <w:rsid w:val="00D735F6"/>
    <w:rsid w:val="00D93E4D"/>
    <w:rsid w:val="00D93EF8"/>
    <w:rsid w:val="00D94DDF"/>
    <w:rsid w:val="00D969C1"/>
    <w:rsid w:val="00DA26CF"/>
    <w:rsid w:val="00DA3E93"/>
    <w:rsid w:val="00DA3ED7"/>
    <w:rsid w:val="00DB1F5F"/>
    <w:rsid w:val="00DB268A"/>
    <w:rsid w:val="00DC0CDA"/>
    <w:rsid w:val="00DC25EF"/>
    <w:rsid w:val="00DC5D61"/>
    <w:rsid w:val="00DC7FD4"/>
    <w:rsid w:val="00E0197E"/>
    <w:rsid w:val="00E0201E"/>
    <w:rsid w:val="00E0291E"/>
    <w:rsid w:val="00E1285A"/>
    <w:rsid w:val="00E1360C"/>
    <w:rsid w:val="00E15B12"/>
    <w:rsid w:val="00E240E5"/>
    <w:rsid w:val="00E4047B"/>
    <w:rsid w:val="00E43E35"/>
    <w:rsid w:val="00E547F6"/>
    <w:rsid w:val="00E60D20"/>
    <w:rsid w:val="00E63563"/>
    <w:rsid w:val="00E64FC6"/>
    <w:rsid w:val="00E654B4"/>
    <w:rsid w:val="00E66EBA"/>
    <w:rsid w:val="00E7167F"/>
    <w:rsid w:val="00E71783"/>
    <w:rsid w:val="00E72896"/>
    <w:rsid w:val="00E773CC"/>
    <w:rsid w:val="00E77C25"/>
    <w:rsid w:val="00E8280E"/>
    <w:rsid w:val="00E876ED"/>
    <w:rsid w:val="00E927E2"/>
    <w:rsid w:val="00E9359F"/>
    <w:rsid w:val="00E95886"/>
    <w:rsid w:val="00EA40AF"/>
    <w:rsid w:val="00EB27D0"/>
    <w:rsid w:val="00EB4D5D"/>
    <w:rsid w:val="00EC0D95"/>
    <w:rsid w:val="00EC48D8"/>
    <w:rsid w:val="00EC5E3C"/>
    <w:rsid w:val="00ED413F"/>
    <w:rsid w:val="00EF223F"/>
    <w:rsid w:val="00EF6EDE"/>
    <w:rsid w:val="00F072F4"/>
    <w:rsid w:val="00F119C3"/>
    <w:rsid w:val="00F13CD6"/>
    <w:rsid w:val="00F17AD0"/>
    <w:rsid w:val="00F17C66"/>
    <w:rsid w:val="00F21442"/>
    <w:rsid w:val="00F27A5F"/>
    <w:rsid w:val="00F33FB2"/>
    <w:rsid w:val="00F40526"/>
    <w:rsid w:val="00F4385F"/>
    <w:rsid w:val="00F57F11"/>
    <w:rsid w:val="00F605B1"/>
    <w:rsid w:val="00F6172C"/>
    <w:rsid w:val="00F720BD"/>
    <w:rsid w:val="00F77DCD"/>
    <w:rsid w:val="00F868D7"/>
    <w:rsid w:val="00F900CE"/>
    <w:rsid w:val="00F90BA2"/>
    <w:rsid w:val="00F92A6B"/>
    <w:rsid w:val="00F94889"/>
    <w:rsid w:val="00FA02CE"/>
    <w:rsid w:val="00FA76D1"/>
    <w:rsid w:val="00FB1A71"/>
    <w:rsid w:val="00FB5973"/>
    <w:rsid w:val="00FB5CDA"/>
    <w:rsid w:val="00FC560E"/>
    <w:rsid w:val="00FC584A"/>
    <w:rsid w:val="00FC7761"/>
    <w:rsid w:val="00FC7F9F"/>
    <w:rsid w:val="00FF7186"/>
    <w:rsid w:val="0AD99E08"/>
    <w:rsid w:val="0B5829E3"/>
    <w:rsid w:val="0C30568F"/>
    <w:rsid w:val="1094C806"/>
    <w:rsid w:val="12EA5ADD"/>
    <w:rsid w:val="139A1B4E"/>
    <w:rsid w:val="13E980F4"/>
    <w:rsid w:val="149724A9"/>
    <w:rsid w:val="152B9467"/>
    <w:rsid w:val="1664F532"/>
    <w:rsid w:val="16F84598"/>
    <w:rsid w:val="18C3C3B5"/>
    <w:rsid w:val="19B39DF1"/>
    <w:rsid w:val="1A588A29"/>
    <w:rsid w:val="213FA053"/>
    <w:rsid w:val="2272BD94"/>
    <w:rsid w:val="25173E7B"/>
    <w:rsid w:val="26534CA8"/>
    <w:rsid w:val="27662CA1"/>
    <w:rsid w:val="2BD44899"/>
    <w:rsid w:val="2FCE4CB0"/>
    <w:rsid w:val="31CE3643"/>
    <w:rsid w:val="35410ECA"/>
    <w:rsid w:val="36B011B2"/>
    <w:rsid w:val="3A9402C0"/>
    <w:rsid w:val="3E54AFC3"/>
    <w:rsid w:val="4014C422"/>
    <w:rsid w:val="408A7D69"/>
    <w:rsid w:val="42016584"/>
    <w:rsid w:val="42BB3AE5"/>
    <w:rsid w:val="49DA044B"/>
    <w:rsid w:val="4DC0BA1C"/>
    <w:rsid w:val="4E63AB2A"/>
    <w:rsid w:val="509AB3E5"/>
    <w:rsid w:val="50BAD596"/>
    <w:rsid w:val="52D8ECF1"/>
    <w:rsid w:val="5585060C"/>
    <w:rsid w:val="55BA520B"/>
    <w:rsid w:val="564BBA5F"/>
    <w:rsid w:val="5A06B0C3"/>
    <w:rsid w:val="5AD06CCD"/>
    <w:rsid w:val="5EBEFFB5"/>
    <w:rsid w:val="5F0E63F5"/>
    <w:rsid w:val="63265E18"/>
    <w:rsid w:val="63CA2A1E"/>
    <w:rsid w:val="6417462A"/>
    <w:rsid w:val="6480397A"/>
    <w:rsid w:val="68FAE77B"/>
    <w:rsid w:val="6ACDF6B4"/>
    <w:rsid w:val="6B42E600"/>
    <w:rsid w:val="6C8D844A"/>
    <w:rsid w:val="70DC9FF1"/>
    <w:rsid w:val="758A03FE"/>
    <w:rsid w:val="75FC60C2"/>
    <w:rsid w:val="7934C821"/>
    <w:rsid w:val="7A3A2547"/>
    <w:rsid w:val="7B2504DB"/>
    <w:rsid w:val="7EA9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1E988D"/>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unhideWhenUsed/>
    <w:rsid w:val="00856F0D"/>
    <w:rPr>
      <w:sz w:val="16"/>
      <w:szCs w:val="16"/>
    </w:rPr>
  </w:style>
  <w:style w:type="character" w:customStyle="1" w:styleId="ListParagraphChar">
    <w:name w:val="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966399"/>
    <w:rPr>
      <w:color w:val="0563C1"/>
      <w:u w:val="single"/>
    </w:rPr>
  </w:style>
  <w:style w:type="character" w:styleId="PlaceholderText">
    <w:name w:val="Placeholder Text"/>
    <w:basedOn w:val="DefaultParagraphFont"/>
    <w:uiPriority w:val="99"/>
    <w:semiHidden/>
    <w:rsid w:val="00FC7761"/>
    <w:rPr>
      <w:color w:val="808080"/>
    </w:rPr>
  </w:style>
  <w:style w:type="table" w:styleId="TableGrid">
    <w:name w:val="Table Grid"/>
    <w:basedOn w:val="TableNormal"/>
    <w:uiPriority w:val="59"/>
    <w:rsid w:val="000721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4FC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6492">
      <w:bodyDiv w:val="1"/>
      <w:marLeft w:val="0"/>
      <w:marRight w:val="0"/>
      <w:marTop w:val="0"/>
      <w:marBottom w:val="0"/>
      <w:divBdr>
        <w:top w:val="none" w:sz="0" w:space="0" w:color="auto"/>
        <w:left w:val="none" w:sz="0" w:space="0" w:color="auto"/>
        <w:bottom w:val="none" w:sz="0" w:space="0" w:color="auto"/>
        <w:right w:val="none" w:sz="0" w:space="0" w:color="auto"/>
      </w:divBdr>
      <w:divsChild>
        <w:div w:id="1139884994">
          <w:marLeft w:val="0"/>
          <w:marRight w:val="0"/>
          <w:marTop w:val="0"/>
          <w:marBottom w:val="0"/>
          <w:divBdr>
            <w:top w:val="none" w:sz="0" w:space="0" w:color="auto"/>
            <w:left w:val="none" w:sz="0" w:space="0" w:color="auto"/>
            <w:bottom w:val="none" w:sz="0" w:space="0" w:color="auto"/>
            <w:right w:val="none" w:sz="0" w:space="0" w:color="auto"/>
          </w:divBdr>
        </w:div>
      </w:divsChild>
    </w:div>
    <w:div w:id="621116733">
      <w:bodyDiv w:val="1"/>
      <w:marLeft w:val="0"/>
      <w:marRight w:val="0"/>
      <w:marTop w:val="0"/>
      <w:marBottom w:val="0"/>
      <w:divBdr>
        <w:top w:val="none" w:sz="0" w:space="0" w:color="auto"/>
        <w:left w:val="none" w:sz="0" w:space="0" w:color="auto"/>
        <w:bottom w:val="none" w:sz="0" w:space="0" w:color="auto"/>
        <w:right w:val="none" w:sz="0" w:space="0" w:color="auto"/>
      </w:divBdr>
    </w:div>
    <w:div w:id="1824809669">
      <w:bodyDiv w:val="1"/>
      <w:marLeft w:val="0"/>
      <w:marRight w:val="0"/>
      <w:marTop w:val="0"/>
      <w:marBottom w:val="0"/>
      <w:divBdr>
        <w:top w:val="none" w:sz="0" w:space="0" w:color="auto"/>
        <w:left w:val="none" w:sz="0" w:space="0" w:color="auto"/>
        <w:bottom w:val="none" w:sz="0" w:space="0" w:color="auto"/>
        <w:right w:val="none" w:sz="0" w:space="0" w:color="auto"/>
      </w:divBdr>
      <w:divsChild>
        <w:div w:id="185179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West@dhhs.nh.gov" TargetMode="External"/><Relationship Id="rId3" Type="http://schemas.openxmlformats.org/officeDocument/2006/relationships/settings" Target="settings.xml"/><Relationship Id="rId7" Type="http://schemas.openxmlformats.org/officeDocument/2006/relationships/hyperlink" Target="mailto:Amanda.L.Ladd@dhhs.nh.gov" TargetMode="External"/><Relationship Id="rId12" Type="http://schemas.openxmlformats.org/officeDocument/2006/relationships/theme" Target="theme/theme1.xml"/><Relationship Id="R9c15f46babd241d4" Type="http://schemas.microsoft.com/office/2018/08/relationships/commentsExtensible" Target="commentsExtensible.xml"/><Relationship Id="rId2" Type="http://schemas.openxmlformats.org/officeDocument/2006/relationships/styles" Target="styles.xml"/><Relationship Id="R5195d521028e43f2"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Brisson, Erica</cp:lastModifiedBy>
  <cp:revision>5</cp:revision>
  <dcterms:created xsi:type="dcterms:W3CDTF">2023-04-25T13:51:00Z</dcterms:created>
  <dcterms:modified xsi:type="dcterms:W3CDTF">2023-05-09T15:07:00Z</dcterms:modified>
</cp:coreProperties>
</file>