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CCFE" w14:textId="199B975D" w:rsidR="001100D8" w:rsidRPr="00B50E69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responses in the text b</w:t>
      </w:r>
      <w:r w:rsidR="0036528E">
        <w:rPr>
          <w:rFonts w:ascii="Arial" w:hAnsi="Arial" w:cs="Arial"/>
          <w:sz w:val="24"/>
          <w:szCs w:val="24"/>
        </w:rPr>
        <w:t xml:space="preserve">oxes to the questions below. </w:t>
      </w:r>
      <w:r w:rsidR="00735498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>
        <w:rPr>
          <w:rFonts w:ascii="Arial" w:hAnsi="Arial" w:cs="Arial"/>
          <w:sz w:val="24"/>
          <w:szCs w:val="24"/>
        </w:rPr>
        <w:t xml:space="preserve"> </w:t>
      </w:r>
      <w:r w:rsidRPr="00B50E6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attachments in </w:t>
      </w:r>
      <w:r w:rsidR="00DD269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>order they are requested below.</w:t>
      </w:r>
      <w:r w:rsidRPr="00B50E69">
        <w:rPr>
          <w:rFonts w:ascii="Arial" w:hAnsi="Arial" w:cs="Arial"/>
          <w:sz w:val="24"/>
          <w:szCs w:val="24"/>
        </w:rPr>
        <w:t xml:space="preserve"> There is no page limit for this </w:t>
      </w:r>
      <w:r w:rsidR="0036528E">
        <w:rPr>
          <w:rFonts w:ascii="Arial" w:hAnsi="Arial" w:cs="Arial"/>
          <w:sz w:val="24"/>
          <w:szCs w:val="24"/>
        </w:rPr>
        <w:t>Appendix</w:t>
      </w:r>
      <w:r w:rsidR="00735498">
        <w:rPr>
          <w:rFonts w:ascii="Arial" w:hAnsi="Arial" w:cs="Arial"/>
          <w:sz w:val="24"/>
          <w:szCs w:val="24"/>
        </w:rPr>
        <w:t xml:space="preserve"> </w:t>
      </w:r>
      <w:r w:rsidR="0005629C">
        <w:rPr>
          <w:rFonts w:ascii="Arial" w:hAnsi="Arial" w:cs="Arial"/>
          <w:sz w:val="24"/>
          <w:szCs w:val="24"/>
        </w:rPr>
        <w:t>D</w:t>
      </w:r>
      <w:r w:rsidRPr="00B50E69">
        <w:rPr>
          <w:rFonts w:ascii="Arial" w:hAnsi="Arial" w:cs="Arial"/>
          <w:sz w:val="24"/>
          <w:szCs w:val="24"/>
        </w:rPr>
        <w:t xml:space="preserve"> – </w:t>
      </w:r>
      <w:r w:rsidR="00735498">
        <w:rPr>
          <w:rFonts w:ascii="Arial" w:hAnsi="Arial" w:cs="Arial"/>
          <w:sz w:val="24"/>
          <w:szCs w:val="24"/>
        </w:rPr>
        <w:t>Technical Response to Questions</w:t>
      </w:r>
      <w:r w:rsidRPr="00B50E69">
        <w:rPr>
          <w:rFonts w:ascii="Arial" w:hAnsi="Arial" w:cs="Arial"/>
          <w:sz w:val="24"/>
          <w:szCs w:val="24"/>
        </w:rPr>
        <w:t xml:space="preserve"> or </w:t>
      </w:r>
      <w:r w:rsidR="00735498">
        <w:rPr>
          <w:rFonts w:ascii="Arial" w:hAnsi="Arial" w:cs="Arial"/>
          <w:sz w:val="24"/>
          <w:szCs w:val="24"/>
        </w:rPr>
        <w:t>any</w:t>
      </w:r>
      <w:r w:rsidRPr="00B50E69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B50E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B50E69" w14:paraId="39738625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59B903B7" w14:textId="77777777" w:rsidR="00735498" w:rsidRPr="00B50E69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B50E69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B50E69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DFBAE" w14:textId="77777777" w:rsidR="00524C33" w:rsidRPr="00B50E69" w:rsidRDefault="00524C33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7DD0B92" w14:textId="77777777" w:rsidR="0008100C" w:rsidRPr="00B50E69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6118CD9" w14:textId="01564338" w:rsidR="00357189" w:rsidRPr="00735498" w:rsidRDefault="00273D00" w:rsidP="00273D00">
      <w:pPr>
        <w:pStyle w:val="ListParagraph"/>
        <w:spacing w:line="240" w:lineRule="auto"/>
        <w:ind w:left="720" w:hanging="540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273D00">
        <w:rPr>
          <w:rFonts w:ascii="Arial" w:hAnsi="Arial" w:cs="Arial"/>
          <w:b/>
          <w:sz w:val="24"/>
          <w:szCs w:val="24"/>
        </w:rPr>
        <w:t>1.</w:t>
      </w:r>
      <w:r w:rsidRPr="00273D00">
        <w:rPr>
          <w:rFonts w:ascii="Arial" w:hAnsi="Arial" w:cs="Arial"/>
          <w:b/>
          <w:sz w:val="24"/>
          <w:szCs w:val="24"/>
        </w:rPr>
        <w:tab/>
        <w:t>Describe your experience providing group and community-based services</w:t>
      </w:r>
      <w:r>
        <w:rPr>
          <w:rFonts w:ascii="Arial" w:hAnsi="Arial" w:cs="Arial"/>
          <w:b/>
          <w:sz w:val="24"/>
          <w:szCs w:val="24"/>
        </w:rPr>
        <w:t xml:space="preserve">, particularly for the covered </w:t>
      </w:r>
      <w:r w:rsidRPr="00273D00">
        <w:rPr>
          <w:rFonts w:ascii="Arial" w:hAnsi="Arial" w:cs="Arial"/>
          <w:b/>
          <w:sz w:val="24"/>
          <w:szCs w:val="24"/>
        </w:rPr>
        <w:t>population. Include how services will be effective and will meet the needs of individuals served.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85B23" w14:textId="77777777" w:rsidR="004624FA" w:rsidRPr="00B50E69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B9CF9A0" w14:textId="601CCC1A" w:rsidR="00735498" w:rsidRPr="00273D00" w:rsidRDefault="00273D00" w:rsidP="00273D00">
      <w:pPr>
        <w:pStyle w:val="ListParagraph"/>
        <w:spacing w:line="240" w:lineRule="auto"/>
        <w:ind w:left="720" w:hanging="54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73D00">
        <w:rPr>
          <w:rFonts w:ascii="Arial" w:hAnsi="Arial" w:cs="Arial"/>
          <w:b/>
          <w:sz w:val="24"/>
          <w:szCs w:val="24"/>
        </w:rPr>
        <w:t>2.</w:t>
      </w:r>
      <w:r w:rsidRPr="00273D00">
        <w:rPr>
          <w:rFonts w:ascii="Arial" w:hAnsi="Arial" w:cs="Arial"/>
          <w:b/>
          <w:sz w:val="24"/>
          <w:szCs w:val="24"/>
        </w:rPr>
        <w:tab/>
        <w:t>Provide your proposed implementation plan, including building capacity to provide the services in this RFP. Please include your organizational chart and the timeline for implementation.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3E514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028066F" w14:textId="29500DAD" w:rsidR="00735498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7F29727F" w14:textId="77777777" w:rsidR="00273D00" w:rsidRPr="00B50E69" w:rsidRDefault="00273D00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A8BA5D1" w14:textId="154A6171" w:rsidR="00735498" w:rsidRPr="00735498" w:rsidRDefault="00273D00" w:rsidP="00273D00">
      <w:pPr>
        <w:pStyle w:val="ListParagraph"/>
        <w:spacing w:line="240" w:lineRule="auto"/>
        <w:ind w:left="720" w:hanging="450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273D00">
        <w:rPr>
          <w:rFonts w:ascii="Arial" w:hAnsi="Arial" w:cs="Arial"/>
          <w:b/>
          <w:sz w:val="24"/>
          <w:szCs w:val="24"/>
        </w:rPr>
        <w:lastRenderedPageBreak/>
        <w:t>3.</w:t>
      </w:r>
      <w:r w:rsidRPr="00273D00">
        <w:rPr>
          <w:rFonts w:ascii="Arial" w:hAnsi="Arial" w:cs="Arial"/>
          <w:b/>
          <w:sz w:val="24"/>
          <w:szCs w:val="24"/>
        </w:rPr>
        <w:tab/>
        <w:t>Provide your proposed marketing and communications plan for this project. Include examples of effective messaging for the covered population.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35802C31" w14:textId="77777777" w:rsidTr="00257EE4">
        <w:trPr>
          <w:trHeight w:val="3626"/>
        </w:trPr>
        <w:tc>
          <w:tcPr>
            <w:tcW w:w="9355" w:type="dxa"/>
          </w:tcPr>
          <w:p w14:paraId="1A65266F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C32AA" w14:textId="26D1E856" w:rsidR="00735498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5DCAF139" w14:textId="5926BC9C" w:rsidR="00273D00" w:rsidRPr="00273D00" w:rsidRDefault="00273D00" w:rsidP="00273D00">
      <w:pPr>
        <w:pStyle w:val="ListParagraph"/>
        <w:spacing w:line="240" w:lineRule="auto"/>
        <w:ind w:left="54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73D00">
        <w:rPr>
          <w:rFonts w:ascii="Arial" w:hAnsi="Arial" w:cs="Arial"/>
          <w:b/>
          <w:sz w:val="24"/>
          <w:szCs w:val="24"/>
        </w:rPr>
        <w:t>4.</w:t>
      </w:r>
      <w:r w:rsidRPr="00273D00">
        <w:rPr>
          <w:rFonts w:ascii="Arial" w:hAnsi="Arial" w:cs="Arial"/>
          <w:b/>
          <w:sz w:val="24"/>
          <w:szCs w:val="24"/>
        </w:rPr>
        <w:tab/>
        <w:t>Please address accommodations and accessibility options for an in-person Clubhouse, and strategy for virtual options. How will you ensure statewide access to this program?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73D00" w14:paraId="377BFEBE" w14:textId="77777777" w:rsidTr="00377856">
        <w:trPr>
          <w:trHeight w:val="3626"/>
        </w:trPr>
        <w:tc>
          <w:tcPr>
            <w:tcW w:w="9355" w:type="dxa"/>
          </w:tcPr>
          <w:p w14:paraId="7ECA71C8" w14:textId="77777777" w:rsidR="00273D00" w:rsidRDefault="00273D00" w:rsidP="00377856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F47194" w14:textId="4E06A51B" w:rsidR="00273D00" w:rsidRDefault="00273D00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6FF8DAFE" w14:textId="5BA7F607" w:rsidR="00273D00" w:rsidRDefault="00273D00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55966401" w14:textId="64A276D2" w:rsidR="00273D00" w:rsidRDefault="00273D00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7B54AA7" w14:textId="6CF5D5AA" w:rsidR="00273D00" w:rsidRDefault="00273D00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E12C24F" w14:textId="347C3124" w:rsidR="00273D00" w:rsidRDefault="00273D00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1B75FC0A" w14:textId="6B9D2A12" w:rsidR="00273D00" w:rsidRDefault="00273D00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0763E529" w14:textId="7615F22A" w:rsidR="00273D00" w:rsidRDefault="00273D00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2F822F4" w14:textId="03B8BF63" w:rsidR="00273D00" w:rsidRDefault="00273D00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6192DDFA" w14:textId="76298ED6" w:rsidR="00273D00" w:rsidRDefault="00273D00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359B0A3" w14:textId="2E10E6B7" w:rsidR="00273D00" w:rsidRDefault="00273D00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596FCCAD" w14:textId="669C5DEC" w:rsidR="00273D00" w:rsidRDefault="00273D00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17CC272A" w14:textId="60D7741A" w:rsidR="00273D00" w:rsidRDefault="00273D00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48E053A" w14:textId="0DE5DCAC" w:rsidR="00273D00" w:rsidRPr="00273D00" w:rsidRDefault="00273D00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73D00">
        <w:rPr>
          <w:rFonts w:ascii="Arial" w:hAnsi="Arial" w:cs="Arial"/>
          <w:b/>
          <w:sz w:val="24"/>
          <w:szCs w:val="24"/>
        </w:rPr>
        <w:lastRenderedPageBreak/>
        <w:t>5.</w:t>
      </w:r>
      <w:r w:rsidRPr="00273D00">
        <w:rPr>
          <w:rFonts w:ascii="Arial" w:hAnsi="Arial" w:cs="Arial"/>
          <w:b/>
          <w:sz w:val="24"/>
          <w:szCs w:val="24"/>
        </w:rPr>
        <w:tab/>
        <w:t>Please indicate how s</w:t>
      </w:r>
      <w:bookmarkStart w:id="0" w:name="_GoBack"/>
      <w:bookmarkEnd w:id="0"/>
      <w:r w:rsidRPr="00273D00">
        <w:rPr>
          <w:rFonts w:ascii="Arial" w:hAnsi="Arial" w:cs="Arial"/>
          <w:b/>
          <w:sz w:val="24"/>
          <w:szCs w:val="24"/>
        </w:rPr>
        <w:t>ervices will continue to be funded and delivered through this program after initial development. Explain your strategy to sustain this program after grant funding ends.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73D00" w14:paraId="5BDE93E9" w14:textId="77777777" w:rsidTr="00377856">
        <w:trPr>
          <w:trHeight w:val="3626"/>
        </w:trPr>
        <w:tc>
          <w:tcPr>
            <w:tcW w:w="9355" w:type="dxa"/>
          </w:tcPr>
          <w:p w14:paraId="215F30C4" w14:textId="77777777" w:rsidR="00273D00" w:rsidRDefault="00273D00" w:rsidP="00377856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E81267" w14:textId="77777777" w:rsidR="00273D00" w:rsidRPr="00B50E69" w:rsidRDefault="00273D00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273D00" w:rsidRPr="00B50E69" w:rsidSect="001100D8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81296" w14:textId="634411DD" w:rsidR="00735498" w:rsidRPr="00273D00" w:rsidRDefault="00273D00" w:rsidP="00735498">
    <w:pPr>
      <w:pStyle w:val="Footer"/>
      <w:rPr>
        <w:rFonts w:ascii="Arial" w:hAnsi="Arial" w:cs="Arial"/>
        <w:b/>
        <w:noProof/>
        <w:color w:val="000080"/>
        <w:sz w:val="18"/>
      </w:rPr>
    </w:pPr>
    <w:r w:rsidRPr="00273D00">
      <w:rPr>
        <w:rFonts w:ascii="Arial" w:hAnsi="Arial" w:cs="Arial"/>
        <w:b/>
        <w:noProof/>
        <w:color w:val="000080"/>
        <w:sz w:val="18"/>
      </w:rPr>
      <w:t>RFP-2023-DLTSS-05-ACQUI</w:t>
    </w:r>
  </w:p>
  <w:p w14:paraId="45BDEC45" w14:textId="3C89C6A6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273D00">
      <w:rPr>
        <w:rFonts w:ascii="Arial" w:hAnsi="Arial" w:cs="Arial"/>
        <w:noProof/>
        <w:sz w:val="18"/>
      </w:rPr>
      <w:t>1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273D00">
      <w:rPr>
        <w:rFonts w:ascii="Arial" w:hAnsi="Arial" w:cs="Arial"/>
        <w:noProof/>
        <w:sz w:val="18"/>
      </w:rPr>
      <w:t>3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215B3343" w:rsidR="00406A6A" w:rsidRPr="001100D8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525479">
      <w:rPr>
        <w:rFonts w:ascii="Times New Roman" w:hAnsi="Times New Roman"/>
        <w:b/>
        <w:bCs/>
        <w:iCs/>
        <w:color w:val="000080"/>
        <w:sz w:val="28"/>
      </w:rPr>
      <w:t>D</w:t>
    </w:r>
    <w:r>
      <w:rPr>
        <w:rFonts w:ascii="Times New Roman" w:hAnsi="Times New Roman"/>
        <w:b/>
        <w:bCs/>
        <w:iCs/>
        <w:color w:val="000080"/>
        <w:sz w:val="28"/>
      </w:rPr>
      <w:t xml:space="preserve"> – Technical </w:t>
    </w:r>
    <w:r w:rsidR="00735498">
      <w:rPr>
        <w:rFonts w:ascii="Times New Roman" w:hAnsi="Times New Roman"/>
        <w:b/>
        <w:bCs/>
        <w:iCs/>
        <w:color w:val="000080"/>
        <w:sz w:val="28"/>
      </w:rPr>
      <w:t>Response</w:t>
    </w:r>
    <w:r>
      <w:rPr>
        <w:rFonts w:ascii="Times New Roman" w:hAnsi="Times New Roman"/>
        <w:b/>
        <w:bCs/>
        <w:iCs/>
        <w:color w:val="000080"/>
        <w:sz w:val="28"/>
      </w:rPr>
      <w:t xml:space="preserve"> </w:t>
    </w:r>
    <w:r w:rsidR="00406A6A"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735498">
      <w:rPr>
        <w:rFonts w:ascii="Times New Roman" w:hAnsi="Times New Roman"/>
        <w:b/>
        <w:bCs/>
        <w:iCs/>
        <w:color w:val="000080"/>
        <w:sz w:val="28"/>
      </w:rPr>
      <w:t>to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E7F36"/>
    <w:multiLevelType w:val="hybridMultilevel"/>
    <w:tmpl w:val="AB36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4"/>
  </w:num>
  <w:num w:numId="19">
    <w:abstractNumId w:val="11"/>
  </w:num>
  <w:num w:numId="20">
    <w:abstractNumId w:val="7"/>
  </w:num>
  <w:num w:numId="21">
    <w:abstractNumId w:val="2"/>
  </w:num>
  <w:num w:numId="22">
    <w:abstractNumId w:val="2"/>
  </w:num>
  <w:num w:numId="23">
    <w:abstractNumId w:val="2"/>
  </w:num>
  <w:num w:numId="24">
    <w:abstractNumId w:val="17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0"/>
  </w:num>
  <w:num w:numId="30">
    <w:abstractNumId w:val="2"/>
  </w:num>
  <w:num w:numId="31">
    <w:abstractNumId w:val="2"/>
  </w:num>
  <w:num w:numId="32">
    <w:abstractNumId w:val="5"/>
  </w:num>
  <w:num w:numId="33">
    <w:abstractNumId w:val="2"/>
  </w:num>
  <w:num w:numId="34">
    <w:abstractNumId w:val="2"/>
  </w:num>
  <w:num w:numId="35">
    <w:abstractNumId w:val="1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FA"/>
    <w:rsid w:val="0005629C"/>
    <w:rsid w:val="0008100C"/>
    <w:rsid w:val="0010484E"/>
    <w:rsid w:val="001100D8"/>
    <w:rsid w:val="00273D00"/>
    <w:rsid w:val="00357189"/>
    <w:rsid w:val="0036528E"/>
    <w:rsid w:val="003B382E"/>
    <w:rsid w:val="003E7AED"/>
    <w:rsid w:val="00406A6A"/>
    <w:rsid w:val="0043615F"/>
    <w:rsid w:val="004624FA"/>
    <w:rsid w:val="00494BAB"/>
    <w:rsid w:val="00524C33"/>
    <w:rsid w:val="00525479"/>
    <w:rsid w:val="005C4590"/>
    <w:rsid w:val="005C4BD9"/>
    <w:rsid w:val="00610CA0"/>
    <w:rsid w:val="006E5DDC"/>
    <w:rsid w:val="00735498"/>
    <w:rsid w:val="00764226"/>
    <w:rsid w:val="007D0194"/>
    <w:rsid w:val="007F0D3F"/>
    <w:rsid w:val="00816AF8"/>
    <w:rsid w:val="00942513"/>
    <w:rsid w:val="00953429"/>
    <w:rsid w:val="00A37FA8"/>
    <w:rsid w:val="00AC6567"/>
    <w:rsid w:val="00B50E69"/>
    <w:rsid w:val="00B815BF"/>
    <w:rsid w:val="00BB365F"/>
    <w:rsid w:val="00D9464D"/>
    <w:rsid w:val="00DD2699"/>
    <w:rsid w:val="00E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184</Words>
  <Characters>1076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Rainey, Alex</cp:lastModifiedBy>
  <cp:revision>16</cp:revision>
  <dcterms:created xsi:type="dcterms:W3CDTF">2021-07-01T17:38:00Z</dcterms:created>
  <dcterms:modified xsi:type="dcterms:W3CDTF">2023-04-06T14:14:00Z</dcterms:modified>
</cp:coreProperties>
</file>