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4CCFE" w14:textId="02FDC994" w:rsidR="001100D8" w:rsidRPr="00B50E69" w:rsidRDefault="00524C33" w:rsidP="00524C33">
      <w:pPr>
        <w:spacing w:after="0" w:line="240" w:lineRule="auto"/>
        <w:contextualSpacing/>
        <w:jc w:val="both"/>
        <w:rPr>
          <w:rFonts w:ascii="Arial" w:hAnsi="Arial" w:cs="Arial"/>
          <w:sz w:val="24"/>
          <w:szCs w:val="24"/>
        </w:rPr>
      </w:pPr>
      <w:r w:rsidRPr="00B50E69">
        <w:rPr>
          <w:rFonts w:ascii="Arial" w:hAnsi="Arial" w:cs="Arial"/>
          <w:b/>
          <w:sz w:val="24"/>
          <w:szCs w:val="24"/>
        </w:rPr>
        <w:t>Instructions</w:t>
      </w:r>
      <w:r w:rsidRPr="00B50E69">
        <w:rPr>
          <w:rFonts w:ascii="Arial" w:hAnsi="Arial" w:cs="Arial"/>
          <w:sz w:val="24"/>
          <w:szCs w:val="24"/>
        </w:rPr>
        <w:t>: Provide detailed responses in the text b</w:t>
      </w:r>
      <w:r w:rsidR="0036528E">
        <w:rPr>
          <w:rFonts w:ascii="Arial" w:hAnsi="Arial" w:cs="Arial"/>
          <w:sz w:val="24"/>
          <w:szCs w:val="24"/>
        </w:rPr>
        <w:t xml:space="preserve">oxes to the questions below. </w:t>
      </w:r>
      <w:r w:rsidR="00735498">
        <w:rPr>
          <w:rFonts w:ascii="Arial" w:hAnsi="Arial" w:cs="Arial"/>
          <w:sz w:val="24"/>
          <w:szCs w:val="24"/>
        </w:rPr>
        <w:t>If additional attachments are required as specified below, submit</w:t>
      </w:r>
      <w:r w:rsidR="0036528E">
        <w:rPr>
          <w:rFonts w:ascii="Arial" w:hAnsi="Arial" w:cs="Arial"/>
          <w:sz w:val="24"/>
          <w:szCs w:val="24"/>
        </w:rPr>
        <w:t xml:space="preserve"> </w:t>
      </w:r>
      <w:r w:rsidRPr="00B50E69">
        <w:rPr>
          <w:rFonts w:ascii="Arial" w:hAnsi="Arial" w:cs="Arial"/>
          <w:sz w:val="24"/>
          <w:szCs w:val="24"/>
        </w:rPr>
        <w:t xml:space="preserve">the </w:t>
      </w:r>
      <w:r w:rsidR="0036528E">
        <w:rPr>
          <w:rFonts w:ascii="Arial" w:hAnsi="Arial" w:cs="Arial"/>
          <w:sz w:val="24"/>
          <w:szCs w:val="24"/>
        </w:rPr>
        <w:t xml:space="preserve">attachments in </w:t>
      </w:r>
      <w:r w:rsidR="00DD2699">
        <w:rPr>
          <w:rFonts w:ascii="Arial" w:hAnsi="Arial" w:cs="Arial"/>
          <w:sz w:val="24"/>
          <w:szCs w:val="24"/>
        </w:rPr>
        <w:t xml:space="preserve">the </w:t>
      </w:r>
      <w:r w:rsidR="0036528E">
        <w:rPr>
          <w:rFonts w:ascii="Arial" w:hAnsi="Arial" w:cs="Arial"/>
          <w:sz w:val="24"/>
          <w:szCs w:val="24"/>
        </w:rPr>
        <w:t>order they are requested below.</w:t>
      </w:r>
      <w:r w:rsidRPr="00B50E69">
        <w:rPr>
          <w:rFonts w:ascii="Arial" w:hAnsi="Arial" w:cs="Arial"/>
          <w:sz w:val="24"/>
          <w:szCs w:val="24"/>
        </w:rPr>
        <w:t xml:space="preserve"> There is no page limit for this </w:t>
      </w:r>
      <w:r w:rsidR="0036528E">
        <w:rPr>
          <w:rFonts w:ascii="Arial" w:hAnsi="Arial" w:cs="Arial"/>
          <w:sz w:val="24"/>
          <w:szCs w:val="24"/>
        </w:rPr>
        <w:t>Appendix</w:t>
      </w:r>
      <w:r w:rsidR="00735498">
        <w:rPr>
          <w:rFonts w:ascii="Arial" w:hAnsi="Arial" w:cs="Arial"/>
          <w:sz w:val="24"/>
          <w:szCs w:val="24"/>
        </w:rPr>
        <w:t xml:space="preserve"> </w:t>
      </w:r>
      <w:r w:rsidR="007D0194">
        <w:rPr>
          <w:rFonts w:ascii="Arial" w:hAnsi="Arial" w:cs="Arial"/>
          <w:sz w:val="24"/>
          <w:szCs w:val="24"/>
        </w:rPr>
        <w:t>E</w:t>
      </w:r>
      <w:r w:rsidRPr="00B50E69">
        <w:rPr>
          <w:rFonts w:ascii="Arial" w:hAnsi="Arial" w:cs="Arial"/>
          <w:sz w:val="24"/>
          <w:szCs w:val="24"/>
        </w:rPr>
        <w:t xml:space="preserve"> – </w:t>
      </w:r>
      <w:r w:rsidR="00735498">
        <w:rPr>
          <w:rFonts w:ascii="Arial" w:hAnsi="Arial" w:cs="Arial"/>
          <w:sz w:val="24"/>
          <w:szCs w:val="24"/>
        </w:rPr>
        <w:t>Technical Response to Questions</w:t>
      </w:r>
      <w:r w:rsidRPr="00B50E69">
        <w:rPr>
          <w:rFonts w:ascii="Arial" w:hAnsi="Arial" w:cs="Arial"/>
          <w:sz w:val="24"/>
          <w:szCs w:val="24"/>
        </w:rPr>
        <w:t xml:space="preserve"> or </w:t>
      </w:r>
      <w:r w:rsidR="00735498">
        <w:rPr>
          <w:rFonts w:ascii="Arial" w:hAnsi="Arial" w:cs="Arial"/>
          <w:sz w:val="24"/>
          <w:szCs w:val="24"/>
        </w:rPr>
        <w:t>any</w:t>
      </w:r>
      <w:r w:rsidRPr="00B50E69">
        <w:rPr>
          <w:rFonts w:ascii="Arial" w:hAnsi="Arial" w:cs="Arial"/>
          <w:sz w:val="24"/>
          <w:szCs w:val="24"/>
        </w:rPr>
        <w:t xml:space="preserve"> associated attachments.</w:t>
      </w:r>
      <w:r w:rsidR="0008100C" w:rsidRPr="00B50E69">
        <w:rPr>
          <w:rFonts w:ascii="Arial" w:hAnsi="Arial" w:cs="Arial"/>
          <w:sz w:val="24"/>
          <w:szCs w:val="24"/>
        </w:rPr>
        <w:t xml:space="preserve"> </w:t>
      </w:r>
    </w:p>
    <w:tbl>
      <w:tblPr>
        <w:tblStyle w:val="TableGrid"/>
        <w:tblpPr w:leftFromText="180" w:rightFromText="180" w:vertAnchor="page" w:horzAnchor="margin" w:tblpY="3229"/>
        <w:tblW w:w="0" w:type="auto"/>
        <w:tblLook w:val="04A0" w:firstRow="1" w:lastRow="0" w:firstColumn="1" w:lastColumn="0" w:noHBand="0" w:noVBand="1"/>
      </w:tblPr>
      <w:tblGrid>
        <w:gridCol w:w="2155"/>
        <w:gridCol w:w="7195"/>
      </w:tblGrid>
      <w:tr w:rsidR="00735498" w:rsidRPr="00B50E69" w14:paraId="39738625" w14:textId="77777777" w:rsidTr="00735498">
        <w:trPr>
          <w:trHeight w:val="431"/>
        </w:trPr>
        <w:tc>
          <w:tcPr>
            <w:tcW w:w="2155" w:type="dxa"/>
            <w:shd w:val="clear" w:color="auto" w:fill="auto"/>
          </w:tcPr>
          <w:p w14:paraId="59B903B7" w14:textId="77777777" w:rsidR="00735498" w:rsidRPr="00B50E69" w:rsidRDefault="00735498" w:rsidP="00735498">
            <w:pPr>
              <w:ind w:left="72"/>
              <w:rPr>
                <w:rFonts w:ascii="Arial" w:hAnsi="Arial" w:cs="Arial"/>
                <w:b/>
                <w:sz w:val="24"/>
                <w:szCs w:val="24"/>
              </w:rPr>
            </w:pPr>
            <w:r w:rsidRPr="00B50E69">
              <w:rPr>
                <w:rFonts w:ascii="Arial" w:hAnsi="Arial" w:cs="Arial"/>
                <w:b/>
                <w:sz w:val="24"/>
                <w:szCs w:val="24"/>
              </w:rPr>
              <w:t>Vendor Name</w:t>
            </w:r>
          </w:p>
        </w:tc>
        <w:tc>
          <w:tcPr>
            <w:tcW w:w="7195" w:type="dxa"/>
          </w:tcPr>
          <w:p w14:paraId="29D05C59" w14:textId="77777777" w:rsidR="00735498" w:rsidRPr="00B50E69" w:rsidRDefault="00735498" w:rsidP="00735498">
            <w:pPr>
              <w:rPr>
                <w:rFonts w:ascii="Arial" w:hAnsi="Arial" w:cs="Arial"/>
                <w:sz w:val="24"/>
                <w:szCs w:val="24"/>
              </w:rPr>
            </w:pPr>
          </w:p>
        </w:tc>
      </w:tr>
    </w:tbl>
    <w:p w14:paraId="1FEDFBAE" w14:textId="77777777" w:rsidR="00524C33" w:rsidRPr="00B50E69" w:rsidRDefault="00524C33" w:rsidP="00524C33">
      <w:pPr>
        <w:pStyle w:val="ListParagraph"/>
        <w:spacing w:line="240" w:lineRule="auto"/>
        <w:ind w:left="360" w:firstLine="0"/>
        <w:contextualSpacing/>
        <w:jc w:val="both"/>
        <w:rPr>
          <w:rFonts w:ascii="Arial" w:hAnsi="Arial" w:cs="Arial"/>
          <w:sz w:val="24"/>
          <w:szCs w:val="24"/>
        </w:rPr>
      </w:pPr>
    </w:p>
    <w:p w14:paraId="44058E24" w14:textId="77777777" w:rsidR="00BE5823" w:rsidRPr="00BE5823" w:rsidRDefault="00BE5823" w:rsidP="00BE5823">
      <w:pPr>
        <w:pStyle w:val="Questions"/>
        <w:spacing w:after="120"/>
        <w:ind w:left="540" w:hanging="540"/>
        <w:contextualSpacing w:val="0"/>
        <w:jc w:val="both"/>
        <w:rPr>
          <w:rFonts w:cs="Arial"/>
          <w:b/>
          <w:i w:val="0"/>
          <w:color w:val="1F3864" w:themeColor="accent5" w:themeShade="80"/>
        </w:rPr>
      </w:pPr>
      <w:bookmarkStart w:id="0" w:name="_GoBack"/>
      <w:bookmarkEnd w:id="0"/>
      <w:r w:rsidRPr="00BE5823">
        <w:rPr>
          <w:rFonts w:cs="Arial"/>
          <w:b/>
          <w:i w:val="0"/>
          <w:color w:val="1F3864" w:themeColor="accent5" w:themeShade="80"/>
        </w:rPr>
        <w:t>Describe the crisis respite housing facility(</w:t>
      </w:r>
      <w:proofErr w:type="spellStart"/>
      <w:r w:rsidRPr="00BE5823">
        <w:rPr>
          <w:rFonts w:cs="Arial"/>
          <w:b/>
          <w:i w:val="0"/>
          <w:color w:val="1F3864" w:themeColor="accent5" w:themeShade="80"/>
        </w:rPr>
        <w:t>ies</w:t>
      </w:r>
      <w:proofErr w:type="spellEnd"/>
      <w:r w:rsidRPr="00BE5823">
        <w:rPr>
          <w:rFonts w:cs="Arial"/>
          <w:b/>
          <w:i w:val="0"/>
          <w:color w:val="1F3864" w:themeColor="accent5" w:themeShade="80"/>
        </w:rPr>
        <w:t>) that your organization is proposing to provide, including:</w:t>
      </w:r>
    </w:p>
    <w:p w14:paraId="242ACBC7" w14:textId="77777777" w:rsidR="00BE5823" w:rsidRPr="00BE5823" w:rsidRDefault="00BE5823" w:rsidP="00BE5823">
      <w:pPr>
        <w:pStyle w:val="Questions"/>
        <w:numPr>
          <w:ilvl w:val="0"/>
          <w:numId w:val="4"/>
        </w:numPr>
      </w:pPr>
      <w:r w:rsidRPr="00BE5823">
        <w:t>Facility location(s).</w:t>
      </w:r>
    </w:p>
    <w:p w14:paraId="18D85CD3" w14:textId="77777777" w:rsidR="00BE5823" w:rsidRPr="00BE5823" w:rsidRDefault="00BE5823" w:rsidP="00BE5823">
      <w:pPr>
        <w:pStyle w:val="Questions"/>
        <w:numPr>
          <w:ilvl w:val="0"/>
          <w:numId w:val="4"/>
        </w:numPr>
      </w:pPr>
      <w:r w:rsidRPr="00BE5823">
        <w:t xml:space="preserve">How the </w:t>
      </w:r>
      <w:proofErr w:type="gramStart"/>
      <w:r w:rsidRPr="00BE5823">
        <w:t>facility(</w:t>
      </w:r>
      <w:proofErr w:type="spellStart"/>
      <w:proofErr w:type="gramEnd"/>
      <w:r w:rsidRPr="00BE5823">
        <w:t>ies</w:t>
      </w:r>
      <w:proofErr w:type="spellEnd"/>
      <w:r w:rsidRPr="00BE5823">
        <w:t>) meet the minimum facility requirements in this RFP.</w:t>
      </w:r>
    </w:p>
    <w:p w14:paraId="3F6DC1BA" w14:textId="77777777" w:rsidR="00BE5823" w:rsidRPr="00BE5823" w:rsidRDefault="00BE5823" w:rsidP="00BE5823">
      <w:pPr>
        <w:pStyle w:val="Questions"/>
        <w:numPr>
          <w:ilvl w:val="0"/>
          <w:numId w:val="4"/>
        </w:numPr>
      </w:pPr>
      <w:r w:rsidRPr="00BE5823">
        <w:t>Which group of individuals listed in 2.1.1 your organization is proposing to provide crisis respite housing for.</w:t>
      </w:r>
    </w:p>
    <w:p w14:paraId="70ADC373" w14:textId="77777777" w:rsidR="00BE5823" w:rsidRPr="00BE5823" w:rsidRDefault="00BE5823" w:rsidP="00BE5823">
      <w:pPr>
        <w:pStyle w:val="Questions"/>
        <w:numPr>
          <w:ilvl w:val="0"/>
          <w:numId w:val="4"/>
        </w:numPr>
      </w:pPr>
      <w:r w:rsidRPr="00BE5823">
        <w:t>Number of beds reserved per day for exclusive use throughout the Contract Period, broken out by individual and/or family numbers.</w:t>
      </w:r>
    </w:p>
    <w:p w14:paraId="55300C89" w14:textId="77777777" w:rsidR="00BE5823" w:rsidRPr="00BE5823" w:rsidRDefault="00BE5823" w:rsidP="00BE5823">
      <w:pPr>
        <w:pStyle w:val="Questions"/>
        <w:numPr>
          <w:ilvl w:val="0"/>
          <w:numId w:val="4"/>
        </w:numPr>
      </w:pPr>
      <w:r w:rsidRPr="00BE5823">
        <w:t>How your organization will ensure the safety, wellbeing and, if serving minors, educational needs of individuals while accessing crisis respite housing in your facility.</w:t>
      </w:r>
    </w:p>
    <w:sdt>
      <w:sdtPr>
        <w:rPr>
          <w:rFonts w:ascii="Arial" w:hAnsi="Arial" w:cs="Arial"/>
          <w:sz w:val="24"/>
          <w:szCs w:val="24"/>
        </w:rPr>
        <w:id w:val="-395044492"/>
        <w:placeholder>
          <w:docPart w:val="DefaultPlaceholder_-1854013440"/>
        </w:placeholder>
        <w:showingPlcHdr/>
      </w:sdtPr>
      <w:sdtEndPr/>
      <w:sdtContent>
        <w:p w14:paraId="10085B23" w14:textId="00D97A6E" w:rsidR="004624FA" w:rsidRPr="00B50E69" w:rsidRDefault="0077050E" w:rsidP="00942513">
          <w:pPr>
            <w:pStyle w:val="ListParagraph"/>
            <w:spacing w:line="240" w:lineRule="auto"/>
            <w:ind w:left="360" w:hanging="360"/>
            <w:contextualSpacing/>
            <w:jc w:val="both"/>
            <w:rPr>
              <w:rFonts w:ascii="Arial" w:hAnsi="Arial" w:cs="Arial"/>
              <w:sz w:val="24"/>
              <w:szCs w:val="24"/>
            </w:rPr>
          </w:pPr>
          <w:r w:rsidRPr="00B76EB4">
            <w:rPr>
              <w:rStyle w:val="PlaceholderText"/>
            </w:rPr>
            <w:t>Click or tap here to enter text.</w:t>
          </w:r>
        </w:p>
      </w:sdtContent>
    </w:sdt>
    <w:p w14:paraId="4503918F" w14:textId="77777777" w:rsidR="00852A09" w:rsidRDefault="00852A09">
      <w:pPr>
        <w:rPr>
          <w:rFonts w:ascii="Arial" w:hAnsi="Arial" w:cs="Arial"/>
          <w:b/>
          <w:color w:val="323E4F" w:themeColor="text2" w:themeShade="BF"/>
          <w:highlight w:val="lightGray"/>
        </w:rPr>
      </w:pPr>
      <w:r>
        <w:rPr>
          <w:rFonts w:cs="Arial"/>
          <w:b/>
          <w:i/>
          <w:color w:val="323E4F" w:themeColor="text2" w:themeShade="BF"/>
          <w:highlight w:val="lightGray"/>
        </w:rPr>
        <w:br w:type="page"/>
      </w:r>
    </w:p>
    <w:p w14:paraId="2B9CF9A0" w14:textId="383E31A6" w:rsidR="00735498" w:rsidRPr="0077050E" w:rsidRDefault="00852A09" w:rsidP="00852A09">
      <w:pPr>
        <w:pStyle w:val="Questions"/>
        <w:spacing w:after="120"/>
        <w:ind w:left="540" w:hanging="540"/>
        <w:contextualSpacing w:val="0"/>
        <w:jc w:val="both"/>
        <w:rPr>
          <w:rFonts w:cs="Arial"/>
          <w:b/>
          <w:i w:val="0"/>
          <w:color w:val="1F3864" w:themeColor="accent5" w:themeShade="80"/>
        </w:rPr>
      </w:pPr>
      <w:r w:rsidRPr="0077050E">
        <w:rPr>
          <w:rFonts w:cs="Arial"/>
          <w:b/>
          <w:i w:val="0"/>
          <w:color w:val="1F3864" w:themeColor="accent5" w:themeShade="80"/>
        </w:rPr>
        <w:lastRenderedPageBreak/>
        <w:t>Describe your organization’s experience providing the services identified in this RFP and to the group identified in your response to Q1.</w:t>
      </w:r>
    </w:p>
    <w:p w14:paraId="2028066F" w14:textId="21F4F535" w:rsidR="00852A09" w:rsidRDefault="00BE5823">
      <w:pPr>
        <w:rPr>
          <w:rFonts w:ascii="Arial" w:hAnsi="Arial" w:cs="Arial"/>
          <w:sz w:val="24"/>
          <w:szCs w:val="24"/>
        </w:rPr>
      </w:pPr>
      <w:sdt>
        <w:sdtPr>
          <w:rPr>
            <w:rFonts w:ascii="Arial" w:hAnsi="Arial" w:cs="Arial"/>
            <w:sz w:val="24"/>
            <w:szCs w:val="24"/>
          </w:rPr>
          <w:id w:val="837729024"/>
          <w:placeholder>
            <w:docPart w:val="DefaultPlaceholder_-1854013440"/>
          </w:placeholder>
          <w:showingPlcHdr/>
        </w:sdtPr>
        <w:sdtEndPr/>
        <w:sdtContent>
          <w:r w:rsidR="0077050E" w:rsidRPr="00B76EB4">
            <w:rPr>
              <w:rStyle w:val="PlaceholderText"/>
            </w:rPr>
            <w:t>Click or tap here to enter text.</w:t>
          </w:r>
        </w:sdtContent>
      </w:sdt>
      <w:r w:rsidR="00852A09">
        <w:rPr>
          <w:rFonts w:ascii="Arial" w:hAnsi="Arial" w:cs="Arial"/>
          <w:sz w:val="24"/>
          <w:szCs w:val="24"/>
        </w:rPr>
        <w:br w:type="page"/>
      </w:r>
    </w:p>
    <w:p w14:paraId="6053D8FB" w14:textId="77777777" w:rsidR="00852A09" w:rsidRPr="0077050E" w:rsidRDefault="00852A09" w:rsidP="00852A09">
      <w:pPr>
        <w:pStyle w:val="Questions"/>
        <w:spacing w:after="120"/>
        <w:ind w:left="540" w:hanging="540"/>
        <w:contextualSpacing w:val="0"/>
        <w:jc w:val="both"/>
        <w:rPr>
          <w:rFonts w:cs="Arial"/>
          <w:b/>
          <w:i w:val="0"/>
          <w:color w:val="1F3864" w:themeColor="accent5" w:themeShade="80"/>
        </w:rPr>
      </w:pPr>
      <w:r w:rsidRPr="0077050E">
        <w:rPr>
          <w:rFonts w:cs="Arial"/>
          <w:b/>
          <w:i w:val="0"/>
          <w:color w:val="1F3864" w:themeColor="accent5" w:themeShade="80"/>
        </w:rPr>
        <w:lastRenderedPageBreak/>
        <w:t>Describe your organization’s relationship and collaboration with the Doorways and community providers. Include your plan to ensure collaboration and coordination of services.</w:t>
      </w:r>
    </w:p>
    <w:p w14:paraId="3512D409" w14:textId="652C27FB" w:rsidR="00852A09" w:rsidRDefault="00BE5823">
      <w:pPr>
        <w:rPr>
          <w:rFonts w:ascii="Arial" w:hAnsi="Arial" w:cs="Arial"/>
          <w:sz w:val="24"/>
          <w:szCs w:val="24"/>
        </w:rPr>
      </w:pPr>
      <w:sdt>
        <w:sdtPr>
          <w:rPr>
            <w:rFonts w:ascii="Arial" w:hAnsi="Arial" w:cs="Arial"/>
            <w:sz w:val="24"/>
            <w:szCs w:val="24"/>
          </w:rPr>
          <w:id w:val="1473336179"/>
          <w:placeholder>
            <w:docPart w:val="DefaultPlaceholder_-1854013440"/>
          </w:placeholder>
          <w:showingPlcHdr/>
        </w:sdtPr>
        <w:sdtEndPr/>
        <w:sdtContent>
          <w:r w:rsidR="0077050E" w:rsidRPr="00B76EB4">
            <w:rPr>
              <w:rStyle w:val="PlaceholderText"/>
            </w:rPr>
            <w:t>Click or tap here to enter text.</w:t>
          </w:r>
        </w:sdtContent>
      </w:sdt>
      <w:r w:rsidR="00852A09">
        <w:rPr>
          <w:rFonts w:ascii="Arial" w:hAnsi="Arial" w:cs="Arial"/>
          <w:sz w:val="24"/>
          <w:szCs w:val="24"/>
        </w:rPr>
        <w:br w:type="page"/>
      </w:r>
    </w:p>
    <w:p w14:paraId="597DD17F" w14:textId="77777777" w:rsidR="00852A09" w:rsidRPr="0077050E" w:rsidRDefault="00852A09" w:rsidP="00852A09">
      <w:pPr>
        <w:pStyle w:val="Questions"/>
        <w:spacing w:after="120"/>
        <w:ind w:left="540" w:hanging="540"/>
        <w:contextualSpacing w:val="0"/>
        <w:jc w:val="both"/>
        <w:rPr>
          <w:rFonts w:cs="Arial"/>
          <w:b/>
          <w:i w:val="0"/>
          <w:color w:val="1F3864" w:themeColor="accent5" w:themeShade="80"/>
        </w:rPr>
      </w:pPr>
      <w:r w:rsidRPr="0077050E">
        <w:rPr>
          <w:rFonts w:cs="Arial"/>
          <w:b/>
          <w:i w:val="0"/>
          <w:color w:val="1F3864" w:themeColor="accent5" w:themeShade="80"/>
        </w:rPr>
        <w:lastRenderedPageBreak/>
        <w:t xml:space="preserve">Describe your organization’s capacity to provide the entire scope of work outlined in this RFP? </w:t>
      </w:r>
    </w:p>
    <w:p w14:paraId="080A0B3F" w14:textId="5A6F995F" w:rsidR="00852A09" w:rsidRDefault="00BE5823">
      <w:pPr>
        <w:rPr>
          <w:rFonts w:ascii="Arial" w:hAnsi="Arial" w:cs="Times New Roman"/>
          <w:i/>
        </w:rPr>
      </w:pPr>
      <w:sdt>
        <w:sdtPr>
          <w:id w:val="-871309793"/>
          <w:placeholder>
            <w:docPart w:val="DefaultPlaceholder_-1854013440"/>
          </w:placeholder>
          <w:showingPlcHdr/>
        </w:sdtPr>
        <w:sdtEndPr/>
        <w:sdtContent>
          <w:r w:rsidR="0077050E" w:rsidRPr="00B76EB4">
            <w:rPr>
              <w:rStyle w:val="PlaceholderText"/>
            </w:rPr>
            <w:t>Click or tap here to enter text.</w:t>
          </w:r>
        </w:sdtContent>
      </w:sdt>
      <w:r w:rsidR="00852A09">
        <w:br w:type="page"/>
      </w:r>
    </w:p>
    <w:p w14:paraId="51831B66" w14:textId="77777777" w:rsidR="00852A09" w:rsidRPr="0077050E" w:rsidRDefault="00852A09" w:rsidP="00852A09">
      <w:pPr>
        <w:pStyle w:val="Questions"/>
        <w:spacing w:after="120"/>
        <w:ind w:left="540" w:hanging="540"/>
        <w:contextualSpacing w:val="0"/>
        <w:jc w:val="both"/>
        <w:rPr>
          <w:rFonts w:cs="Arial"/>
          <w:b/>
          <w:i w:val="0"/>
          <w:color w:val="1F3864" w:themeColor="accent5" w:themeShade="80"/>
        </w:rPr>
      </w:pPr>
      <w:r w:rsidRPr="0077050E">
        <w:rPr>
          <w:rFonts w:cs="Arial"/>
          <w:b/>
          <w:i w:val="0"/>
          <w:color w:val="1F3864" w:themeColor="accent5" w:themeShade="80"/>
        </w:rPr>
        <w:lastRenderedPageBreak/>
        <w:t>How will your organization ensure service availability and provision 24/7? Include your Continuity of Operations Plan (COOP) that ensures the essential functions of the program continue in the event of a disruption of normal operations.</w:t>
      </w:r>
    </w:p>
    <w:sdt>
      <w:sdtPr>
        <w:rPr>
          <w:rFonts w:ascii="Arial" w:hAnsi="Arial" w:cs="Arial"/>
          <w:sz w:val="24"/>
          <w:szCs w:val="24"/>
        </w:rPr>
        <w:id w:val="1481272115"/>
        <w:placeholder>
          <w:docPart w:val="DefaultPlaceholder_-1854013440"/>
        </w:placeholder>
        <w:showingPlcHdr/>
      </w:sdtPr>
      <w:sdtEndPr/>
      <w:sdtContent>
        <w:p w14:paraId="4382D35F" w14:textId="703D8867" w:rsidR="00852A09" w:rsidRDefault="0077050E" w:rsidP="00852A09">
          <w:pPr>
            <w:spacing w:line="240" w:lineRule="auto"/>
            <w:contextualSpacing/>
            <w:jc w:val="both"/>
            <w:rPr>
              <w:rFonts w:ascii="Arial" w:hAnsi="Arial" w:cs="Arial"/>
              <w:sz w:val="24"/>
              <w:szCs w:val="24"/>
            </w:rPr>
          </w:pPr>
          <w:r w:rsidRPr="00B76EB4">
            <w:rPr>
              <w:rStyle w:val="PlaceholderText"/>
            </w:rPr>
            <w:t>Click or tap here to enter text.</w:t>
          </w:r>
        </w:p>
      </w:sdtContent>
    </w:sdt>
    <w:p w14:paraId="7E7D2E50" w14:textId="77777777" w:rsidR="00852A09" w:rsidRDefault="00852A09">
      <w:pPr>
        <w:rPr>
          <w:rFonts w:ascii="Arial" w:hAnsi="Arial" w:cs="Arial"/>
          <w:sz w:val="24"/>
          <w:szCs w:val="24"/>
        </w:rPr>
      </w:pPr>
      <w:r>
        <w:rPr>
          <w:rFonts w:ascii="Arial" w:hAnsi="Arial" w:cs="Arial"/>
          <w:sz w:val="24"/>
          <w:szCs w:val="24"/>
        </w:rPr>
        <w:br w:type="page"/>
      </w:r>
    </w:p>
    <w:p w14:paraId="4D95CE82" w14:textId="73BB2D1A" w:rsidR="00852A09" w:rsidRPr="0077050E" w:rsidRDefault="00852A09" w:rsidP="00852A09">
      <w:pPr>
        <w:pStyle w:val="Questions"/>
        <w:spacing w:after="120"/>
        <w:ind w:left="540" w:hanging="540"/>
        <w:contextualSpacing w:val="0"/>
        <w:jc w:val="both"/>
        <w:rPr>
          <w:rFonts w:cs="Arial"/>
          <w:b/>
          <w:i w:val="0"/>
          <w:color w:val="1F3864" w:themeColor="accent5" w:themeShade="80"/>
        </w:rPr>
      </w:pPr>
      <w:r w:rsidRPr="0077050E">
        <w:rPr>
          <w:rFonts w:cs="Arial"/>
          <w:b/>
          <w:i w:val="0"/>
          <w:color w:val="1F3864" w:themeColor="accent5" w:themeShade="80"/>
        </w:rPr>
        <w:lastRenderedPageBreak/>
        <w:t>Describe your organization’s understanding of and experience with administering GPRA interviews. Include your organization’s plan for ensuring GPRA collection plans are completed for all individuals receiving SOR funded services.</w:t>
      </w:r>
    </w:p>
    <w:p w14:paraId="6EBE367A" w14:textId="058D8F9C" w:rsidR="00852A09" w:rsidRDefault="00BE5823">
      <w:pPr>
        <w:rPr>
          <w:rFonts w:ascii="Arial" w:hAnsi="Arial" w:cs="Arial"/>
        </w:rPr>
      </w:pPr>
      <w:sdt>
        <w:sdtPr>
          <w:rPr>
            <w:rFonts w:cs="Arial"/>
            <w:i/>
          </w:rPr>
          <w:id w:val="108553692"/>
          <w:placeholder>
            <w:docPart w:val="DefaultPlaceholder_-1854013440"/>
          </w:placeholder>
          <w:showingPlcHdr/>
        </w:sdtPr>
        <w:sdtEndPr/>
        <w:sdtContent>
          <w:r w:rsidR="0077050E" w:rsidRPr="00B76EB4">
            <w:rPr>
              <w:rStyle w:val="PlaceholderText"/>
            </w:rPr>
            <w:t>Click or tap here to enter text.</w:t>
          </w:r>
        </w:sdtContent>
      </w:sdt>
      <w:r w:rsidR="00852A09">
        <w:rPr>
          <w:rFonts w:cs="Arial"/>
          <w:i/>
        </w:rPr>
        <w:br w:type="page"/>
      </w:r>
    </w:p>
    <w:p w14:paraId="3B9FB5DF" w14:textId="77777777" w:rsidR="0077050E" w:rsidRPr="0077050E" w:rsidRDefault="0077050E" w:rsidP="0077050E">
      <w:pPr>
        <w:pStyle w:val="Questions"/>
        <w:spacing w:after="120"/>
        <w:ind w:left="540" w:hanging="540"/>
        <w:contextualSpacing w:val="0"/>
        <w:jc w:val="both"/>
        <w:rPr>
          <w:rFonts w:cs="Arial"/>
          <w:b/>
          <w:i w:val="0"/>
          <w:color w:val="1F3864" w:themeColor="accent5" w:themeShade="80"/>
        </w:rPr>
      </w:pPr>
      <w:r w:rsidRPr="0077050E">
        <w:rPr>
          <w:rFonts w:cs="Arial"/>
          <w:b/>
          <w:i w:val="0"/>
          <w:color w:val="1F3864" w:themeColor="accent5" w:themeShade="80"/>
        </w:rPr>
        <w:lastRenderedPageBreak/>
        <w:t xml:space="preserve">Provide your proposed staffing plan to carry out all of the functions, requirements, roles and duties identified this RFP. Include an organizational chart, resumes for key staff, ratio of staff to clients, and job descriptions for vacant positions. </w:t>
      </w:r>
    </w:p>
    <w:sdt>
      <w:sdtPr>
        <w:rPr>
          <w:rFonts w:cs="Arial"/>
          <w:i w:val="0"/>
        </w:rPr>
        <w:id w:val="580193896"/>
        <w:placeholder>
          <w:docPart w:val="DefaultPlaceholder_-1854013440"/>
        </w:placeholder>
        <w:showingPlcHdr/>
      </w:sdtPr>
      <w:sdtEndPr/>
      <w:sdtContent>
        <w:p w14:paraId="50069528" w14:textId="7F49AE86" w:rsidR="00852A09" w:rsidRPr="0077050E" w:rsidRDefault="0077050E" w:rsidP="0077050E">
          <w:pPr>
            <w:pStyle w:val="Questions"/>
            <w:numPr>
              <w:ilvl w:val="0"/>
              <w:numId w:val="0"/>
            </w:numPr>
            <w:spacing w:after="120"/>
            <w:contextualSpacing w:val="0"/>
            <w:jc w:val="both"/>
            <w:rPr>
              <w:rFonts w:cs="Arial"/>
              <w:i w:val="0"/>
            </w:rPr>
          </w:pPr>
          <w:r w:rsidRPr="0077050E">
            <w:rPr>
              <w:rStyle w:val="PlaceholderText"/>
              <w:rFonts w:asciiTheme="minorHAnsi" w:hAnsiTheme="minorHAnsi" w:cstheme="minorHAnsi"/>
              <w:i w:val="0"/>
            </w:rPr>
            <w:t>Click or tap here to enter text.</w:t>
          </w:r>
        </w:p>
      </w:sdtContent>
    </w:sdt>
    <w:sectPr w:rsidR="00852A09" w:rsidRPr="0077050E" w:rsidSect="001100D8">
      <w:headerReference w:type="default" r:id="rId7"/>
      <w:footerReference w:type="default" r:id="rId8"/>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B9795" w14:textId="77777777" w:rsidR="00A37FA8" w:rsidRDefault="00A37FA8" w:rsidP="00406A6A">
      <w:pPr>
        <w:spacing w:after="0" w:line="240" w:lineRule="auto"/>
      </w:pPr>
      <w:r>
        <w:separator/>
      </w:r>
    </w:p>
  </w:endnote>
  <w:endnote w:type="continuationSeparator" w:id="0">
    <w:p w14:paraId="364676CC" w14:textId="77777777" w:rsidR="00A37FA8" w:rsidRDefault="00A37FA8" w:rsidP="00406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81296" w14:textId="5B8B4080" w:rsidR="00735498" w:rsidRPr="00735498" w:rsidRDefault="0077050E" w:rsidP="00735498">
    <w:pPr>
      <w:pStyle w:val="Footer"/>
      <w:rPr>
        <w:rFonts w:ascii="Arial" w:hAnsi="Arial" w:cs="Arial"/>
        <w:b/>
        <w:noProof/>
        <w:color w:val="000080"/>
        <w:sz w:val="18"/>
        <w:highlight w:val="yellow"/>
      </w:rPr>
    </w:pPr>
    <w:r w:rsidRPr="0077050E">
      <w:rPr>
        <w:rFonts w:ascii="Arial" w:hAnsi="Arial" w:cs="Arial"/>
        <w:b/>
        <w:noProof/>
        <w:color w:val="000080"/>
        <w:sz w:val="18"/>
      </w:rPr>
      <w:t>RFP-2024-DBH-01-CRISI</w:t>
    </w:r>
  </w:p>
  <w:p w14:paraId="45BDEC45" w14:textId="7D3A9A76" w:rsidR="00735498" w:rsidRPr="00735498" w:rsidRDefault="00735498" w:rsidP="00735498">
    <w:pPr>
      <w:pStyle w:val="Footer"/>
      <w:rPr>
        <w:rFonts w:ascii="Arial" w:hAnsi="Arial" w:cs="Arial"/>
        <w:sz w:val="18"/>
      </w:rPr>
    </w:pPr>
    <w:r w:rsidRPr="00735498">
      <w:rPr>
        <w:rFonts w:ascii="Arial" w:hAnsi="Arial" w:cs="Arial"/>
        <w:sz w:val="18"/>
      </w:rPr>
      <w:t xml:space="preserve">Page </w:t>
    </w:r>
    <w:r w:rsidRPr="00735498">
      <w:rPr>
        <w:rFonts w:ascii="Arial" w:hAnsi="Arial" w:cs="Arial"/>
        <w:sz w:val="18"/>
      </w:rPr>
      <w:fldChar w:fldCharType="begin"/>
    </w:r>
    <w:r w:rsidRPr="00735498">
      <w:rPr>
        <w:rFonts w:ascii="Arial" w:hAnsi="Arial" w:cs="Arial"/>
        <w:sz w:val="18"/>
      </w:rPr>
      <w:instrText xml:space="preserve"> PAGE  \* Arabic  \* MERGEFORMAT </w:instrText>
    </w:r>
    <w:r w:rsidRPr="00735498">
      <w:rPr>
        <w:rFonts w:ascii="Arial" w:hAnsi="Arial" w:cs="Arial"/>
        <w:sz w:val="18"/>
      </w:rPr>
      <w:fldChar w:fldCharType="separate"/>
    </w:r>
    <w:r w:rsidR="00BE5823">
      <w:rPr>
        <w:rFonts w:ascii="Arial" w:hAnsi="Arial" w:cs="Arial"/>
        <w:noProof/>
        <w:sz w:val="18"/>
      </w:rPr>
      <w:t>1</w:t>
    </w:r>
    <w:r w:rsidRPr="00735498">
      <w:rPr>
        <w:rFonts w:ascii="Arial" w:hAnsi="Arial" w:cs="Arial"/>
        <w:sz w:val="18"/>
      </w:rPr>
      <w:fldChar w:fldCharType="end"/>
    </w:r>
    <w:r w:rsidRPr="00735498">
      <w:rPr>
        <w:rFonts w:ascii="Arial" w:hAnsi="Arial" w:cs="Arial"/>
        <w:sz w:val="18"/>
      </w:rPr>
      <w:t xml:space="preserve"> of </w:t>
    </w:r>
    <w:r w:rsidRPr="00735498">
      <w:rPr>
        <w:rFonts w:ascii="Arial" w:hAnsi="Arial" w:cs="Arial"/>
        <w:sz w:val="18"/>
      </w:rPr>
      <w:fldChar w:fldCharType="begin"/>
    </w:r>
    <w:r w:rsidRPr="00735498">
      <w:rPr>
        <w:rFonts w:ascii="Arial" w:hAnsi="Arial" w:cs="Arial"/>
        <w:sz w:val="18"/>
      </w:rPr>
      <w:instrText xml:space="preserve"> NUMPAGES  \* Arabic  \* MERGEFORMAT </w:instrText>
    </w:r>
    <w:r w:rsidRPr="00735498">
      <w:rPr>
        <w:rFonts w:ascii="Arial" w:hAnsi="Arial" w:cs="Arial"/>
        <w:sz w:val="18"/>
      </w:rPr>
      <w:fldChar w:fldCharType="separate"/>
    </w:r>
    <w:r w:rsidR="00BE5823">
      <w:rPr>
        <w:rFonts w:ascii="Arial" w:hAnsi="Arial" w:cs="Arial"/>
        <w:noProof/>
        <w:sz w:val="18"/>
      </w:rPr>
      <w:t>7</w:t>
    </w:r>
    <w:r w:rsidRPr="00735498">
      <w:rPr>
        <w:rFonts w:ascii="Arial" w:hAnsi="Arial" w:cs="Arial"/>
        <w:sz w:val="18"/>
      </w:rPr>
      <w:fldChar w:fldCharType="end"/>
    </w:r>
  </w:p>
  <w:p w14:paraId="221DDC93" w14:textId="77777777" w:rsidR="00735498" w:rsidRDefault="00735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27DA1" w14:textId="77777777" w:rsidR="00A37FA8" w:rsidRDefault="00A37FA8" w:rsidP="00406A6A">
      <w:pPr>
        <w:spacing w:after="0" w:line="240" w:lineRule="auto"/>
      </w:pPr>
      <w:r>
        <w:separator/>
      </w:r>
    </w:p>
  </w:footnote>
  <w:footnote w:type="continuationSeparator" w:id="0">
    <w:p w14:paraId="06BF422A" w14:textId="77777777" w:rsidR="00A37FA8" w:rsidRDefault="00A37FA8" w:rsidP="00406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7228E" w14:textId="77777777" w:rsidR="00406A6A" w:rsidRPr="00996F6D" w:rsidRDefault="00406A6A" w:rsidP="001100D8">
    <w:pPr>
      <w:tabs>
        <w:tab w:val="center" w:pos="4680"/>
        <w:tab w:val="right" w:pos="9360"/>
        <w:tab w:val="right" w:pos="12960"/>
      </w:tabs>
      <w:spacing w:after="0"/>
      <w:rPr>
        <w:rFonts w:ascii="Times New Roman" w:hAnsi="Times New Roman"/>
        <w:noProof/>
        <w:color w:val="000080"/>
      </w:rPr>
    </w:pPr>
    <w:r>
      <w:rPr>
        <w:noProof/>
      </w:rPr>
      <w:drawing>
        <wp:anchor distT="0" distB="0" distL="114300" distR="114300" simplePos="0" relativeHeight="251659264" behindDoc="0" locked="0" layoutInCell="1" allowOverlap="1" wp14:anchorId="558FBC3D" wp14:editId="06354E93">
          <wp:simplePos x="0" y="0"/>
          <wp:positionH relativeFrom="column">
            <wp:posOffset>-433070</wp:posOffset>
          </wp:positionH>
          <wp:positionV relativeFrom="paragraph">
            <wp:posOffset>-253365</wp:posOffset>
          </wp:positionV>
          <wp:extent cx="694690" cy="685800"/>
          <wp:effectExtent l="0" t="0" r="0" b="0"/>
          <wp:wrapThrough wrapText="right">
            <wp:wrapPolygon edited="0">
              <wp:start x="7108" y="0"/>
              <wp:lineTo x="0" y="3600"/>
              <wp:lineTo x="0" y="14400"/>
              <wp:lineTo x="2962" y="19200"/>
              <wp:lineTo x="6516" y="21000"/>
              <wp:lineTo x="14216" y="21000"/>
              <wp:lineTo x="17770" y="19200"/>
              <wp:lineTo x="20731" y="14400"/>
              <wp:lineTo x="20731" y="3600"/>
              <wp:lineTo x="13623" y="0"/>
              <wp:lineTo x="7108" y="0"/>
            </wp:wrapPolygon>
          </wp:wrapThrough>
          <wp:docPr id="9" name="Picture 9" descr="http://pams50states.wikispaces.com/file/view/nhstateseal.gif/47914633/nhstate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ms50states.wikispaces.com/file/view/nhstateseal.gif/47914633/nhstatesea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85800"/>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996F6D">
      <w:rPr>
        <w:rFonts w:ascii="Times New Roman" w:hAnsi="Times New Roman"/>
        <w:b/>
        <w:noProof/>
        <w:color w:val="000080"/>
      </w:rPr>
      <w:t>New Hampshire Department of Health and Human Services</w:t>
    </w:r>
  </w:p>
  <w:p w14:paraId="2DB56985" w14:textId="215B3343" w:rsidR="00406A6A" w:rsidRPr="001100D8" w:rsidRDefault="00B50E69" w:rsidP="001100D8">
    <w:pPr>
      <w:pStyle w:val="NoSpacing"/>
      <w:jc w:val="center"/>
      <w:rPr>
        <w:rFonts w:ascii="Times New Roman" w:hAnsi="Times New Roman"/>
        <w:b/>
        <w:bCs/>
        <w:iCs/>
        <w:color w:val="000080"/>
        <w:sz w:val="28"/>
      </w:rPr>
    </w:pPr>
    <w:r>
      <w:rPr>
        <w:rFonts w:ascii="Times New Roman" w:hAnsi="Times New Roman"/>
        <w:b/>
        <w:bCs/>
        <w:iCs/>
        <w:color w:val="000080"/>
        <w:sz w:val="28"/>
      </w:rPr>
      <w:t xml:space="preserve">Appendix </w:t>
    </w:r>
    <w:r w:rsidR="00525479">
      <w:rPr>
        <w:rFonts w:ascii="Times New Roman" w:hAnsi="Times New Roman"/>
        <w:b/>
        <w:bCs/>
        <w:iCs/>
        <w:color w:val="000080"/>
        <w:sz w:val="28"/>
      </w:rPr>
      <w:t>D</w:t>
    </w:r>
    <w:r>
      <w:rPr>
        <w:rFonts w:ascii="Times New Roman" w:hAnsi="Times New Roman"/>
        <w:b/>
        <w:bCs/>
        <w:iCs/>
        <w:color w:val="000080"/>
        <w:sz w:val="28"/>
      </w:rPr>
      <w:t xml:space="preserve"> – Technical </w:t>
    </w:r>
    <w:r w:rsidR="00735498">
      <w:rPr>
        <w:rFonts w:ascii="Times New Roman" w:hAnsi="Times New Roman"/>
        <w:b/>
        <w:bCs/>
        <w:iCs/>
        <w:color w:val="000080"/>
        <w:sz w:val="28"/>
      </w:rPr>
      <w:t>Response</w:t>
    </w:r>
    <w:r>
      <w:rPr>
        <w:rFonts w:ascii="Times New Roman" w:hAnsi="Times New Roman"/>
        <w:b/>
        <w:bCs/>
        <w:iCs/>
        <w:color w:val="000080"/>
        <w:sz w:val="28"/>
      </w:rPr>
      <w:t xml:space="preserve"> </w:t>
    </w:r>
    <w:r w:rsidR="00406A6A">
      <w:rPr>
        <w:noProof/>
      </w:rPr>
      <mc:AlternateContent>
        <mc:Choice Requires="wps">
          <w:drawing>
            <wp:anchor distT="4294967290" distB="4294967290" distL="114300" distR="114300" simplePos="0" relativeHeight="251660288" behindDoc="0" locked="0" layoutInCell="1" allowOverlap="1" wp14:anchorId="46140BC8" wp14:editId="0A14E235">
              <wp:simplePos x="0" y="0"/>
              <wp:positionH relativeFrom="page">
                <wp:posOffset>245745</wp:posOffset>
              </wp:positionH>
              <wp:positionV relativeFrom="paragraph">
                <wp:posOffset>255905</wp:posOffset>
              </wp:positionV>
              <wp:extent cx="73152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BCDAE" id="Straight Connector 11" o:spid="_x0000_s1026" style="position:absolute;z-index:251660288;visibility:visible;mso-wrap-style:square;mso-width-percent:0;mso-height-percent:0;mso-wrap-distance-left:9pt;mso-wrap-distance-top:-17e-5mm;mso-wrap-distance-right:9pt;mso-wrap-distance-bottom:-17e-5mm;mso-position-horizontal:absolute;mso-position-horizontal-relative:page;mso-position-vertical:absolute;mso-position-vertical-relative:text;mso-width-percent:0;mso-height-percent:0;mso-width-relative:page;mso-height-relative:page" from="19.35pt,20.15pt" to="595.3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" strokecolor="navy" strokeweight="1.5pt">
              <w10:wrap anchorx="page"/>
            </v:line>
          </w:pict>
        </mc:Fallback>
      </mc:AlternateContent>
    </w:r>
    <w:r w:rsidR="00735498">
      <w:rPr>
        <w:rFonts w:ascii="Times New Roman" w:hAnsi="Times New Roman"/>
        <w:b/>
        <w:bCs/>
        <w:iCs/>
        <w:color w:val="000080"/>
        <w:sz w:val="28"/>
      </w:rPr>
      <w:t>to Questions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7698C"/>
    <w:multiLevelType w:val="hybridMultilevel"/>
    <w:tmpl w:val="79B8EDAA"/>
    <w:lvl w:ilvl="0" w:tplc="491AC4E0">
      <w:start w:val="1"/>
      <w:numFmt w:val="lowerLetter"/>
      <w:pStyle w:val="RFPList1"/>
      <w:lvlText w:val="%1."/>
      <w:lvlJc w:val="left"/>
      <w:pPr>
        <w:ind w:left="1080" w:hanging="360"/>
      </w:pPr>
      <w:rPr>
        <w:b/>
      </w:rPr>
    </w:lvl>
    <w:lvl w:ilvl="1" w:tplc="04090019">
      <w:start w:val="1"/>
      <w:numFmt w:val="lowerLetter"/>
      <w:lvlText w:val="%2."/>
      <w:lvlJc w:val="left"/>
      <w:pPr>
        <w:ind w:left="1800" w:hanging="360"/>
      </w:pPr>
    </w:lvl>
    <w:lvl w:ilvl="2" w:tplc="24CAE706">
      <w:start w:val="1"/>
      <w:numFmt w:val="lowerRoman"/>
      <w:pStyle w:val="RFPList2"/>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850D50"/>
    <w:multiLevelType w:val="multilevel"/>
    <w:tmpl w:val="607E2152"/>
    <w:lvl w:ilvl="0">
      <w:start w:val="1"/>
      <w:numFmt w:val="decimal"/>
      <w:pStyle w:val="Level1"/>
      <w:lvlText w:val="%1."/>
      <w:lvlJc w:val="left"/>
      <w:pPr>
        <w:ind w:left="360" w:hanging="360"/>
      </w:pPr>
      <w:rPr>
        <w:rFonts w:ascii="Arial" w:hAnsi="Arial" w:cs="Arial" w:hint="default"/>
      </w:rPr>
    </w:lvl>
    <w:lvl w:ilvl="1">
      <w:start w:val="1"/>
      <w:numFmt w:val="decimal"/>
      <w:pStyle w:val="Level2"/>
      <w:lvlText w:val="%1.%2."/>
      <w:lvlJc w:val="left"/>
      <w:pPr>
        <w:ind w:left="972" w:hanging="432"/>
      </w:pPr>
      <w:rPr>
        <w:rFonts w:cs="Times New Roman"/>
        <w:b/>
        <w:bCs w:val="0"/>
        <w:i w:val="0"/>
        <w:iCs w:val="0"/>
        <w:caps w:val="0"/>
        <w:smallCaps w:val="0"/>
        <w:strike w:val="0"/>
        <w:dstrike w:val="0"/>
        <w:noProof w:val="0"/>
        <w:vanish w:val="0"/>
        <w:color w:val="0000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1.%2.%3."/>
      <w:lvlJc w:val="left"/>
      <w:pPr>
        <w:ind w:left="2574" w:hanging="504"/>
      </w:pPr>
      <w:rPr>
        <w:rFonts w:ascii="Arial" w:hAnsi="Arial" w:cs="Arial" w:hint="default"/>
        <w:b w:val="0"/>
        <w:color w:val="auto"/>
        <w:sz w:val="24"/>
        <w:szCs w:val="24"/>
      </w:rPr>
    </w:lvl>
    <w:lvl w:ilvl="3">
      <w:start w:val="1"/>
      <w:numFmt w:val="decimal"/>
      <w:pStyle w:val="Level4"/>
      <w:lvlText w:val="%1.%2.%3.%4."/>
      <w:lvlJc w:val="left"/>
      <w:pPr>
        <w:ind w:left="1728" w:hanging="648"/>
      </w:pPr>
      <w:rPr>
        <w:b w:val="0"/>
        <w:color w:val="auto"/>
        <w:sz w:val="24"/>
      </w:rPr>
    </w:lvl>
    <w:lvl w:ilvl="4">
      <w:start w:val="1"/>
      <w:numFmt w:val="decimal"/>
      <w:pStyle w:val="Level5"/>
      <w:lvlText w:val="%1.%2.%3.%4.%5."/>
      <w:lvlJc w:val="left"/>
      <w:pPr>
        <w:ind w:left="3942" w:hanging="792"/>
      </w:pPr>
      <w:rPr>
        <w:sz w:val="24"/>
        <w:szCs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F8C2C85"/>
    <w:multiLevelType w:val="hybridMultilevel"/>
    <w:tmpl w:val="7D98D652"/>
    <w:lvl w:ilvl="0" w:tplc="F10A8D0A">
      <w:start w:val="1"/>
      <w:numFmt w:val="decimal"/>
      <w:pStyle w:val="Questions"/>
      <w:lvlText w:val="Q%1"/>
      <w:lvlJc w:val="left"/>
      <w:pPr>
        <w:ind w:left="720" w:hanging="360"/>
      </w:pPr>
      <w:rPr>
        <w:rFonts w:hint="default"/>
        <w:b/>
        <w:color w:val="323E4F" w:themeColor="text2" w:themeShade="B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1366B5"/>
    <w:multiLevelType w:val="hybridMultilevel"/>
    <w:tmpl w:val="FB720AA2"/>
    <w:lvl w:ilvl="0" w:tplc="04090019">
      <w:start w:val="1"/>
      <w:numFmt w:val="lowerLetter"/>
      <w:lvlText w:val="%1."/>
      <w:lvlJc w:val="left"/>
      <w:pPr>
        <w:ind w:left="720" w:hanging="360"/>
      </w:pPr>
      <w:rPr>
        <w:rFonts w:hint="default"/>
        <w:b/>
        <w:color w:val="323E4F" w:themeColor="text2" w:themeShade="B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4FA"/>
    <w:rsid w:val="0008100C"/>
    <w:rsid w:val="0010484E"/>
    <w:rsid w:val="001100D8"/>
    <w:rsid w:val="00357189"/>
    <w:rsid w:val="0036528E"/>
    <w:rsid w:val="003B382E"/>
    <w:rsid w:val="003E7AED"/>
    <w:rsid w:val="00406A6A"/>
    <w:rsid w:val="0043615F"/>
    <w:rsid w:val="004624FA"/>
    <w:rsid w:val="00494BAB"/>
    <w:rsid w:val="00524C33"/>
    <w:rsid w:val="00525479"/>
    <w:rsid w:val="005C4590"/>
    <w:rsid w:val="005C4BD9"/>
    <w:rsid w:val="00610CA0"/>
    <w:rsid w:val="006E5DDC"/>
    <w:rsid w:val="00735498"/>
    <w:rsid w:val="00764226"/>
    <w:rsid w:val="0077050E"/>
    <w:rsid w:val="007D0194"/>
    <w:rsid w:val="007F0D3F"/>
    <w:rsid w:val="00816AF8"/>
    <w:rsid w:val="00852A09"/>
    <w:rsid w:val="00942513"/>
    <w:rsid w:val="00953429"/>
    <w:rsid w:val="00A37FA8"/>
    <w:rsid w:val="00AC6567"/>
    <w:rsid w:val="00B50E69"/>
    <w:rsid w:val="00B815BF"/>
    <w:rsid w:val="00BB365F"/>
    <w:rsid w:val="00BE5823"/>
    <w:rsid w:val="00D9464D"/>
    <w:rsid w:val="00DD2699"/>
    <w:rsid w:val="00ED3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36C9F8"/>
  <w15:chartTrackingRefBased/>
  <w15:docId w15:val="{E130CAC4-68CA-4B79-BDFE-B1DF19E6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4624FA"/>
    <w:rPr>
      <w:rFonts w:ascii="Times New Roman" w:hAnsi="Times New Roman" w:cs="Times New Roman"/>
    </w:rPr>
  </w:style>
  <w:style w:type="paragraph" w:styleId="ListParagraph">
    <w:name w:val="List Paragraph"/>
    <w:link w:val="ListParagraphChar"/>
    <w:uiPriority w:val="34"/>
    <w:qFormat/>
    <w:rsid w:val="004624FA"/>
    <w:pPr>
      <w:spacing w:after="120" w:line="276" w:lineRule="auto"/>
      <w:ind w:left="1080" w:hanging="720"/>
    </w:pPr>
    <w:rPr>
      <w:rFonts w:ascii="Times New Roman" w:hAnsi="Times New Roman" w:cs="Times New Roman"/>
    </w:rPr>
  </w:style>
  <w:style w:type="paragraph" w:customStyle="1" w:styleId="RFPList1">
    <w:name w:val="RFP List 1"/>
    <w:basedOn w:val="ListParagraph"/>
    <w:qFormat/>
    <w:rsid w:val="004624FA"/>
    <w:pPr>
      <w:numPr>
        <w:numId w:val="1"/>
      </w:numPr>
      <w:spacing w:after="0" w:line="240" w:lineRule="auto"/>
      <w:contextualSpacing/>
    </w:pPr>
    <w:rPr>
      <w:rFonts w:ascii="Arial" w:eastAsia="MS Mincho" w:hAnsi="Arial"/>
      <w:szCs w:val="24"/>
      <w:lang w:eastAsia="ja-JP"/>
    </w:rPr>
  </w:style>
  <w:style w:type="paragraph" w:customStyle="1" w:styleId="RFPList2">
    <w:name w:val="RFP List 2"/>
    <w:basedOn w:val="RFPList1"/>
    <w:qFormat/>
    <w:rsid w:val="004624FA"/>
    <w:pPr>
      <w:numPr>
        <w:ilvl w:val="2"/>
      </w:numPr>
      <w:tabs>
        <w:tab w:val="num" w:pos="360"/>
      </w:tabs>
      <w:ind w:left="1720" w:hanging="900"/>
    </w:pPr>
  </w:style>
  <w:style w:type="paragraph" w:styleId="Header">
    <w:name w:val="header"/>
    <w:basedOn w:val="Normal"/>
    <w:link w:val="HeaderChar"/>
    <w:uiPriority w:val="99"/>
    <w:unhideWhenUsed/>
    <w:rsid w:val="00406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A6A"/>
  </w:style>
  <w:style w:type="paragraph" w:styleId="Footer">
    <w:name w:val="footer"/>
    <w:basedOn w:val="Normal"/>
    <w:link w:val="FooterChar"/>
    <w:uiPriority w:val="99"/>
    <w:unhideWhenUsed/>
    <w:rsid w:val="00406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A6A"/>
  </w:style>
  <w:style w:type="paragraph" w:styleId="NoSpacing">
    <w:name w:val="No Spacing"/>
    <w:uiPriority w:val="1"/>
    <w:qFormat/>
    <w:rsid w:val="001100D8"/>
    <w:pPr>
      <w:spacing w:after="0" w:line="240" w:lineRule="auto"/>
    </w:pPr>
    <w:rPr>
      <w:rFonts w:eastAsia="Times New Roman" w:cs="Times New Roman"/>
    </w:rPr>
  </w:style>
  <w:style w:type="table" w:styleId="TableGrid">
    <w:name w:val="Table Grid"/>
    <w:basedOn w:val="TableNormal"/>
    <w:uiPriority w:val="59"/>
    <w:rsid w:val="0094251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2513"/>
    <w:rPr>
      <w:color w:val="808080"/>
    </w:rPr>
  </w:style>
  <w:style w:type="paragraph" w:customStyle="1" w:styleId="Level1">
    <w:name w:val="Level 1"/>
    <w:basedOn w:val="ListParagraph"/>
    <w:qFormat/>
    <w:rsid w:val="00B50E69"/>
    <w:pPr>
      <w:numPr>
        <w:numId w:val="2"/>
      </w:numPr>
      <w:tabs>
        <w:tab w:val="num" w:pos="360"/>
      </w:tabs>
      <w:spacing w:line="240" w:lineRule="auto"/>
      <w:ind w:left="720" w:firstLine="0"/>
    </w:pPr>
    <w:rPr>
      <w:rFonts w:ascii="Arial" w:eastAsia="Calibri" w:hAnsi="Arial" w:cs="Arial"/>
      <w:b/>
      <w:color w:val="000080"/>
      <w:sz w:val="28"/>
      <w:szCs w:val="28"/>
    </w:rPr>
  </w:style>
  <w:style w:type="paragraph" w:customStyle="1" w:styleId="Level2">
    <w:name w:val="Level 2"/>
    <w:basedOn w:val="Normal"/>
    <w:qFormat/>
    <w:rsid w:val="00B50E69"/>
    <w:pPr>
      <w:numPr>
        <w:ilvl w:val="1"/>
        <w:numId w:val="2"/>
      </w:numPr>
      <w:spacing w:after="120" w:line="240" w:lineRule="auto"/>
      <w:jc w:val="both"/>
      <w:outlineLvl w:val="1"/>
    </w:pPr>
    <w:rPr>
      <w:rFonts w:ascii="Arial" w:eastAsia="Calibri" w:hAnsi="Arial" w:cs="Times New Roman"/>
      <w:b/>
      <w:color w:val="01047F"/>
      <w:sz w:val="24"/>
      <w:szCs w:val="24"/>
    </w:rPr>
  </w:style>
  <w:style w:type="paragraph" w:customStyle="1" w:styleId="Level3">
    <w:name w:val="Level 3"/>
    <w:basedOn w:val="Normal"/>
    <w:qFormat/>
    <w:rsid w:val="00B50E69"/>
    <w:pPr>
      <w:numPr>
        <w:ilvl w:val="2"/>
        <w:numId w:val="2"/>
      </w:numPr>
      <w:spacing w:after="120" w:line="276" w:lineRule="auto"/>
      <w:jc w:val="both"/>
    </w:pPr>
    <w:rPr>
      <w:rFonts w:ascii="Arial" w:eastAsia="Calibri" w:hAnsi="Arial" w:cs="Times New Roman"/>
    </w:rPr>
  </w:style>
  <w:style w:type="paragraph" w:customStyle="1" w:styleId="Level4">
    <w:name w:val="Level 4"/>
    <w:basedOn w:val="Level3"/>
    <w:link w:val="Level4Char"/>
    <w:qFormat/>
    <w:rsid w:val="00B50E69"/>
    <w:pPr>
      <w:numPr>
        <w:ilvl w:val="3"/>
      </w:numPr>
    </w:pPr>
  </w:style>
  <w:style w:type="character" w:customStyle="1" w:styleId="Level4Char">
    <w:name w:val="Level 4 Char"/>
    <w:basedOn w:val="DefaultParagraphFont"/>
    <w:link w:val="Level4"/>
    <w:rsid w:val="00B50E69"/>
    <w:rPr>
      <w:rFonts w:ascii="Arial" w:eastAsia="Calibri" w:hAnsi="Arial" w:cs="Times New Roman"/>
    </w:rPr>
  </w:style>
  <w:style w:type="paragraph" w:customStyle="1" w:styleId="Level5">
    <w:name w:val="Level 5"/>
    <w:basedOn w:val="Level4"/>
    <w:qFormat/>
    <w:rsid w:val="00B50E69"/>
    <w:pPr>
      <w:numPr>
        <w:ilvl w:val="4"/>
      </w:numPr>
      <w:tabs>
        <w:tab w:val="num" w:pos="360"/>
      </w:tabs>
      <w:ind w:left="3240" w:hanging="360"/>
    </w:pPr>
  </w:style>
  <w:style w:type="character" w:styleId="CommentReference">
    <w:name w:val="annotation reference"/>
    <w:basedOn w:val="DefaultParagraphFont"/>
    <w:uiPriority w:val="99"/>
    <w:semiHidden/>
    <w:unhideWhenUsed/>
    <w:rsid w:val="00735498"/>
    <w:rPr>
      <w:sz w:val="16"/>
      <w:szCs w:val="16"/>
    </w:rPr>
  </w:style>
  <w:style w:type="paragraph" w:styleId="CommentText">
    <w:name w:val="annotation text"/>
    <w:basedOn w:val="Normal"/>
    <w:link w:val="CommentTextChar"/>
    <w:uiPriority w:val="99"/>
    <w:semiHidden/>
    <w:unhideWhenUsed/>
    <w:rsid w:val="00735498"/>
    <w:pPr>
      <w:spacing w:line="240" w:lineRule="auto"/>
    </w:pPr>
    <w:rPr>
      <w:sz w:val="20"/>
      <w:szCs w:val="20"/>
    </w:rPr>
  </w:style>
  <w:style w:type="character" w:customStyle="1" w:styleId="CommentTextChar">
    <w:name w:val="Comment Text Char"/>
    <w:basedOn w:val="DefaultParagraphFont"/>
    <w:link w:val="CommentText"/>
    <w:uiPriority w:val="99"/>
    <w:semiHidden/>
    <w:rsid w:val="00735498"/>
    <w:rPr>
      <w:sz w:val="20"/>
      <w:szCs w:val="20"/>
    </w:rPr>
  </w:style>
  <w:style w:type="paragraph" w:styleId="CommentSubject">
    <w:name w:val="annotation subject"/>
    <w:basedOn w:val="CommentText"/>
    <w:next w:val="CommentText"/>
    <w:link w:val="CommentSubjectChar"/>
    <w:uiPriority w:val="99"/>
    <w:semiHidden/>
    <w:unhideWhenUsed/>
    <w:rsid w:val="00735498"/>
    <w:rPr>
      <w:b/>
      <w:bCs/>
    </w:rPr>
  </w:style>
  <w:style w:type="character" w:customStyle="1" w:styleId="CommentSubjectChar">
    <w:name w:val="Comment Subject Char"/>
    <w:basedOn w:val="CommentTextChar"/>
    <w:link w:val="CommentSubject"/>
    <w:uiPriority w:val="99"/>
    <w:semiHidden/>
    <w:rsid w:val="00735498"/>
    <w:rPr>
      <w:b/>
      <w:bCs/>
      <w:sz w:val="20"/>
      <w:szCs w:val="20"/>
    </w:rPr>
  </w:style>
  <w:style w:type="paragraph" w:styleId="BalloonText">
    <w:name w:val="Balloon Text"/>
    <w:basedOn w:val="Normal"/>
    <w:link w:val="BalloonTextChar"/>
    <w:uiPriority w:val="99"/>
    <w:semiHidden/>
    <w:unhideWhenUsed/>
    <w:rsid w:val="007354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498"/>
    <w:rPr>
      <w:rFonts w:ascii="Segoe UI" w:hAnsi="Segoe UI" w:cs="Segoe UI"/>
      <w:sz w:val="18"/>
      <w:szCs w:val="18"/>
    </w:rPr>
  </w:style>
  <w:style w:type="paragraph" w:customStyle="1" w:styleId="Questions">
    <w:name w:val="Questions"/>
    <w:basedOn w:val="ListParagraph"/>
    <w:link w:val="QuestionsChar"/>
    <w:qFormat/>
    <w:rsid w:val="00852A09"/>
    <w:pPr>
      <w:numPr>
        <w:numId w:val="3"/>
      </w:numPr>
      <w:spacing w:after="0" w:line="240" w:lineRule="auto"/>
      <w:contextualSpacing/>
    </w:pPr>
    <w:rPr>
      <w:rFonts w:ascii="Arial" w:hAnsi="Arial"/>
      <w:i/>
    </w:rPr>
  </w:style>
  <w:style w:type="character" w:customStyle="1" w:styleId="QuestionsChar">
    <w:name w:val="Questions Char"/>
    <w:basedOn w:val="DefaultParagraphFont"/>
    <w:link w:val="Questions"/>
    <w:rsid w:val="00852A09"/>
    <w:rPr>
      <w:rFonts w:ascii="Arial" w:hAnsi="Arial"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87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FB90287-A1DF-48AC-8506-B352CDA80157}"/>
      </w:docPartPr>
      <w:docPartBody>
        <w:p w:rsidR="006702F9" w:rsidRDefault="00EA0BA6">
          <w:r w:rsidRPr="00B76EB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BA6"/>
    <w:rsid w:val="006702F9"/>
    <w:rsid w:val="00EA0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0BA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7</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Robert</dc:creator>
  <cp:keywords/>
  <dc:description/>
  <cp:lastModifiedBy>Judd, Shannon</cp:lastModifiedBy>
  <cp:revision>16</cp:revision>
  <dcterms:created xsi:type="dcterms:W3CDTF">2021-07-01T17:38:00Z</dcterms:created>
  <dcterms:modified xsi:type="dcterms:W3CDTF">2023-06-26T13:53:00Z</dcterms:modified>
</cp:coreProperties>
</file>