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CC5B" w14:textId="4CD04E9E" w:rsidR="00865391" w:rsidRDefault="00D82C72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>
        <w:t xml:space="preserve">Notice of Cancellation </w:t>
      </w:r>
    </w:p>
    <w:bookmarkEnd w:id="0"/>
    <w:bookmarkEnd w:id="1"/>
    <w:bookmarkEnd w:id="2"/>
    <w:bookmarkEnd w:id="3"/>
    <w:bookmarkEnd w:id="4"/>
    <w:bookmarkEnd w:id="5"/>
    <w:bookmarkEnd w:id="6"/>
    <w:p w14:paraId="24896BA5" w14:textId="77777777" w:rsidR="00865391" w:rsidRDefault="00865391"/>
    <w:p w14:paraId="46F34F57" w14:textId="5DB3BDD9" w:rsidR="000C7A08" w:rsidRDefault="000C7A08" w:rsidP="009B2782">
      <w:pPr>
        <w:spacing w:after="120"/>
        <w:jc w:val="both"/>
      </w:pPr>
      <w:r>
        <w:t xml:space="preserve">On </w:t>
      </w:r>
      <w:r w:rsidR="00335F88">
        <w:t>March 01, 2023</w:t>
      </w:r>
      <w:r w:rsidR="009B2782" w:rsidRPr="00B80061">
        <w:t>,</w:t>
      </w:r>
      <w:r w:rsidR="009B2782" w:rsidRPr="00340E0A">
        <w:t xml:space="preserve"> </w:t>
      </w:r>
      <w:r w:rsidR="00BC01AB" w:rsidRPr="00340E0A">
        <w:t xml:space="preserve">the New Hampshire Department of Health and Human Services published a </w:t>
      </w:r>
      <w:r w:rsidR="00D82C72">
        <w:t>R</w:t>
      </w:r>
      <w:r w:rsidR="00BC01AB" w:rsidRPr="00340E0A">
        <w:t xml:space="preserve">equest for </w:t>
      </w:r>
      <w:r w:rsidR="00335F88">
        <w:t>Proposals</w:t>
      </w:r>
      <w:r w:rsidR="00B80061">
        <w:t xml:space="preserve"> </w:t>
      </w:r>
      <w:r w:rsidR="00D82C72" w:rsidRPr="00B80061">
        <w:t>(</w:t>
      </w:r>
      <w:r w:rsidR="00335F88" w:rsidRPr="00335F88">
        <w:t>RFP-2024-DES-02-JOBAC</w:t>
      </w:r>
      <w:r w:rsidR="00D82C72" w:rsidRPr="00B80061">
        <w:t>).</w:t>
      </w:r>
      <w:r w:rsidR="00BA4DF5" w:rsidRPr="00340E0A">
        <w:rPr>
          <w:rFonts w:cs="Arial"/>
        </w:rPr>
        <w:t xml:space="preserve"> </w:t>
      </w:r>
    </w:p>
    <w:p w14:paraId="7F37917F" w14:textId="1113DA0B" w:rsidR="000C7A08" w:rsidRPr="000C7A08" w:rsidRDefault="00F333CC" w:rsidP="00F333CC">
      <w:pPr>
        <w:spacing w:after="120"/>
        <w:jc w:val="both"/>
        <w:rPr>
          <w:rFonts w:cs="Arial"/>
          <w:b/>
        </w:rPr>
      </w:pPr>
      <w:r w:rsidRPr="00F333CC">
        <w:rPr>
          <w:b/>
        </w:rPr>
        <w:t xml:space="preserve">Pursuant to </w:t>
      </w:r>
      <w:r w:rsidR="00D82C72" w:rsidRPr="00335F88">
        <w:rPr>
          <w:b/>
        </w:rPr>
        <w:t>Subsection 7.10</w:t>
      </w:r>
      <w:r w:rsidRPr="00335F88">
        <w:rPr>
          <w:b/>
        </w:rPr>
        <w:t xml:space="preserve"> </w:t>
      </w:r>
      <w:r w:rsidRPr="00F333CC">
        <w:rPr>
          <w:b/>
        </w:rPr>
        <w:t xml:space="preserve">of </w:t>
      </w:r>
      <w:r w:rsidR="00335F88" w:rsidRPr="00335F88">
        <w:rPr>
          <w:b/>
        </w:rPr>
        <w:t>RFP-2024-DES-02-JOBAC</w:t>
      </w:r>
      <w:r w:rsidR="00B80061">
        <w:rPr>
          <w:b/>
        </w:rPr>
        <w:t xml:space="preserve"> (</w:t>
      </w:r>
      <w:r w:rsidR="00335F88" w:rsidRPr="00335F88">
        <w:rPr>
          <w:b/>
        </w:rPr>
        <w:t>Job Access Reverse Commute</w:t>
      </w:r>
      <w:r w:rsidR="00B87678">
        <w:rPr>
          <w:b/>
        </w:rPr>
        <w:t>),</w:t>
      </w:r>
      <w:r w:rsidRPr="00F333CC">
        <w:rPr>
          <w:b/>
        </w:rPr>
        <w:t xml:space="preserve"> the Department hereby cancels this RF</w:t>
      </w:r>
      <w:r w:rsidR="00335F88">
        <w:rPr>
          <w:b/>
        </w:rPr>
        <w:t>P</w:t>
      </w:r>
      <w:r w:rsidRPr="00F333CC">
        <w:rPr>
          <w:b/>
        </w:rPr>
        <w:t xml:space="preserve">.  </w:t>
      </w:r>
    </w:p>
    <w:sectPr w:rsidR="000C7A08" w:rsidRPr="000C7A08" w:rsidSect="00361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833FA" w14:textId="77777777" w:rsidR="000D44AA" w:rsidRDefault="000D44AA">
      <w:r>
        <w:separator/>
      </w:r>
    </w:p>
    <w:p w14:paraId="4C1ED7A9" w14:textId="77777777" w:rsidR="000D44AA" w:rsidRDefault="000D44AA"/>
    <w:p w14:paraId="56444011" w14:textId="77777777" w:rsidR="000D44AA" w:rsidRDefault="000D44AA"/>
  </w:endnote>
  <w:endnote w:type="continuationSeparator" w:id="0">
    <w:p w14:paraId="178E79E7" w14:textId="77777777" w:rsidR="000D44AA" w:rsidRDefault="000D44AA">
      <w:r>
        <w:continuationSeparator/>
      </w:r>
    </w:p>
    <w:p w14:paraId="4FE75EAB" w14:textId="77777777" w:rsidR="000D44AA" w:rsidRDefault="000D44AA"/>
    <w:p w14:paraId="7A27B875" w14:textId="77777777" w:rsidR="000D44AA" w:rsidRDefault="000D4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35ED0" w14:textId="77777777" w:rsidR="000A252A" w:rsidRDefault="000A2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35FB" w14:textId="77777777" w:rsidR="00361EAC" w:rsidRDefault="00361EAC">
    <w:pPr>
      <w:pStyle w:val="Footer"/>
      <w:rPr>
        <w:sz w:val="18"/>
        <w:szCs w:val="18"/>
      </w:rPr>
    </w:pPr>
  </w:p>
  <w:p w14:paraId="3B94D65F" w14:textId="77777777" w:rsidR="00361EAC" w:rsidRDefault="0096494A">
    <w:pPr>
      <w:pStyle w:val="Footer"/>
      <w:rPr>
        <w:sz w:val="18"/>
        <w:szCs w:val="18"/>
      </w:rPr>
    </w:pPr>
    <w:r>
      <w:rPr>
        <w:sz w:val="18"/>
        <w:szCs w:val="18"/>
      </w:rPr>
      <w:t>RF_-202</w:t>
    </w:r>
    <w:r w:rsidR="00361EAC">
      <w:rPr>
        <w:sz w:val="18"/>
        <w:szCs w:val="18"/>
      </w:rPr>
      <w:t xml:space="preserve"> -</w:t>
    </w:r>
  </w:p>
  <w:p w14:paraId="57F0BB79" w14:textId="77777777" w:rsidR="00361EAC" w:rsidRDefault="009B2782">
    <w:pPr>
      <w:pStyle w:val="Footer"/>
      <w:rPr>
        <w:sz w:val="18"/>
        <w:szCs w:val="18"/>
      </w:rPr>
    </w:pPr>
    <w:r w:rsidRPr="00361EAC">
      <w:rPr>
        <w:sz w:val="18"/>
        <w:szCs w:val="18"/>
      </w:rPr>
      <w:t>Addendum #1</w:t>
    </w:r>
  </w:p>
  <w:p w14:paraId="4954FD4E" w14:textId="77777777" w:rsidR="009B2782" w:rsidRPr="00361EAC" w:rsidRDefault="00361EAC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9B2782" w:rsidRPr="00361EAC">
      <w:rPr>
        <w:sz w:val="18"/>
        <w:szCs w:val="18"/>
      </w:rPr>
      <w:t>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42B5" w14:textId="77777777" w:rsidR="000A252A" w:rsidRDefault="000A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EABD0" w14:textId="77777777" w:rsidR="000D44AA" w:rsidRDefault="000D44AA">
      <w:r>
        <w:separator/>
      </w:r>
    </w:p>
    <w:p w14:paraId="7D2253D4" w14:textId="77777777" w:rsidR="000D44AA" w:rsidRDefault="000D44AA"/>
    <w:p w14:paraId="28F6E33A" w14:textId="77777777" w:rsidR="000D44AA" w:rsidRDefault="000D44AA"/>
  </w:footnote>
  <w:footnote w:type="continuationSeparator" w:id="0">
    <w:p w14:paraId="70E299D5" w14:textId="77777777" w:rsidR="000D44AA" w:rsidRDefault="000D44AA">
      <w:r>
        <w:continuationSeparator/>
      </w:r>
    </w:p>
    <w:p w14:paraId="40346A41" w14:textId="77777777" w:rsidR="000D44AA" w:rsidRDefault="000D44AA"/>
    <w:p w14:paraId="35DD0C6A" w14:textId="77777777" w:rsidR="000D44AA" w:rsidRDefault="000D44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97B5" w14:textId="77777777" w:rsidR="000A252A" w:rsidRDefault="000A2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DF58" w14:textId="2BD7502E" w:rsidR="00431680" w:rsidRDefault="00B80061" w:rsidP="00B80061">
    <w:pPr>
      <w:pStyle w:val="Header"/>
      <w:tabs>
        <w:tab w:val="clear" w:pos="4320"/>
        <w:tab w:val="clear" w:pos="8640"/>
        <w:tab w:val="right" w:pos="12960"/>
      </w:tabs>
      <w:jc w:val="center"/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10A93AB" wp14:editId="7052AD62">
          <wp:simplePos x="0" y="0"/>
          <wp:positionH relativeFrom="column">
            <wp:posOffset>-154437</wp:posOffset>
          </wp:positionH>
          <wp:positionV relativeFrom="paragraph">
            <wp:posOffset>-184067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0F01D" w14:textId="72792041" w:rsidR="000C7A08" w:rsidRPr="000C7A08" w:rsidRDefault="005D7942" w:rsidP="00B80061">
    <w:pPr>
      <w:pStyle w:val="Header"/>
      <w:tabs>
        <w:tab w:val="clear" w:pos="4320"/>
        <w:tab w:val="clear" w:pos="8640"/>
        <w:tab w:val="left" w:pos="300"/>
        <w:tab w:val="left" w:pos="360"/>
        <w:tab w:val="right" w:pos="9360"/>
      </w:tabs>
      <w:jc w:val="center"/>
      <w:rPr>
        <w:b/>
        <w:color w:val="000080"/>
      </w:rPr>
    </w:pPr>
    <w:r>
      <w:rPr>
        <w:b/>
        <w:noProof/>
        <w:color w:val="000080"/>
        <w:lang w:eastAsia="en-US"/>
      </w:rPr>
      <w:t>New Hampshire Department of Health and Human Services</w:t>
    </w:r>
    <w:r w:rsidR="00BB04AF" w:rsidRPr="00F51F6C">
      <w:rPr>
        <w:b/>
        <w:noProof/>
        <w:color w:val="000080"/>
        <w:lang w:eastAsia="en-US"/>
      </w:rPr>
      <w:t xml:space="preserve"> </w:t>
    </w:r>
    <w:r w:rsidR="00BB04AF">
      <w:rPr>
        <w:b/>
        <w:noProof/>
        <w:color w:val="000080"/>
        <w:lang w:eastAsia="en-US"/>
      </w:rPr>
      <w:br/>
    </w:r>
  </w:p>
  <w:p w14:paraId="48884467" w14:textId="0BCCA6A9" w:rsidR="00431680" w:rsidRDefault="005D7942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AB9B1C1" wp14:editId="67E25A1F">
              <wp:simplePos x="0" y="0"/>
              <wp:positionH relativeFrom="margin">
                <wp:align>center</wp:align>
              </wp:positionH>
              <wp:positionV relativeFrom="paragraph">
                <wp:posOffset>87745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26E81" id="Line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6.9pt" to="8in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" strokecolor="navy" strokeweight="1.5pt">
              <w10:wrap anchorx="margin"/>
            </v:line>
          </w:pict>
        </mc:Fallback>
      </mc:AlternateContent>
    </w:r>
  </w:p>
  <w:p w14:paraId="45226607" w14:textId="2AE6671E" w:rsidR="00335F88" w:rsidRDefault="00335F88" w:rsidP="00335F88">
    <w:pPr>
      <w:spacing w:after="120"/>
      <w:jc w:val="right"/>
    </w:pPr>
    <w:r>
      <w:t xml:space="preserve">April </w:t>
    </w:r>
    <w:r>
      <w:t>0</w:t>
    </w:r>
    <w:r w:rsidR="000A252A">
      <w:t>5</w:t>
    </w:r>
    <w:bookmarkStart w:id="7" w:name="_GoBack"/>
    <w:bookmarkEnd w:id="7"/>
    <w: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583F9" w14:textId="77777777" w:rsidR="000A252A" w:rsidRDefault="000A2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A252A"/>
    <w:rsid w:val="000B7EAF"/>
    <w:rsid w:val="000C7A08"/>
    <w:rsid w:val="000D44AA"/>
    <w:rsid w:val="001B03BA"/>
    <w:rsid w:val="002F3534"/>
    <w:rsid w:val="00335F88"/>
    <w:rsid w:val="00340E0A"/>
    <w:rsid w:val="00361EAC"/>
    <w:rsid w:val="00407110"/>
    <w:rsid w:val="00431680"/>
    <w:rsid w:val="004A4805"/>
    <w:rsid w:val="005D0EED"/>
    <w:rsid w:val="005D7942"/>
    <w:rsid w:val="00767A24"/>
    <w:rsid w:val="007E7EE2"/>
    <w:rsid w:val="00865391"/>
    <w:rsid w:val="008929B0"/>
    <w:rsid w:val="00933ADE"/>
    <w:rsid w:val="009470B5"/>
    <w:rsid w:val="0096494A"/>
    <w:rsid w:val="009B2782"/>
    <w:rsid w:val="00B80061"/>
    <w:rsid w:val="00B87678"/>
    <w:rsid w:val="00BA4DF5"/>
    <w:rsid w:val="00BB04AF"/>
    <w:rsid w:val="00BC01AB"/>
    <w:rsid w:val="00D82C72"/>
    <w:rsid w:val="00E70F3B"/>
    <w:rsid w:val="00F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2B0AC"/>
  <w15:docId w15:val="{AC2EE9CD-7E1F-4E9E-90E9-687A8C9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865391"/>
    <w:pPr>
      <w:keepNext/>
      <w:spacing w:before="240" w:after="60"/>
      <w:jc w:val="center"/>
      <w:outlineLvl w:val="0"/>
    </w:pPr>
    <w:rPr>
      <w:b/>
      <w:bCs/>
      <w:color w:val="000080"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Cs w:val="28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ED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ED"/>
    <w:rPr>
      <w:rFonts w:ascii="Arial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D"/>
    <w:rPr>
      <w:rFonts w:ascii="Tahom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Woodbury, Sharon</cp:lastModifiedBy>
  <cp:revision>3</cp:revision>
  <cp:lastPrinted>2018-02-22T19:45:00Z</cp:lastPrinted>
  <dcterms:created xsi:type="dcterms:W3CDTF">2023-07-20T13:03:00Z</dcterms:created>
  <dcterms:modified xsi:type="dcterms:W3CDTF">2023-07-20T14:22:00Z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