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38E94172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833ADB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58B1C4D" w14:textId="77777777" w:rsidR="00EF1619" w:rsidRPr="00EF1619" w:rsidRDefault="001C60F7" w:rsidP="00EF1619">
      <w:pPr>
        <w:spacing w:line="24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 w:rsidR="00EF1619" w:rsidRPr="00EF1619">
        <w:rPr>
          <w:rFonts w:ascii="Arial" w:hAnsi="Arial" w:cs="Arial"/>
          <w:b/>
          <w:sz w:val="24"/>
          <w:szCs w:val="24"/>
        </w:rPr>
        <w:t xml:space="preserve">Describe your </w:t>
      </w:r>
      <w:r w:rsidR="00EF1619" w:rsidRPr="00EF1619">
        <w:rPr>
          <w:rFonts w:ascii="Arial" w:hAnsi="Arial" w:cs="Arial"/>
          <w:b/>
          <w:sz w:val="24"/>
          <w:szCs w:val="24"/>
          <w:u w:val="single"/>
        </w:rPr>
        <w:t>experience</w:t>
      </w:r>
      <w:r w:rsidR="00EF1619" w:rsidRPr="00EF1619">
        <w:rPr>
          <w:rFonts w:ascii="Arial" w:hAnsi="Arial" w:cs="Arial"/>
          <w:b/>
          <w:sz w:val="24"/>
          <w:szCs w:val="24"/>
        </w:rPr>
        <w:t xml:space="preserve"> with the following:</w:t>
      </w:r>
    </w:p>
    <w:p w14:paraId="74C9BF03" w14:textId="77777777" w:rsidR="00EF1619" w:rsidRPr="00EF1619" w:rsidRDefault="00EF1619" w:rsidP="00EF1619">
      <w:pPr>
        <w:numPr>
          <w:ilvl w:val="0"/>
          <w:numId w:val="42"/>
        </w:numPr>
        <w:spacing w:line="240" w:lineRule="auto"/>
        <w:ind w:left="810" w:hanging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1619">
        <w:rPr>
          <w:rFonts w:ascii="Arial" w:hAnsi="Arial" w:cs="Arial"/>
          <w:b/>
          <w:sz w:val="24"/>
          <w:szCs w:val="24"/>
        </w:rPr>
        <w:t>Managing paid and volunteer staff for emergency preparedness and deployment activities.</w:t>
      </w:r>
    </w:p>
    <w:p w14:paraId="46118CD9" w14:textId="26242DF0" w:rsidR="00357189" w:rsidRPr="00B22E4F" w:rsidRDefault="00EF1619" w:rsidP="00B22E4F">
      <w:pPr>
        <w:numPr>
          <w:ilvl w:val="0"/>
          <w:numId w:val="42"/>
        </w:numPr>
        <w:spacing w:line="240" w:lineRule="auto"/>
        <w:ind w:left="810" w:hanging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1619">
        <w:rPr>
          <w:rFonts w:ascii="Arial" w:hAnsi="Arial" w:cs="Arial"/>
          <w:b/>
          <w:sz w:val="24"/>
          <w:szCs w:val="24"/>
        </w:rPr>
        <w:t xml:space="preserve">Coordinating training for disaster response teams.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7BA4FF6A" w:rsidR="00735498" w:rsidRPr="001C60F7" w:rsidRDefault="001C60F7" w:rsidP="00EF1619">
      <w:pPr>
        <w:spacing w:line="24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bookmarkStart w:id="0" w:name="_Hlk155871296"/>
      <w:r w:rsidRPr="001C60F7">
        <w:rPr>
          <w:rFonts w:ascii="Arial" w:hAnsi="Arial" w:cs="Arial"/>
          <w:b/>
          <w:sz w:val="24"/>
          <w:szCs w:val="24"/>
        </w:rPr>
        <w:t xml:space="preserve">Describe your </w:t>
      </w:r>
      <w:r w:rsidR="00EF1619">
        <w:rPr>
          <w:rFonts w:ascii="Arial" w:hAnsi="Arial" w:cs="Arial"/>
          <w:b/>
          <w:sz w:val="24"/>
          <w:szCs w:val="24"/>
          <w:u w:val="single"/>
        </w:rPr>
        <w:t>ability</w:t>
      </w:r>
      <w:r w:rsidR="00EF1619">
        <w:rPr>
          <w:rFonts w:ascii="Arial" w:hAnsi="Arial" w:cs="Arial"/>
          <w:b/>
          <w:sz w:val="24"/>
          <w:szCs w:val="24"/>
        </w:rPr>
        <w:t xml:space="preserve"> to provide all services required in this RFA.</w:t>
      </w:r>
      <w:r w:rsidRPr="001C60F7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4DED062B" w:rsidR="00735498" w:rsidRPr="001C60F7" w:rsidRDefault="001C60F7" w:rsidP="00EF1619">
      <w:pPr>
        <w:pStyle w:val="ListParagraph"/>
        <w:ind w:left="270" w:hanging="270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EF1619" w:rsidRPr="00EF1619">
        <w:rPr>
          <w:rFonts w:ascii="Arial" w:hAnsi="Arial" w:cs="Arial"/>
          <w:b/>
          <w:sz w:val="24"/>
          <w:szCs w:val="24"/>
        </w:rPr>
        <w:t xml:space="preserve">Describe your </w:t>
      </w:r>
      <w:r w:rsidR="00EF1619" w:rsidRPr="00EF1619">
        <w:rPr>
          <w:rFonts w:ascii="Arial" w:hAnsi="Arial" w:cs="Arial"/>
          <w:b/>
          <w:sz w:val="24"/>
          <w:szCs w:val="24"/>
          <w:u w:val="single"/>
        </w:rPr>
        <w:t>knowledge</w:t>
      </w:r>
      <w:r w:rsidR="00EF1619" w:rsidRPr="00EF1619">
        <w:rPr>
          <w:rFonts w:ascii="Arial" w:hAnsi="Arial" w:cs="Arial"/>
          <w:b/>
          <w:sz w:val="24"/>
          <w:szCs w:val="24"/>
        </w:rPr>
        <w:t xml:space="preserve"> of animal disaster sheltering requirements, volunteer management, and emergency management activities as it relates to disaster sheltering.  Please identify any specialized classes, trainings, and/or seminars you have attended, taught, or developed curriculum for related to the aforementioned items.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018EB417" w:rsidR="00735498" w:rsidRPr="001C60F7" w:rsidRDefault="001C60F7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1C60F7">
      <w:rPr>
        <w:rFonts w:ascii="Arial" w:hAnsi="Arial" w:cs="Arial"/>
        <w:b/>
        <w:noProof/>
        <w:color w:val="000080"/>
        <w:sz w:val="18"/>
      </w:rPr>
      <w:t>RFA-2024-DPHS-06-DARTP</w:t>
    </w:r>
  </w:p>
  <w:p w14:paraId="45BDEC45" w14:textId="76ADEF45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1E6"/>
    <w:multiLevelType w:val="hybridMultilevel"/>
    <w:tmpl w:val="B592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B7F08"/>
    <w:multiLevelType w:val="hybridMultilevel"/>
    <w:tmpl w:val="192C14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AF0482"/>
    <w:multiLevelType w:val="hybridMultilevel"/>
    <w:tmpl w:val="0C402D9C"/>
    <w:lvl w:ilvl="0" w:tplc="9C48E70A">
      <w:start w:val="1"/>
      <w:numFmt w:val="lowerLetter"/>
      <w:lvlText w:val="(%1)"/>
      <w:lvlJc w:val="left"/>
      <w:pPr>
        <w:ind w:left="2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7" w15:restartNumberingAfterBreak="0">
    <w:nsid w:val="27122527"/>
    <w:multiLevelType w:val="hybridMultilevel"/>
    <w:tmpl w:val="487C32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B779C"/>
    <w:multiLevelType w:val="hybridMultilevel"/>
    <w:tmpl w:val="6740A1C6"/>
    <w:lvl w:ilvl="0" w:tplc="F3BE8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BE03AC"/>
    <w:multiLevelType w:val="hybridMultilevel"/>
    <w:tmpl w:val="B25AB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403022401">
    <w:abstractNumId w:val="13"/>
  </w:num>
  <w:num w:numId="2" w16cid:durableId="863716716">
    <w:abstractNumId w:val="13"/>
  </w:num>
  <w:num w:numId="3" w16cid:durableId="432743378">
    <w:abstractNumId w:val="10"/>
  </w:num>
  <w:num w:numId="4" w16cid:durableId="1202744112">
    <w:abstractNumId w:val="3"/>
    <w:lvlOverride w:ilvl="0">
      <w:startOverride w:val="1"/>
    </w:lvlOverride>
  </w:num>
  <w:num w:numId="5" w16cid:durableId="530918620">
    <w:abstractNumId w:val="3"/>
    <w:lvlOverride w:ilvl="0">
      <w:startOverride w:val="1"/>
    </w:lvlOverride>
  </w:num>
  <w:num w:numId="6" w16cid:durableId="431055810">
    <w:abstractNumId w:val="3"/>
  </w:num>
  <w:num w:numId="7" w16cid:durableId="1289312979">
    <w:abstractNumId w:val="3"/>
    <w:lvlOverride w:ilvl="0">
      <w:startOverride w:val="1"/>
    </w:lvlOverride>
  </w:num>
  <w:num w:numId="8" w16cid:durableId="1326401970">
    <w:abstractNumId w:val="3"/>
    <w:lvlOverride w:ilvl="0">
      <w:startOverride w:val="1"/>
    </w:lvlOverride>
  </w:num>
  <w:num w:numId="9" w16cid:durableId="67772181">
    <w:abstractNumId w:val="3"/>
    <w:lvlOverride w:ilvl="0">
      <w:startOverride w:val="1"/>
    </w:lvlOverride>
  </w:num>
  <w:num w:numId="10" w16cid:durableId="1649549891">
    <w:abstractNumId w:val="21"/>
  </w:num>
  <w:num w:numId="11" w16cid:durableId="1511216565">
    <w:abstractNumId w:val="4"/>
  </w:num>
  <w:num w:numId="12" w16cid:durableId="1151871534">
    <w:abstractNumId w:val="12"/>
  </w:num>
  <w:num w:numId="13" w16cid:durableId="1473718735">
    <w:abstractNumId w:val="5"/>
  </w:num>
  <w:num w:numId="14" w16cid:durableId="1888447571">
    <w:abstractNumId w:val="17"/>
  </w:num>
  <w:num w:numId="15" w16cid:durableId="572130378">
    <w:abstractNumId w:val="8"/>
  </w:num>
  <w:num w:numId="16" w16cid:durableId="1630161274">
    <w:abstractNumId w:val="1"/>
  </w:num>
  <w:num w:numId="17" w16cid:durableId="921796327">
    <w:abstractNumId w:val="19"/>
  </w:num>
  <w:num w:numId="18" w16cid:durableId="1102915088">
    <w:abstractNumId w:val="20"/>
  </w:num>
  <w:num w:numId="19" w16cid:durableId="335227626">
    <w:abstractNumId w:val="16"/>
  </w:num>
  <w:num w:numId="20" w16cid:durableId="1700203331">
    <w:abstractNumId w:val="11"/>
  </w:num>
  <w:num w:numId="21" w16cid:durableId="730738403">
    <w:abstractNumId w:val="4"/>
  </w:num>
  <w:num w:numId="22" w16cid:durableId="813912560">
    <w:abstractNumId w:val="4"/>
  </w:num>
  <w:num w:numId="23" w16cid:durableId="871307555">
    <w:abstractNumId w:val="4"/>
  </w:num>
  <w:num w:numId="24" w16cid:durableId="1965455724">
    <w:abstractNumId w:val="23"/>
  </w:num>
  <w:num w:numId="25" w16cid:durableId="87822633">
    <w:abstractNumId w:val="4"/>
  </w:num>
  <w:num w:numId="26" w16cid:durableId="4523231">
    <w:abstractNumId w:val="4"/>
  </w:num>
  <w:num w:numId="27" w16cid:durableId="1648586450">
    <w:abstractNumId w:val="4"/>
  </w:num>
  <w:num w:numId="28" w16cid:durableId="513346276">
    <w:abstractNumId w:val="4"/>
  </w:num>
  <w:num w:numId="29" w16cid:durableId="1118838075">
    <w:abstractNumId w:val="15"/>
  </w:num>
  <w:num w:numId="30" w16cid:durableId="454761817">
    <w:abstractNumId w:val="4"/>
  </w:num>
  <w:num w:numId="31" w16cid:durableId="1953123483">
    <w:abstractNumId w:val="4"/>
  </w:num>
  <w:num w:numId="32" w16cid:durableId="1347629932">
    <w:abstractNumId w:val="9"/>
  </w:num>
  <w:num w:numId="33" w16cid:durableId="26566785">
    <w:abstractNumId w:val="4"/>
  </w:num>
  <w:num w:numId="34" w16cid:durableId="1625503975">
    <w:abstractNumId w:val="4"/>
  </w:num>
  <w:num w:numId="35" w16cid:durableId="815605413">
    <w:abstractNumId w:val="22"/>
  </w:num>
  <w:num w:numId="36" w16cid:durableId="793014399">
    <w:abstractNumId w:val="4"/>
  </w:num>
  <w:num w:numId="37" w16cid:durableId="1103571735">
    <w:abstractNumId w:val="0"/>
  </w:num>
  <w:num w:numId="38" w16cid:durableId="1812819124">
    <w:abstractNumId w:val="14"/>
  </w:num>
  <w:num w:numId="39" w16cid:durableId="426463951">
    <w:abstractNumId w:val="2"/>
  </w:num>
  <w:num w:numId="40" w16cid:durableId="1515538692">
    <w:abstractNumId w:val="18"/>
  </w:num>
  <w:num w:numId="41" w16cid:durableId="55519475">
    <w:abstractNumId w:val="7"/>
  </w:num>
  <w:num w:numId="42" w16cid:durableId="992485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8100C"/>
    <w:rsid w:val="0010484E"/>
    <w:rsid w:val="001100D8"/>
    <w:rsid w:val="001C60F7"/>
    <w:rsid w:val="00357189"/>
    <w:rsid w:val="0036528E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A37FA8"/>
    <w:rsid w:val="00AC6567"/>
    <w:rsid w:val="00B22E4F"/>
    <w:rsid w:val="00B50E69"/>
    <w:rsid w:val="00B815BF"/>
    <w:rsid w:val="00BB365F"/>
    <w:rsid w:val="00D9464D"/>
    <w:rsid w:val="00DD2699"/>
    <w:rsid w:val="00ED3927"/>
    <w:rsid w:val="00E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Adamson, Christy</cp:lastModifiedBy>
  <cp:revision>2</cp:revision>
  <dcterms:created xsi:type="dcterms:W3CDTF">2024-01-30T16:35:00Z</dcterms:created>
  <dcterms:modified xsi:type="dcterms:W3CDTF">2024-01-30T16:35:00Z</dcterms:modified>
</cp:coreProperties>
</file>